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89" w:rsidRPr="00FB5F82" w:rsidRDefault="00495E89" w:rsidP="00495E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5F82">
        <w:rPr>
          <w:rFonts w:ascii="Times New Roman" w:hAnsi="Times New Roman" w:cs="Times New Roman"/>
          <w:b/>
          <w:sz w:val="32"/>
          <w:szCs w:val="32"/>
        </w:rPr>
        <w:t>Анотація</w:t>
      </w:r>
      <w:proofErr w:type="spellEnd"/>
      <w:r w:rsidRPr="00FB5F82">
        <w:rPr>
          <w:rFonts w:ascii="Times New Roman" w:hAnsi="Times New Roman" w:cs="Times New Roman"/>
          <w:b/>
          <w:sz w:val="32"/>
          <w:szCs w:val="32"/>
        </w:rPr>
        <w:t xml:space="preserve"> проекту</w:t>
      </w:r>
    </w:p>
    <w:p w:rsidR="00495E89" w:rsidRPr="00FB5F82" w:rsidRDefault="00495E89" w:rsidP="00FB5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8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Нашого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цвіту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- по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всьому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B5F82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FB5F82">
        <w:rPr>
          <w:rFonts w:ascii="Times New Roman" w:hAnsi="Times New Roman" w:cs="Times New Roman"/>
          <w:b/>
          <w:sz w:val="28"/>
          <w:szCs w:val="28"/>
        </w:rPr>
        <w:t>іту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495E89" w:rsidRPr="00FB5F82" w:rsidRDefault="00495E89" w:rsidP="00495E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F8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центру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дозвілля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народної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творчості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5F82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Садів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>)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 xml:space="preserve">Як часто ми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спостерігаємо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картину, коли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5E8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час у парку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якомусь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сидять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пляшкою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пива та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цигаркою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в руках. Тому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актуальним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час є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змогли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зайнятися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чимось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корисним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цікавим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E8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 xml:space="preserve"> себе.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E8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 xml:space="preserve"> культурного,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мистецького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і 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установи,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займалися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культурним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духовним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вихованням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>: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>-</w:t>
      </w:r>
      <w:r w:rsidRPr="00495E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поверненням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коріння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відродженням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обрядів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вивченням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та пропагандою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фольклору, </w:t>
      </w:r>
      <w:proofErr w:type="gramStart"/>
      <w:r w:rsidRPr="00495E89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промислу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>;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>-</w:t>
      </w:r>
      <w:r w:rsidRPr="00495E8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95E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>ідвищенням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гармонійного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неможлива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активна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життєва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позиція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протистояння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негативному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>;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>-</w:t>
      </w:r>
      <w:r w:rsidRPr="00495E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організованої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зменшить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молодіжному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середовищах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5E8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прояви, як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наркоманія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алкоголізм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злочинність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>.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Інноваційність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E8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Садів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 шляхом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E89" w:rsidRPr="00FB5F82" w:rsidRDefault="00495E89" w:rsidP="00FB5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заході</w:t>
      </w:r>
      <w:proofErr w:type="gramStart"/>
      <w:r w:rsidRPr="00FB5F82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проекту.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даху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>.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енергозберігаючих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заміна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вікон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та дверей)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проведенням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толоки для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5E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>ідсобно-ремонтних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>.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lastRenderedPageBreak/>
        <w:t xml:space="preserve">4.Придбання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музичної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апаратури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комп’ютерної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5E89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меблів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бісеру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>).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Інформаційний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проекту (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ЗМІ та </w:t>
      </w:r>
      <w:proofErr w:type="gramStart"/>
      <w:r w:rsidRPr="00495E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5E89">
        <w:rPr>
          <w:rFonts w:ascii="Times New Roman" w:hAnsi="Times New Roman" w:cs="Times New Roman"/>
          <w:sz w:val="28"/>
          <w:szCs w:val="28"/>
        </w:rPr>
        <w:t>мереж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проекту).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круглого столу за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та ЗМІ і </w:t>
      </w:r>
      <w:proofErr w:type="spellStart"/>
      <w:proofErr w:type="gramStart"/>
      <w:r w:rsidRPr="00495E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>ідведення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підсумків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проекту.</w:t>
      </w:r>
    </w:p>
    <w:p w:rsidR="00FB5F82" w:rsidRDefault="00FB5F82" w:rsidP="00495E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5E89" w:rsidRPr="00FB5F82" w:rsidRDefault="00495E89" w:rsidP="00495E8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Очікувані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проекту: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 xml:space="preserve">1.Проведення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даху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затрати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отеплення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>.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 xml:space="preserve">2.Проведення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енергозберігаючих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економію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кошті</w:t>
      </w:r>
      <w:proofErr w:type="gramStart"/>
      <w:r w:rsidRPr="00495E8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95E89">
        <w:rPr>
          <w:rFonts w:ascii="Times New Roman" w:hAnsi="Times New Roman" w:cs="Times New Roman"/>
          <w:sz w:val="28"/>
          <w:szCs w:val="28"/>
        </w:rPr>
        <w:t xml:space="preserve"> на 20%.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 xml:space="preserve">3.Створення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стане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закладом для культурного,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та духовного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95E8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>адів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>.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>4.Збільшення культурно-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495E8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95E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вдвічі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>.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 xml:space="preserve">5.Забезпечення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позаурочний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 xml:space="preserve">6.Відновлення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перегляду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кінофільмів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платній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гурткі</w:t>
      </w:r>
      <w:proofErr w:type="gramStart"/>
      <w:r w:rsidRPr="00495E8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95E89">
        <w:rPr>
          <w:rFonts w:ascii="Times New Roman" w:hAnsi="Times New Roman" w:cs="Times New Roman"/>
          <w:sz w:val="28"/>
          <w:szCs w:val="28"/>
        </w:rPr>
        <w:t xml:space="preserve">  за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>.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5F82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FB5F82">
        <w:rPr>
          <w:rFonts w:ascii="Times New Roman" w:hAnsi="Times New Roman" w:cs="Times New Roman"/>
          <w:b/>
          <w:sz w:val="28"/>
          <w:szCs w:val="28"/>
        </w:rPr>
        <w:t>ільові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проекту:</w:t>
      </w:r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проект у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кінцевому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на три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та молодь, батьки та педагоги –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старші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верстви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>.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E8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проекту та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>.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601,550тис</w:t>
      </w:r>
      <w:proofErr w:type="gramStart"/>
      <w:r w:rsidRPr="00495E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E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 xml:space="preserve">рн. </w:t>
      </w:r>
    </w:p>
    <w:p w:rsidR="00495E89" w:rsidRPr="00FB5F82" w:rsidRDefault="00495E89" w:rsidP="00495E8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Джерела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фінансування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>: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 xml:space="preserve">1) грант (Фонд Конкурсу –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бюджет) – 400,00 тис</w:t>
      </w:r>
      <w:proofErr w:type="gramStart"/>
      <w:r w:rsidRPr="00495E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E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>рн. (66,49%);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Конкурсу (бюджет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ради) – 200,000 тис</w:t>
      </w:r>
      <w:proofErr w:type="gramStart"/>
      <w:r w:rsidRPr="00495E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E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>рн. (33,25%);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організацій-партнерів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– 1550</w:t>
      </w:r>
      <w:r w:rsidR="000F6DC8">
        <w:rPr>
          <w:rFonts w:ascii="Times New Roman" w:hAnsi="Times New Roman" w:cs="Times New Roman"/>
          <w:sz w:val="28"/>
          <w:szCs w:val="28"/>
          <w:lang w:val="uk-UA"/>
        </w:rPr>
        <w:t>,00</w:t>
      </w:r>
      <w:bookmarkStart w:id="0" w:name="_GoBack"/>
      <w:bookmarkEnd w:id="0"/>
      <w:r w:rsidRPr="00495E89">
        <w:rPr>
          <w:rFonts w:ascii="Times New Roman" w:hAnsi="Times New Roman" w:cs="Times New Roman"/>
          <w:sz w:val="28"/>
          <w:szCs w:val="28"/>
        </w:rPr>
        <w:t xml:space="preserve"> грн. (0,26%)</w:t>
      </w:r>
    </w:p>
    <w:p w:rsidR="00FB5F82" w:rsidRDefault="00FB5F82" w:rsidP="00495E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5E89" w:rsidRPr="00FB5F82" w:rsidRDefault="00495E89" w:rsidP="00495E8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5F8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реалізації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цього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залучаються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такі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>: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>-</w:t>
      </w:r>
      <w:r w:rsidRPr="00495E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proofErr w:type="gramStart"/>
      <w:r w:rsidRPr="00495E8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>;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>-</w:t>
      </w:r>
      <w:r w:rsidRPr="00495E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депутати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>-</w:t>
      </w:r>
      <w:r w:rsidRPr="00495E8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95E8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95E89">
        <w:rPr>
          <w:rFonts w:ascii="Times New Roman" w:hAnsi="Times New Roman" w:cs="Times New Roman"/>
          <w:sz w:val="28"/>
          <w:szCs w:val="28"/>
        </w:rPr>
        <w:t>ісцевий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>-</w:t>
      </w:r>
      <w:r w:rsidRPr="00495E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громадськість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 села.</w:t>
      </w:r>
    </w:p>
    <w:p w:rsidR="00495E89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E89" w:rsidRPr="00FB5F82" w:rsidRDefault="00495E89" w:rsidP="00495E8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Організації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партнери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B5F82">
        <w:rPr>
          <w:rFonts w:ascii="Times New Roman" w:hAnsi="Times New Roman" w:cs="Times New Roman"/>
          <w:b/>
          <w:sz w:val="28"/>
          <w:szCs w:val="28"/>
        </w:rPr>
        <w:t>співвиконавці</w:t>
      </w:r>
      <w:proofErr w:type="spellEnd"/>
      <w:r w:rsidRPr="00FB5F82">
        <w:rPr>
          <w:rFonts w:ascii="Times New Roman" w:hAnsi="Times New Roman" w:cs="Times New Roman"/>
          <w:b/>
          <w:sz w:val="28"/>
          <w:szCs w:val="28"/>
        </w:rPr>
        <w:t xml:space="preserve"> проекту:</w:t>
      </w:r>
    </w:p>
    <w:p w:rsidR="008F309F" w:rsidRPr="00495E89" w:rsidRDefault="00495E89" w:rsidP="004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495E89">
        <w:rPr>
          <w:rFonts w:ascii="Times New Roman" w:hAnsi="Times New Roman" w:cs="Times New Roman"/>
          <w:sz w:val="28"/>
          <w:szCs w:val="28"/>
        </w:rPr>
        <w:t xml:space="preserve">1.Садівська </w:t>
      </w:r>
      <w:proofErr w:type="spellStart"/>
      <w:r w:rsidRPr="00495E89">
        <w:rPr>
          <w:rFonts w:ascii="Times New Roman" w:hAnsi="Times New Roman" w:cs="Times New Roman"/>
          <w:sz w:val="28"/>
          <w:szCs w:val="28"/>
        </w:rPr>
        <w:t>сільська</w:t>
      </w:r>
      <w:proofErr w:type="spellEnd"/>
      <w:r w:rsidRPr="00495E89">
        <w:rPr>
          <w:rFonts w:ascii="Times New Roman" w:hAnsi="Times New Roman" w:cs="Times New Roman"/>
          <w:sz w:val="28"/>
          <w:szCs w:val="28"/>
        </w:rPr>
        <w:t xml:space="preserve"> рада.</w:t>
      </w:r>
    </w:p>
    <w:sectPr w:rsidR="008F309F" w:rsidRPr="0049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89"/>
    <w:rsid w:val="000F6DC8"/>
    <w:rsid w:val="003D631F"/>
    <w:rsid w:val="00495E89"/>
    <w:rsid w:val="008F309F"/>
    <w:rsid w:val="00FB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4</cp:revision>
  <dcterms:created xsi:type="dcterms:W3CDTF">2013-03-18T12:34:00Z</dcterms:created>
  <dcterms:modified xsi:type="dcterms:W3CDTF">2013-04-17T06:20:00Z</dcterms:modified>
</cp:coreProperties>
</file>