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B" w:rsidRDefault="004D678B" w:rsidP="004D67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674990087" r:id="rId7"/>
        </w:object>
      </w:r>
    </w:p>
    <w:p w:rsidR="004D678B" w:rsidRDefault="004D678B" w:rsidP="004D678B">
      <w:pPr>
        <w:pStyle w:val="a8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D678B" w:rsidRPr="00A3197E" w:rsidRDefault="004D678B" w:rsidP="004D67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4D678B" w:rsidRPr="00A3197E" w:rsidRDefault="004D678B" w:rsidP="004D678B">
      <w:pPr>
        <w:pStyle w:val="a9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4D678B" w:rsidRPr="00D534D8" w:rsidRDefault="004D678B" w:rsidP="004D678B">
      <w:pPr>
        <w:pStyle w:val="a9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22827" w:rsidRPr="00222827" w:rsidTr="00812F03">
        <w:trPr>
          <w:jc w:val="center"/>
        </w:trPr>
        <w:tc>
          <w:tcPr>
            <w:tcW w:w="3095" w:type="dxa"/>
          </w:tcPr>
          <w:p w:rsidR="00222827" w:rsidRPr="00222827" w:rsidRDefault="00222827" w:rsidP="0022282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228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12.02.2021</w:t>
            </w:r>
          </w:p>
        </w:tc>
        <w:tc>
          <w:tcPr>
            <w:tcW w:w="3096" w:type="dxa"/>
          </w:tcPr>
          <w:p w:rsidR="00222827" w:rsidRPr="00222827" w:rsidRDefault="00222827" w:rsidP="0022282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2282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ar-SA"/>
              </w:rPr>
              <w:t>Луцьк</w:t>
            </w:r>
          </w:p>
        </w:tc>
        <w:tc>
          <w:tcPr>
            <w:tcW w:w="3096" w:type="dxa"/>
          </w:tcPr>
          <w:p w:rsidR="00222827" w:rsidRPr="00222827" w:rsidRDefault="00222827" w:rsidP="0022282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228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4/30</w:t>
            </w:r>
          </w:p>
        </w:tc>
      </w:tr>
    </w:tbl>
    <w:p w:rsidR="004D678B" w:rsidRDefault="004D678B" w:rsidP="004D678B">
      <w:pPr>
        <w:spacing w:after="0" w:line="240" w:lineRule="auto"/>
        <w:jc w:val="center"/>
        <w:rPr>
          <w:b/>
          <w:sz w:val="28"/>
          <w:lang w:val="uk-UA"/>
        </w:rPr>
      </w:pPr>
    </w:p>
    <w:p w:rsidR="004D678B" w:rsidRPr="001C7937" w:rsidRDefault="004D678B" w:rsidP="004D6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7937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Pr="001C79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звернення </w:t>
      </w:r>
      <w:r w:rsidRPr="001C793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Луцької районної ради</w:t>
      </w:r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 Голови Верховної рад</w:t>
      </w:r>
      <w:r w:rsidR="00B34A42">
        <w:rPr>
          <w:rFonts w:ascii="Times New Roman" w:hAnsi="Times New Roman" w:cs="Times New Roman"/>
          <w:b/>
          <w:sz w:val="28"/>
          <w:szCs w:val="28"/>
          <w:lang w:val="uk-UA"/>
        </w:rPr>
        <w:t>и України Д.О. Разумкова, головам</w:t>
      </w:r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4A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фракцій у Верховній Раді України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політичної партії </w:t>
      </w:r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«Європейська солідарність»  П.О. Порошенка,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політичної партії </w:t>
      </w:r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Всеукраїнського об’єднання «Батьківщина» </w:t>
      </w:r>
      <w:proofErr w:type="spellStart"/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>Ю.В.Тимошенко</w:t>
      </w:r>
      <w:proofErr w:type="spellEnd"/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34A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політичної партії </w:t>
      </w:r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«Слуга народу» Д.Г. </w:t>
      </w:r>
      <w:proofErr w:type="spellStart"/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>Арахамії</w:t>
      </w:r>
      <w:proofErr w:type="spellEnd"/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34A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політичної </w:t>
      </w:r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партії "Голос"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К. О. Рудик </w:t>
      </w:r>
    </w:p>
    <w:p w:rsidR="004D678B" w:rsidRPr="001C7937" w:rsidRDefault="004D678B" w:rsidP="004D67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 2 статті 43 З</w:t>
      </w:r>
      <w:r w:rsidRPr="00FA7BFC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у</w:t>
      </w:r>
      <w:r w:rsidRPr="00FA7BFC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Закону України </w:t>
      </w:r>
      <w:r w:rsidRPr="00FA7BFC">
        <w:rPr>
          <w:sz w:val="28"/>
          <w:szCs w:val="28"/>
          <w:lang w:val="uk-UA"/>
        </w:rPr>
        <w:t xml:space="preserve">«Про статус депутатів місцевих рад», </w:t>
      </w:r>
      <w:r>
        <w:rPr>
          <w:sz w:val="28"/>
          <w:szCs w:val="28"/>
          <w:lang w:val="uk-UA"/>
        </w:rPr>
        <w:t>рекомендацій</w:t>
      </w:r>
      <w:r w:rsidRPr="00FA7BFC">
        <w:rPr>
          <w:sz w:val="28"/>
          <w:szCs w:val="28"/>
          <w:lang w:val="uk-UA"/>
        </w:rPr>
        <w:t xml:space="preserve"> постійної комісії районної ради з  питань депутатської діяльності, місцевого самоврядування, захисту прав людини, законності, боротьби із злочинністю та корупцією  від </w:t>
      </w:r>
      <w:r w:rsidR="00F153FD">
        <w:rPr>
          <w:sz w:val="28"/>
          <w:szCs w:val="28"/>
          <w:lang w:val="uk-UA"/>
        </w:rPr>
        <w:t>09.02.</w:t>
      </w:r>
      <w:r w:rsidRPr="00FA7BFC">
        <w:rPr>
          <w:sz w:val="28"/>
          <w:szCs w:val="28"/>
          <w:lang w:val="uk-UA"/>
        </w:rPr>
        <w:t xml:space="preserve">2021 року № </w:t>
      </w:r>
      <w:r w:rsidR="00F153FD">
        <w:rPr>
          <w:sz w:val="28"/>
          <w:szCs w:val="28"/>
          <w:lang w:val="uk-UA"/>
        </w:rPr>
        <w:t>4/1</w:t>
      </w:r>
      <w:r>
        <w:rPr>
          <w:sz w:val="28"/>
          <w:szCs w:val="28"/>
          <w:lang w:val="uk-UA"/>
        </w:rPr>
        <w:t xml:space="preserve"> «Про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Pr="001C7937">
        <w:rPr>
          <w:sz w:val="28"/>
          <w:lang w:val="uk-UA"/>
        </w:rPr>
        <w:t xml:space="preserve">Про </w:t>
      </w:r>
      <w:r w:rsidRPr="001C7937">
        <w:rPr>
          <w:bCs/>
          <w:sz w:val="28"/>
          <w:szCs w:val="28"/>
          <w:lang w:val="uk-UA"/>
        </w:rPr>
        <w:t>звернення Луцької районної ради</w:t>
      </w:r>
      <w:r w:rsidRPr="001C7937">
        <w:rPr>
          <w:sz w:val="28"/>
          <w:szCs w:val="28"/>
          <w:lang w:val="uk-UA"/>
        </w:rPr>
        <w:t xml:space="preserve">  </w:t>
      </w:r>
      <w:r w:rsidR="00B34A42" w:rsidRPr="00B34A42">
        <w:rPr>
          <w:sz w:val="28"/>
          <w:szCs w:val="28"/>
          <w:lang w:val="uk-UA"/>
        </w:rPr>
        <w:t xml:space="preserve">до Голови Верховної ради України Д.О. Разумкова, головам фракцій у Верховній Раді України  політичної партії «Європейська солідарність»  П.О. Порошенка,  політичної партії Всеукраїнського об’єднання «Батьківщина» </w:t>
      </w:r>
      <w:proofErr w:type="spellStart"/>
      <w:r w:rsidR="00B34A42" w:rsidRPr="00B34A42">
        <w:rPr>
          <w:sz w:val="28"/>
          <w:szCs w:val="28"/>
          <w:lang w:val="uk-UA"/>
        </w:rPr>
        <w:t>Ю.В.Тимошенко</w:t>
      </w:r>
      <w:proofErr w:type="spellEnd"/>
      <w:r w:rsidR="00B34A42" w:rsidRPr="00B34A42">
        <w:rPr>
          <w:sz w:val="28"/>
          <w:szCs w:val="28"/>
          <w:lang w:val="uk-UA"/>
        </w:rPr>
        <w:t xml:space="preserve">, політичної партії «Слуга народу» Д.Г. </w:t>
      </w:r>
      <w:proofErr w:type="spellStart"/>
      <w:r w:rsidR="00B34A42" w:rsidRPr="00B34A42">
        <w:rPr>
          <w:sz w:val="28"/>
          <w:szCs w:val="28"/>
          <w:lang w:val="uk-UA"/>
        </w:rPr>
        <w:t>Арахамії</w:t>
      </w:r>
      <w:proofErr w:type="spellEnd"/>
      <w:r w:rsidR="00B34A42" w:rsidRPr="00B34A42">
        <w:rPr>
          <w:sz w:val="28"/>
          <w:szCs w:val="28"/>
          <w:lang w:val="uk-UA"/>
        </w:rPr>
        <w:t>, політичної  партії "Голос"  К. О. Рудик</w:t>
      </w:r>
      <w:r>
        <w:rPr>
          <w:sz w:val="28"/>
          <w:lang w:val="uk-UA"/>
        </w:rPr>
        <w:t>»</w:t>
      </w:r>
      <w:r w:rsidRPr="00FA7BF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звернення депутатської фракції політичної сили «За майбутнє»,</w:t>
      </w:r>
      <w:r w:rsidRPr="00FA7BFC">
        <w:rPr>
          <w:sz w:val="28"/>
          <w:szCs w:val="28"/>
          <w:lang w:val="uk-UA"/>
        </w:rPr>
        <w:t xml:space="preserve"> районна рада</w:t>
      </w:r>
      <w:r>
        <w:rPr>
          <w:sz w:val="28"/>
          <w:szCs w:val="28"/>
          <w:lang w:val="uk-UA"/>
        </w:rPr>
        <w:t xml:space="preserve"> </w:t>
      </w:r>
      <w:r w:rsidRPr="001C7937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16"/>
          <w:szCs w:val="16"/>
          <w:lang w:val="uk-UA"/>
        </w:rPr>
      </w:pP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FA7BFC">
        <w:rPr>
          <w:sz w:val="28"/>
          <w:szCs w:val="28"/>
          <w:lang w:val="uk-UA"/>
        </w:rPr>
        <w:t xml:space="preserve">1. Схвалити текст звернення Луцької районної ради до </w:t>
      </w:r>
      <w:r w:rsidR="00B34A42" w:rsidRPr="00B34A42">
        <w:rPr>
          <w:sz w:val="28"/>
          <w:szCs w:val="28"/>
          <w:lang w:val="uk-UA"/>
        </w:rPr>
        <w:t>Голови Верховної ради України Д.О. Разумкова, гол</w:t>
      </w:r>
      <w:r w:rsidR="00B34A42">
        <w:rPr>
          <w:sz w:val="28"/>
          <w:szCs w:val="28"/>
          <w:lang w:val="uk-UA"/>
        </w:rPr>
        <w:t>ів</w:t>
      </w:r>
      <w:r w:rsidR="00B34A42" w:rsidRPr="00B34A42">
        <w:rPr>
          <w:sz w:val="28"/>
          <w:szCs w:val="28"/>
          <w:lang w:val="uk-UA"/>
        </w:rPr>
        <w:t xml:space="preserve"> фракцій у Верховній Раді України  політичної партії «Європейська солідарність»  П.О. Порошенка,  політичної партії Всеукраїнського об’єднання «Батьківщина» </w:t>
      </w:r>
      <w:proofErr w:type="spellStart"/>
      <w:r w:rsidR="00B34A42" w:rsidRPr="00B34A42">
        <w:rPr>
          <w:sz w:val="28"/>
          <w:szCs w:val="28"/>
          <w:lang w:val="uk-UA"/>
        </w:rPr>
        <w:t>Ю.В.Тимошенко</w:t>
      </w:r>
      <w:proofErr w:type="spellEnd"/>
      <w:r w:rsidR="00B34A42" w:rsidRPr="00B34A42">
        <w:rPr>
          <w:sz w:val="28"/>
          <w:szCs w:val="28"/>
          <w:lang w:val="uk-UA"/>
        </w:rPr>
        <w:t xml:space="preserve">, політичної партії «Слуга народу» Д.Г. </w:t>
      </w:r>
      <w:proofErr w:type="spellStart"/>
      <w:r w:rsidR="00B34A42" w:rsidRPr="00B34A42">
        <w:rPr>
          <w:sz w:val="28"/>
          <w:szCs w:val="28"/>
          <w:lang w:val="uk-UA"/>
        </w:rPr>
        <w:t>Арахамії</w:t>
      </w:r>
      <w:proofErr w:type="spellEnd"/>
      <w:r w:rsidR="00B34A42" w:rsidRPr="00B34A42">
        <w:rPr>
          <w:sz w:val="28"/>
          <w:szCs w:val="28"/>
          <w:lang w:val="uk-UA"/>
        </w:rPr>
        <w:t>, політичної  партії "Голос"  К. О. Рудик</w:t>
      </w:r>
      <w:r w:rsidR="00B34A42" w:rsidRPr="00FA7BFC">
        <w:rPr>
          <w:sz w:val="28"/>
          <w:szCs w:val="28"/>
          <w:lang w:val="uk-UA"/>
        </w:rPr>
        <w:t xml:space="preserve"> </w:t>
      </w:r>
      <w:r w:rsidRPr="00FA7BFC">
        <w:rPr>
          <w:sz w:val="28"/>
          <w:szCs w:val="28"/>
          <w:lang w:val="uk-UA"/>
        </w:rPr>
        <w:t>(додається).</w:t>
      </w:r>
    </w:p>
    <w:p w:rsidR="004D678B" w:rsidRPr="004D678B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4D678B">
        <w:rPr>
          <w:sz w:val="28"/>
          <w:szCs w:val="28"/>
          <w:lang w:val="uk-UA"/>
        </w:rPr>
        <w:t xml:space="preserve">2. Надіслати </w:t>
      </w:r>
      <w:r>
        <w:rPr>
          <w:sz w:val="28"/>
          <w:szCs w:val="28"/>
          <w:lang w:val="uk-UA"/>
        </w:rPr>
        <w:t xml:space="preserve"> </w:t>
      </w:r>
      <w:r w:rsidRPr="004D678B">
        <w:rPr>
          <w:sz w:val="28"/>
          <w:szCs w:val="28"/>
          <w:lang w:val="uk-UA"/>
        </w:rPr>
        <w:t>звернення</w:t>
      </w:r>
      <w:r>
        <w:rPr>
          <w:sz w:val="28"/>
          <w:szCs w:val="28"/>
          <w:lang w:val="uk-UA"/>
        </w:rPr>
        <w:t>, вказане у пункті 1 цього рішення</w:t>
      </w:r>
      <w:r w:rsidR="00B34A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D678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і</w:t>
      </w:r>
      <w:r w:rsidRPr="004D678B">
        <w:rPr>
          <w:sz w:val="28"/>
          <w:szCs w:val="28"/>
          <w:lang w:val="uk-UA"/>
        </w:rPr>
        <w:t xml:space="preserve"> Верховної рад</w:t>
      </w:r>
      <w:r>
        <w:rPr>
          <w:sz w:val="28"/>
          <w:szCs w:val="28"/>
          <w:lang w:val="uk-UA"/>
        </w:rPr>
        <w:t>и України Д.О. Разумкову</w:t>
      </w:r>
      <w:r w:rsidR="00B34A42">
        <w:rPr>
          <w:sz w:val="28"/>
          <w:szCs w:val="28"/>
          <w:lang w:val="uk-UA"/>
        </w:rPr>
        <w:t>, головам  фракцій</w:t>
      </w:r>
      <w:r w:rsidRPr="004D678B">
        <w:rPr>
          <w:sz w:val="28"/>
          <w:szCs w:val="28"/>
          <w:lang w:val="uk-UA"/>
        </w:rPr>
        <w:t xml:space="preserve"> </w:t>
      </w:r>
      <w:r w:rsidR="00B34A42" w:rsidRPr="00B34A42">
        <w:rPr>
          <w:sz w:val="28"/>
          <w:szCs w:val="28"/>
          <w:lang w:val="uk-UA"/>
        </w:rPr>
        <w:t>у Верховній Раді України  політичної партії «Європейська солідарність»  П.О. Порошенк</w:t>
      </w:r>
      <w:r w:rsidR="00B34A42">
        <w:rPr>
          <w:sz w:val="28"/>
          <w:szCs w:val="28"/>
          <w:lang w:val="uk-UA"/>
        </w:rPr>
        <w:t>у</w:t>
      </w:r>
      <w:r w:rsidR="00B34A42" w:rsidRPr="00B34A42">
        <w:rPr>
          <w:sz w:val="28"/>
          <w:szCs w:val="28"/>
          <w:lang w:val="uk-UA"/>
        </w:rPr>
        <w:t xml:space="preserve">,  політичної партії Всеукраїнського об’єднання «Батьківщина» </w:t>
      </w:r>
      <w:proofErr w:type="spellStart"/>
      <w:r w:rsidR="00B34A42" w:rsidRPr="00B34A42">
        <w:rPr>
          <w:sz w:val="28"/>
          <w:szCs w:val="28"/>
          <w:lang w:val="uk-UA"/>
        </w:rPr>
        <w:t>Ю.В.Тимошенко</w:t>
      </w:r>
      <w:proofErr w:type="spellEnd"/>
      <w:r w:rsidR="00B34A42" w:rsidRPr="00B34A42">
        <w:rPr>
          <w:sz w:val="28"/>
          <w:szCs w:val="28"/>
          <w:lang w:val="uk-UA"/>
        </w:rPr>
        <w:t xml:space="preserve">, політичної партії «Слуга народу» Д.Г. </w:t>
      </w:r>
      <w:proofErr w:type="spellStart"/>
      <w:r w:rsidR="00B34A42" w:rsidRPr="00B34A42">
        <w:rPr>
          <w:sz w:val="28"/>
          <w:szCs w:val="28"/>
          <w:lang w:val="uk-UA"/>
        </w:rPr>
        <w:t>Арахамії</w:t>
      </w:r>
      <w:proofErr w:type="spellEnd"/>
      <w:r w:rsidR="00B34A42" w:rsidRPr="00B34A42">
        <w:rPr>
          <w:sz w:val="28"/>
          <w:szCs w:val="28"/>
          <w:lang w:val="uk-UA"/>
        </w:rPr>
        <w:t xml:space="preserve">, політичної  партії "Голос"  </w:t>
      </w:r>
      <w:r w:rsidR="00B34A42">
        <w:rPr>
          <w:sz w:val="28"/>
          <w:szCs w:val="28"/>
          <w:lang w:val="uk-UA"/>
        </w:rPr>
        <w:t xml:space="preserve">                </w:t>
      </w:r>
      <w:r w:rsidR="00B34A42" w:rsidRPr="00B34A42">
        <w:rPr>
          <w:sz w:val="28"/>
          <w:szCs w:val="28"/>
          <w:lang w:val="uk-UA"/>
        </w:rPr>
        <w:t>К.О. Рудик</w:t>
      </w:r>
      <w:r w:rsidR="00B34A42">
        <w:rPr>
          <w:sz w:val="28"/>
          <w:szCs w:val="28"/>
          <w:lang w:val="uk-UA"/>
        </w:rPr>
        <w:t>.</w:t>
      </w:r>
    </w:p>
    <w:p w:rsidR="004D678B" w:rsidRPr="004D678B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FA7BFC">
        <w:rPr>
          <w:rStyle w:val="a4"/>
          <w:sz w:val="28"/>
          <w:szCs w:val="28"/>
          <w:bdr w:val="none" w:sz="0" w:space="0" w:color="auto" w:frame="1"/>
        </w:rPr>
        <w:t>Голова</w:t>
      </w:r>
      <w:r w:rsidRPr="00FA7BFC">
        <w:rPr>
          <w:rStyle w:val="a4"/>
          <w:sz w:val="28"/>
          <w:szCs w:val="28"/>
          <w:bdr w:val="none" w:sz="0" w:space="0" w:color="auto" w:frame="1"/>
          <w:lang w:val="uk-UA"/>
        </w:rPr>
        <w:t xml:space="preserve"> районної ради</w:t>
      </w:r>
      <w:r w:rsidRPr="00FA7BFC">
        <w:rPr>
          <w:rStyle w:val="a4"/>
          <w:sz w:val="28"/>
          <w:szCs w:val="28"/>
          <w:bdr w:val="none" w:sz="0" w:space="0" w:color="auto" w:frame="1"/>
        </w:rPr>
        <w:t>                                          </w:t>
      </w:r>
      <w:r>
        <w:rPr>
          <w:rStyle w:val="a4"/>
          <w:sz w:val="28"/>
          <w:szCs w:val="28"/>
          <w:bdr w:val="none" w:sz="0" w:space="0" w:color="auto" w:frame="1"/>
        </w:rPr>
        <w:t>          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Олександр ОМЕЛЬЧУК</w:t>
      </w:r>
    </w:p>
    <w:p w:rsidR="00AB0D1E" w:rsidRDefault="00B34A42" w:rsidP="005B113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Литвак</w:t>
      </w:r>
      <w:proofErr w:type="spellEnd"/>
      <w:r>
        <w:rPr>
          <w:sz w:val="28"/>
          <w:szCs w:val="28"/>
          <w:lang w:val="uk-UA"/>
        </w:rPr>
        <w:t>, 722421</w:t>
      </w:r>
    </w:p>
    <w:p w:rsidR="00C164BC" w:rsidRDefault="00C164B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br w:type="page"/>
      </w:r>
    </w:p>
    <w:p w:rsidR="00C164BC" w:rsidRDefault="00C164BC" w:rsidP="00222827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</w:p>
    <w:p w:rsidR="00C164BC" w:rsidRDefault="00C164BC" w:rsidP="00222827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C164BC" w:rsidRDefault="00222827" w:rsidP="0022282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</w:rPr>
      </w:pPr>
      <w:r w:rsidRPr="00222827">
        <w:rPr>
          <w:rFonts w:ascii="Times New Roman" w:hAnsi="Times New Roman" w:cs="Times New Roman"/>
          <w:sz w:val="28"/>
          <w:szCs w:val="28"/>
        </w:rPr>
        <w:t>12.02.2021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164BC">
        <w:rPr>
          <w:rFonts w:ascii="Times New Roman" w:hAnsi="Times New Roman" w:cs="Times New Roman"/>
          <w:sz w:val="28"/>
          <w:szCs w:val="28"/>
        </w:rPr>
        <w:t>№</w:t>
      </w:r>
      <w:r w:rsidRPr="00222827">
        <w:rPr>
          <w:rFonts w:ascii="Times New Roman" w:hAnsi="Times New Roman" w:cs="Times New Roman"/>
          <w:sz w:val="28"/>
          <w:szCs w:val="28"/>
        </w:rPr>
        <w:t>4/30</w:t>
      </w:r>
    </w:p>
    <w:p w:rsidR="00C164BC" w:rsidRDefault="00C164BC" w:rsidP="00C16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</w:rPr>
      </w:pPr>
    </w:p>
    <w:p w:rsidR="00C164BC" w:rsidRDefault="00C164BC" w:rsidP="00C1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4BC" w:rsidRDefault="00C164BC" w:rsidP="00C1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ЗВЕРНЕННЯ</w:t>
      </w:r>
    </w:p>
    <w:p w:rsidR="00C164BC" w:rsidRDefault="00C164BC" w:rsidP="00C164B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Луцької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Верховної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Разумкова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Верховній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політичної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партії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Європейська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солідарність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П.О.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Порошенка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політичної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партії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Всеукраїнського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об’єднання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Батьківщина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Ю.В.Тимошенко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політичної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партії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«Слуга народу» Д.Г.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Арахамії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політичної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партії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"Голос"  К.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Рудик</w:t>
      </w:r>
      <w:proofErr w:type="spellEnd"/>
      <w:proofErr w:type="gramEnd"/>
    </w:p>
    <w:p w:rsidR="00C164BC" w:rsidRDefault="00C164BC" w:rsidP="00C16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4BC" w:rsidRDefault="00C164BC" w:rsidP="00C1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боях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закликаємо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Іловайськом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Дебальцево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Словянськом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4BC" w:rsidRDefault="00C164BC" w:rsidP="00C1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Ми, громада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заплатили дорогу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російсько-українській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Іловайськом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зниклих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скалічених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трьохсот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зниклих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4BC" w:rsidRDefault="00C164BC" w:rsidP="00C1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51-у ОМБР,  яка брала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2014-му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128-ї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Дебальцево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розформовано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несправедливо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звинувачено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дезертирстві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4BC" w:rsidRDefault="00C164BC" w:rsidP="00C1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вимагаємо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неупередженого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всеоб'ємного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парламентського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Іловайськом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Дебальцево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Словянськом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брала участь 51-а ОМБР. А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об'єктивне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вищезазначеної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4BC" w:rsidRDefault="00C164BC" w:rsidP="00C1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з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покаліченими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їнами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родинами,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поколіннями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164BC" w:rsidRDefault="00C164BC" w:rsidP="00C1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Волиняни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знати правду!</w:t>
      </w:r>
    </w:p>
    <w:p w:rsidR="00C164BC" w:rsidRDefault="00C164BC" w:rsidP="00C164BC">
      <w:pPr>
        <w:spacing w:after="0" w:line="240" w:lineRule="auto"/>
        <w:rPr>
          <w:rFonts w:ascii="Calibri" w:hAnsi="Calibri" w:cs="Times New Roman"/>
        </w:rPr>
      </w:pPr>
    </w:p>
    <w:p w:rsidR="00C164BC" w:rsidRDefault="00C164BC" w:rsidP="00C164BC">
      <w:pPr>
        <w:spacing w:after="0" w:line="240" w:lineRule="auto"/>
      </w:pPr>
    </w:p>
    <w:p w:rsidR="00C164BC" w:rsidRDefault="00C164BC" w:rsidP="00C164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4BC" w:rsidRDefault="00C164BC" w:rsidP="00C164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позачерговій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12.02.2021</w:t>
      </w:r>
    </w:p>
    <w:p w:rsidR="00C164BC" w:rsidRDefault="00C164BC" w:rsidP="00C164BC"/>
    <w:p w:rsidR="00C164BC" w:rsidRDefault="00C164BC" w:rsidP="00C164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4BC" w:rsidRPr="00C164BC" w:rsidRDefault="00C164BC" w:rsidP="005B113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C164BC" w:rsidRPr="00C164BC" w:rsidSect="00FA7BF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B8F"/>
    <w:rsid w:val="00011840"/>
    <w:rsid w:val="000E2129"/>
    <w:rsid w:val="001C7937"/>
    <w:rsid w:val="00222827"/>
    <w:rsid w:val="0026734E"/>
    <w:rsid w:val="002E1CAA"/>
    <w:rsid w:val="00361C0B"/>
    <w:rsid w:val="004D678B"/>
    <w:rsid w:val="00551B8F"/>
    <w:rsid w:val="00557A20"/>
    <w:rsid w:val="005722F6"/>
    <w:rsid w:val="005A7B8E"/>
    <w:rsid w:val="005B113F"/>
    <w:rsid w:val="005C2AA7"/>
    <w:rsid w:val="00814CFB"/>
    <w:rsid w:val="00847F7D"/>
    <w:rsid w:val="0085655E"/>
    <w:rsid w:val="00937CE5"/>
    <w:rsid w:val="009706CD"/>
    <w:rsid w:val="009B1D62"/>
    <w:rsid w:val="009B6B88"/>
    <w:rsid w:val="00AB0D1E"/>
    <w:rsid w:val="00B34A42"/>
    <w:rsid w:val="00C10A6C"/>
    <w:rsid w:val="00C164BC"/>
    <w:rsid w:val="00D5349D"/>
    <w:rsid w:val="00DD2E13"/>
    <w:rsid w:val="00F153FD"/>
    <w:rsid w:val="00F21DF2"/>
    <w:rsid w:val="00F4422E"/>
    <w:rsid w:val="00F9300D"/>
    <w:rsid w:val="00FA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CCC2-BF94-4200-B937-7ED39C83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21</cp:revision>
  <cp:lastPrinted>2021-01-28T12:09:00Z</cp:lastPrinted>
  <dcterms:created xsi:type="dcterms:W3CDTF">2021-01-15T09:27:00Z</dcterms:created>
  <dcterms:modified xsi:type="dcterms:W3CDTF">2021-02-16T12:14:00Z</dcterms:modified>
</cp:coreProperties>
</file>