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95" w:rsidRPr="004E3432" w:rsidRDefault="000D4B95" w:rsidP="00F044CD">
      <w:pPr>
        <w:ind w:firstLine="709"/>
        <w:rPr>
          <w:color w:val="auto"/>
          <w:sz w:val="2"/>
          <w:szCs w:val="2"/>
        </w:rPr>
      </w:pPr>
    </w:p>
    <w:p w:rsidR="00A32701" w:rsidRDefault="00A32701" w:rsidP="004E3432">
      <w:pPr>
        <w:pStyle w:val="5"/>
        <w:shd w:val="clear" w:color="auto" w:fill="auto"/>
        <w:spacing w:before="0" w:after="0" w:line="270" w:lineRule="exact"/>
        <w:jc w:val="left"/>
        <w:rPr>
          <w:color w:val="auto"/>
          <w:sz w:val="28"/>
          <w:szCs w:val="28"/>
        </w:rPr>
      </w:pPr>
    </w:p>
    <w:p w:rsidR="00A32701" w:rsidRPr="004648D1" w:rsidRDefault="00A32701" w:rsidP="00A32701">
      <w:pPr>
        <w:pStyle w:val="Style6"/>
        <w:widowControl/>
        <w:spacing w:line="240" w:lineRule="auto"/>
        <w:ind w:left="5664" w:firstLine="708"/>
        <w:rPr>
          <w:rStyle w:val="FontStyle15"/>
          <w:color w:val="000000" w:themeColor="text1"/>
          <w:sz w:val="28"/>
          <w:szCs w:val="28"/>
        </w:rPr>
      </w:pPr>
      <w:r w:rsidRPr="004648D1">
        <w:rPr>
          <w:rStyle w:val="FontStyle15"/>
          <w:color w:val="000000" w:themeColor="text1"/>
          <w:sz w:val="28"/>
          <w:szCs w:val="28"/>
        </w:rPr>
        <w:t>ЗАТВЕРДЖЕНО</w:t>
      </w:r>
    </w:p>
    <w:p w:rsidR="00A32701" w:rsidRDefault="00A32701" w:rsidP="00A32701">
      <w:pPr>
        <w:pStyle w:val="Style6"/>
        <w:widowControl/>
        <w:spacing w:line="240" w:lineRule="auto"/>
        <w:ind w:left="6372"/>
        <w:rPr>
          <w:rStyle w:val="FontStyle15"/>
          <w:color w:val="000000" w:themeColor="text1"/>
          <w:sz w:val="28"/>
          <w:szCs w:val="28"/>
        </w:rPr>
      </w:pPr>
      <w:r>
        <w:rPr>
          <w:rStyle w:val="FontStyle15"/>
          <w:color w:val="000000" w:themeColor="text1"/>
          <w:sz w:val="28"/>
          <w:szCs w:val="28"/>
        </w:rPr>
        <w:t>Рішення</w:t>
      </w:r>
      <w:r w:rsidRPr="004648D1">
        <w:rPr>
          <w:rStyle w:val="FontStyle15"/>
          <w:color w:val="000000" w:themeColor="text1"/>
          <w:sz w:val="28"/>
          <w:szCs w:val="28"/>
        </w:rPr>
        <w:t xml:space="preserve"> районної ради</w:t>
      </w:r>
    </w:p>
    <w:p w:rsidR="00A32701" w:rsidRDefault="00A32701" w:rsidP="00A32701">
      <w:pPr>
        <w:pStyle w:val="Style6"/>
        <w:widowControl/>
        <w:spacing w:line="240" w:lineRule="auto"/>
        <w:ind w:left="6372"/>
        <w:rPr>
          <w:rStyle w:val="FontStyle15"/>
          <w:color w:val="000000" w:themeColor="text1"/>
          <w:sz w:val="28"/>
          <w:szCs w:val="28"/>
        </w:rPr>
      </w:pPr>
      <w:r>
        <w:rPr>
          <w:rStyle w:val="FontStyle15"/>
          <w:color w:val="000000" w:themeColor="text1"/>
          <w:sz w:val="28"/>
          <w:szCs w:val="28"/>
        </w:rPr>
        <w:t xml:space="preserve">від </w:t>
      </w:r>
      <w:r w:rsidR="00733337" w:rsidRPr="00733337">
        <w:rPr>
          <w:rStyle w:val="FontStyle15"/>
          <w:color w:val="000000" w:themeColor="text1"/>
          <w:sz w:val="28"/>
          <w:szCs w:val="28"/>
          <w:u w:val="single"/>
        </w:rPr>
        <w:t>20.12.2019</w:t>
      </w:r>
      <w:r>
        <w:rPr>
          <w:rStyle w:val="FontStyle15"/>
          <w:color w:val="000000" w:themeColor="text1"/>
          <w:sz w:val="28"/>
          <w:szCs w:val="28"/>
        </w:rPr>
        <w:t xml:space="preserve"> № </w:t>
      </w:r>
      <w:r w:rsidR="00733337" w:rsidRPr="00733337">
        <w:rPr>
          <w:rStyle w:val="FontStyle15"/>
          <w:color w:val="000000" w:themeColor="text1"/>
          <w:sz w:val="28"/>
          <w:szCs w:val="28"/>
          <w:u w:val="single"/>
        </w:rPr>
        <w:t>47/8</w:t>
      </w:r>
    </w:p>
    <w:p w:rsidR="00A32701" w:rsidRDefault="00A32701" w:rsidP="00A32701">
      <w:pPr>
        <w:pStyle w:val="Style6"/>
        <w:widowControl/>
        <w:spacing w:line="240" w:lineRule="auto"/>
        <w:ind w:left="6372"/>
        <w:rPr>
          <w:rStyle w:val="FontStyle15"/>
          <w:color w:val="000000" w:themeColor="text1"/>
          <w:sz w:val="28"/>
          <w:szCs w:val="28"/>
        </w:rPr>
      </w:pPr>
    </w:p>
    <w:p w:rsidR="00A32701" w:rsidRDefault="00A32701" w:rsidP="00A32701">
      <w:pPr>
        <w:pStyle w:val="Style6"/>
        <w:widowControl/>
        <w:spacing w:line="240" w:lineRule="auto"/>
        <w:ind w:left="6372"/>
        <w:rPr>
          <w:rStyle w:val="FontStyle15"/>
          <w:color w:val="000000" w:themeColor="text1"/>
          <w:sz w:val="28"/>
          <w:szCs w:val="28"/>
        </w:rPr>
      </w:pPr>
      <w:r>
        <w:rPr>
          <w:rStyle w:val="FontStyle15"/>
          <w:color w:val="000000" w:themeColor="text1"/>
          <w:sz w:val="28"/>
          <w:szCs w:val="28"/>
        </w:rPr>
        <w:t>Голова районної ради</w:t>
      </w:r>
    </w:p>
    <w:p w:rsidR="00A32701" w:rsidRPr="004648D1" w:rsidRDefault="00A32701" w:rsidP="00A32701">
      <w:pPr>
        <w:pStyle w:val="Style6"/>
        <w:widowControl/>
        <w:spacing w:line="240" w:lineRule="auto"/>
        <w:ind w:left="6372"/>
        <w:rPr>
          <w:rStyle w:val="FontStyle15"/>
          <w:color w:val="000000" w:themeColor="text1"/>
          <w:sz w:val="28"/>
          <w:szCs w:val="28"/>
        </w:rPr>
      </w:pPr>
      <w:r>
        <w:rPr>
          <w:rStyle w:val="FontStyle15"/>
          <w:color w:val="000000" w:themeColor="text1"/>
          <w:sz w:val="28"/>
          <w:szCs w:val="28"/>
        </w:rPr>
        <w:t>________ В.В. Приходько</w:t>
      </w:r>
    </w:p>
    <w:p w:rsidR="00A32701" w:rsidRPr="004648D1" w:rsidRDefault="00A32701" w:rsidP="00A32701">
      <w:pPr>
        <w:pStyle w:val="Style6"/>
        <w:widowControl/>
        <w:spacing w:before="144" w:line="240" w:lineRule="auto"/>
        <w:ind w:left="7054"/>
        <w:rPr>
          <w:b/>
          <w:i/>
          <w:color w:val="000000" w:themeColor="text1"/>
          <w:sz w:val="28"/>
          <w:szCs w:val="28"/>
        </w:rPr>
      </w:pPr>
      <w:r w:rsidRPr="004648D1">
        <w:rPr>
          <w:rStyle w:val="FontStyle15"/>
          <w:color w:val="000000" w:themeColor="text1"/>
          <w:sz w:val="28"/>
          <w:szCs w:val="28"/>
        </w:rPr>
        <w:t xml:space="preserve"> </w:t>
      </w:r>
    </w:p>
    <w:p w:rsidR="00A32701" w:rsidRPr="004648D1" w:rsidRDefault="00A32701" w:rsidP="00A32701">
      <w:pPr>
        <w:tabs>
          <w:tab w:val="left" w:pos="5955"/>
        </w:tabs>
        <w:jc w:val="center"/>
        <w:rPr>
          <w:rFonts w:ascii="Times New Roman" w:hAnsi="Times New Roman" w:cs="Times New Roman"/>
          <w:b/>
          <w:color w:val="000000" w:themeColor="text1"/>
          <w:sz w:val="28"/>
          <w:szCs w:val="28"/>
        </w:rPr>
      </w:pPr>
    </w:p>
    <w:p w:rsidR="00A32701" w:rsidRDefault="00A32701" w:rsidP="00A32701">
      <w:pPr>
        <w:tabs>
          <w:tab w:val="left" w:pos="5955"/>
        </w:tabs>
        <w:jc w:val="center"/>
        <w:rPr>
          <w:rFonts w:ascii="Times New Roman" w:hAnsi="Times New Roman" w:cs="Times New Roman"/>
          <w:b/>
          <w:color w:val="000000" w:themeColor="text1"/>
          <w:sz w:val="28"/>
          <w:szCs w:val="28"/>
        </w:rPr>
      </w:pPr>
    </w:p>
    <w:p w:rsidR="00A32701" w:rsidRDefault="00A32701" w:rsidP="00A32701">
      <w:pPr>
        <w:tabs>
          <w:tab w:val="left" w:pos="5955"/>
        </w:tabs>
        <w:jc w:val="center"/>
        <w:rPr>
          <w:rFonts w:ascii="Times New Roman" w:hAnsi="Times New Roman" w:cs="Times New Roman"/>
          <w:b/>
          <w:color w:val="000000" w:themeColor="text1"/>
          <w:sz w:val="28"/>
          <w:szCs w:val="28"/>
        </w:rPr>
      </w:pPr>
    </w:p>
    <w:p w:rsidR="00A32701" w:rsidRPr="004648D1" w:rsidRDefault="00A32701" w:rsidP="00A32701">
      <w:pPr>
        <w:tabs>
          <w:tab w:val="left" w:pos="5955"/>
        </w:tabs>
        <w:jc w:val="center"/>
        <w:rPr>
          <w:rFonts w:ascii="Times New Roman" w:hAnsi="Times New Roman" w:cs="Times New Roman"/>
          <w:b/>
          <w:color w:val="000000" w:themeColor="text1"/>
          <w:sz w:val="28"/>
          <w:szCs w:val="28"/>
        </w:rPr>
      </w:pPr>
    </w:p>
    <w:p w:rsidR="00A32701" w:rsidRPr="007C4445" w:rsidRDefault="00A32701" w:rsidP="00A32701">
      <w:pPr>
        <w:tabs>
          <w:tab w:val="left" w:pos="5955"/>
        </w:tabs>
        <w:rPr>
          <w:rFonts w:ascii="Times New Roman" w:hAnsi="Times New Roman" w:cs="Times New Roman"/>
          <w:color w:val="000000" w:themeColor="text1"/>
          <w:sz w:val="28"/>
          <w:szCs w:val="28"/>
        </w:rPr>
      </w:pPr>
    </w:p>
    <w:p w:rsidR="00A32701" w:rsidRPr="009B6226" w:rsidRDefault="00A32701" w:rsidP="00A32701">
      <w:pPr>
        <w:tabs>
          <w:tab w:val="left" w:pos="5955"/>
        </w:tabs>
        <w:jc w:val="center"/>
        <w:rPr>
          <w:rFonts w:ascii="Times New Roman" w:hAnsi="Times New Roman" w:cs="Times New Roman"/>
          <w:b/>
          <w:color w:val="000000" w:themeColor="text1"/>
          <w:sz w:val="32"/>
          <w:szCs w:val="32"/>
        </w:rPr>
      </w:pPr>
      <w:r w:rsidRPr="009B6226">
        <w:rPr>
          <w:rFonts w:ascii="Times New Roman" w:hAnsi="Times New Roman" w:cs="Times New Roman"/>
          <w:b/>
          <w:color w:val="000000" w:themeColor="text1"/>
          <w:sz w:val="32"/>
          <w:szCs w:val="32"/>
        </w:rPr>
        <w:t>СТАТУТ</w:t>
      </w:r>
    </w:p>
    <w:p w:rsidR="00A32701" w:rsidRPr="009B6226" w:rsidRDefault="00A32701" w:rsidP="00A32701">
      <w:pPr>
        <w:tabs>
          <w:tab w:val="left" w:pos="5955"/>
        </w:tabs>
        <w:jc w:val="center"/>
        <w:rPr>
          <w:rFonts w:ascii="Times New Roman" w:hAnsi="Times New Roman" w:cs="Times New Roman"/>
          <w:b/>
          <w:color w:val="000000" w:themeColor="text1"/>
          <w:sz w:val="32"/>
          <w:szCs w:val="32"/>
        </w:rPr>
      </w:pPr>
      <w:r w:rsidRPr="009B6226">
        <w:rPr>
          <w:rFonts w:ascii="Times New Roman" w:hAnsi="Times New Roman" w:cs="Times New Roman"/>
          <w:b/>
          <w:color w:val="000000" w:themeColor="text1"/>
          <w:sz w:val="32"/>
          <w:szCs w:val="32"/>
        </w:rPr>
        <w:t xml:space="preserve">КОМУНАЛЬНОГО НЕКОМЕРЦІЙНОГО </w:t>
      </w:r>
      <w:proofErr w:type="gramStart"/>
      <w:r w:rsidRPr="009B6226">
        <w:rPr>
          <w:rFonts w:ascii="Times New Roman" w:hAnsi="Times New Roman" w:cs="Times New Roman"/>
          <w:b/>
          <w:color w:val="000000" w:themeColor="text1"/>
          <w:sz w:val="32"/>
          <w:szCs w:val="32"/>
        </w:rPr>
        <w:t>П</w:t>
      </w:r>
      <w:proofErr w:type="gramEnd"/>
      <w:r w:rsidRPr="009B6226">
        <w:rPr>
          <w:rFonts w:ascii="Times New Roman" w:hAnsi="Times New Roman" w:cs="Times New Roman"/>
          <w:b/>
          <w:color w:val="000000" w:themeColor="text1"/>
          <w:sz w:val="32"/>
          <w:szCs w:val="32"/>
        </w:rPr>
        <w:t>ІДПРИЄМСТВА</w:t>
      </w:r>
    </w:p>
    <w:p w:rsidR="00A32701" w:rsidRPr="009B6226" w:rsidRDefault="00A32701" w:rsidP="00A32701">
      <w:pPr>
        <w:tabs>
          <w:tab w:val="left" w:pos="5955"/>
        </w:tabs>
        <w:jc w:val="center"/>
        <w:rPr>
          <w:rFonts w:ascii="Times New Roman" w:hAnsi="Times New Roman" w:cs="Times New Roman"/>
          <w:b/>
          <w:i/>
          <w:color w:val="000000" w:themeColor="text1"/>
          <w:sz w:val="32"/>
          <w:szCs w:val="32"/>
        </w:rPr>
      </w:pPr>
      <w:r w:rsidRPr="009B6226">
        <w:rPr>
          <w:rFonts w:ascii="Times New Roman" w:eastAsia="Calibri" w:hAnsi="Times New Roman" w:cs="Times New Roman"/>
          <w:b/>
          <w:sz w:val="32"/>
          <w:szCs w:val="32"/>
        </w:rPr>
        <w:t>„ЛУЦЬКИЙ РАЙОННИЙ ЦЕНТР ПЕРВИННОЇ МЕДИКО – САНІТАРНОЇ ДОПОМОГИ</w:t>
      </w:r>
      <w:r w:rsidRPr="009B6226">
        <w:rPr>
          <w:rFonts w:ascii="Times New Roman" w:eastAsia="Calibri" w:hAnsi="Times New Roman" w:cs="Times New Roman"/>
          <w:b/>
          <w:sz w:val="28"/>
          <w:szCs w:val="28"/>
        </w:rPr>
        <w:t>”</w:t>
      </w:r>
    </w:p>
    <w:p w:rsidR="00A32701" w:rsidRPr="00A86F06" w:rsidRDefault="009B6226" w:rsidP="00A32701">
      <w:pPr>
        <w:tabs>
          <w:tab w:val="left" w:pos="5955"/>
        </w:tabs>
        <w:jc w:val="center"/>
        <w:rPr>
          <w:rFonts w:ascii="Times New Roman" w:hAnsi="Times New Roman" w:cs="Times New Roman"/>
          <w:color w:val="000000" w:themeColor="text1"/>
          <w:sz w:val="28"/>
          <w:szCs w:val="28"/>
          <w:lang w:val="uk-UA"/>
        </w:rPr>
      </w:pPr>
      <w:r w:rsidRPr="00A86F06">
        <w:rPr>
          <w:rFonts w:ascii="Times New Roman" w:hAnsi="Times New Roman" w:cs="Times New Roman"/>
          <w:color w:val="000000" w:themeColor="text1"/>
          <w:sz w:val="28"/>
          <w:szCs w:val="28"/>
          <w:lang w:val="uk-UA"/>
        </w:rPr>
        <w:t>(НОВА РЕДАКЦІЯ)</w:t>
      </w:r>
    </w:p>
    <w:p w:rsidR="00A32701" w:rsidRPr="004648D1" w:rsidRDefault="00A32701" w:rsidP="00A32701">
      <w:pPr>
        <w:tabs>
          <w:tab w:val="left" w:pos="5955"/>
        </w:tabs>
        <w:jc w:val="center"/>
        <w:rPr>
          <w:rFonts w:ascii="Times New Roman" w:hAnsi="Times New Roman" w:cs="Times New Roman"/>
          <w:b/>
          <w:color w:val="000000" w:themeColor="text1"/>
          <w:sz w:val="28"/>
          <w:szCs w:val="28"/>
        </w:rPr>
      </w:pPr>
    </w:p>
    <w:p w:rsidR="00A32701" w:rsidRPr="004648D1" w:rsidRDefault="00A32701" w:rsidP="00A32701">
      <w:pPr>
        <w:tabs>
          <w:tab w:val="left" w:pos="5955"/>
        </w:tabs>
        <w:jc w:val="center"/>
        <w:rPr>
          <w:rFonts w:ascii="Times New Roman" w:hAnsi="Times New Roman" w:cs="Times New Roman"/>
          <w:b/>
          <w:color w:val="000000" w:themeColor="text1"/>
          <w:sz w:val="28"/>
          <w:szCs w:val="28"/>
        </w:rPr>
      </w:pPr>
    </w:p>
    <w:p w:rsidR="00A32701" w:rsidRPr="004648D1" w:rsidRDefault="00A32701" w:rsidP="00A32701">
      <w:pPr>
        <w:tabs>
          <w:tab w:val="left" w:pos="5955"/>
        </w:tabs>
        <w:jc w:val="center"/>
        <w:rPr>
          <w:rFonts w:ascii="Times New Roman" w:hAnsi="Times New Roman" w:cs="Times New Roman"/>
          <w:b/>
          <w:color w:val="000000" w:themeColor="text1"/>
          <w:sz w:val="28"/>
          <w:szCs w:val="28"/>
        </w:rPr>
      </w:pPr>
    </w:p>
    <w:p w:rsidR="00A32701" w:rsidRPr="004648D1" w:rsidRDefault="00A32701" w:rsidP="00A32701">
      <w:pPr>
        <w:tabs>
          <w:tab w:val="left" w:pos="5955"/>
        </w:tabs>
        <w:jc w:val="center"/>
        <w:rPr>
          <w:rFonts w:ascii="Times New Roman" w:hAnsi="Times New Roman" w:cs="Times New Roman"/>
          <w:b/>
          <w:color w:val="000000" w:themeColor="text1"/>
          <w:sz w:val="28"/>
          <w:szCs w:val="28"/>
        </w:rPr>
      </w:pPr>
    </w:p>
    <w:p w:rsidR="00A32701" w:rsidRPr="004648D1" w:rsidRDefault="00A32701" w:rsidP="00A32701">
      <w:pPr>
        <w:tabs>
          <w:tab w:val="left" w:pos="5955"/>
        </w:tabs>
        <w:jc w:val="center"/>
        <w:rPr>
          <w:rFonts w:ascii="Times New Roman" w:hAnsi="Times New Roman" w:cs="Times New Roman"/>
          <w:b/>
          <w:color w:val="000000" w:themeColor="text1"/>
          <w:sz w:val="28"/>
          <w:szCs w:val="28"/>
        </w:rPr>
      </w:pPr>
    </w:p>
    <w:p w:rsidR="00A32701" w:rsidRPr="004648D1" w:rsidRDefault="00A32701" w:rsidP="00A32701">
      <w:pPr>
        <w:tabs>
          <w:tab w:val="left" w:pos="5955"/>
        </w:tabs>
        <w:jc w:val="center"/>
        <w:rPr>
          <w:rFonts w:ascii="Times New Roman" w:hAnsi="Times New Roman" w:cs="Times New Roman"/>
          <w:b/>
          <w:color w:val="000000" w:themeColor="text1"/>
          <w:sz w:val="28"/>
          <w:szCs w:val="28"/>
        </w:rPr>
      </w:pPr>
    </w:p>
    <w:p w:rsidR="00A32701" w:rsidRPr="004648D1" w:rsidRDefault="00A32701" w:rsidP="00A32701">
      <w:pPr>
        <w:tabs>
          <w:tab w:val="left" w:pos="3555"/>
          <w:tab w:val="left" w:pos="5955"/>
        </w:tabs>
        <w:rPr>
          <w:rFonts w:ascii="Times New Roman" w:hAnsi="Times New Roman" w:cs="Times New Roman"/>
          <w:b/>
          <w:color w:val="000000" w:themeColor="text1"/>
          <w:sz w:val="28"/>
          <w:szCs w:val="28"/>
        </w:rPr>
      </w:pPr>
      <w:r w:rsidRPr="004648D1">
        <w:rPr>
          <w:rFonts w:ascii="Times New Roman" w:hAnsi="Times New Roman" w:cs="Times New Roman"/>
          <w:b/>
          <w:color w:val="000000" w:themeColor="text1"/>
          <w:sz w:val="28"/>
          <w:szCs w:val="28"/>
        </w:rPr>
        <w:tab/>
      </w:r>
    </w:p>
    <w:p w:rsidR="00A32701" w:rsidRPr="004648D1" w:rsidRDefault="00A32701" w:rsidP="00A32701">
      <w:pPr>
        <w:tabs>
          <w:tab w:val="left" w:pos="3555"/>
          <w:tab w:val="left" w:pos="5955"/>
        </w:tabs>
        <w:rPr>
          <w:rFonts w:ascii="Times New Roman" w:hAnsi="Times New Roman" w:cs="Times New Roman"/>
          <w:b/>
          <w:color w:val="000000" w:themeColor="text1"/>
          <w:sz w:val="28"/>
          <w:szCs w:val="28"/>
        </w:rPr>
      </w:pPr>
    </w:p>
    <w:p w:rsidR="00A32701" w:rsidRDefault="00A32701" w:rsidP="00A32701">
      <w:pPr>
        <w:tabs>
          <w:tab w:val="left" w:pos="5955"/>
        </w:tabs>
        <w:jc w:val="center"/>
        <w:rPr>
          <w:rFonts w:ascii="Times New Roman" w:hAnsi="Times New Roman" w:cs="Times New Roman"/>
          <w:b/>
          <w:color w:val="000000" w:themeColor="text1"/>
          <w:sz w:val="28"/>
          <w:szCs w:val="28"/>
        </w:rPr>
      </w:pPr>
    </w:p>
    <w:p w:rsidR="00A32701" w:rsidRDefault="00A32701" w:rsidP="00A32701">
      <w:pPr>
        <w:tabs>
          <w:tab w:val="left" w:pos="5955"/>
        </w:tabs>
        <w:jc w:val="center"/>
        <w:rPr>
          <w:rFonts w:ascii="Times New Roman" w:hAnsi="Times New Roman" w:cs="Times New Roman"/>
          <w:b/>
          <w:color w:val="000000" w:themeColor="text1"/>
          <w:sz w:val="28"/>
          <w:szCs w:val="28"/>
        </w:rPr>
      </w:pPr>
    </w:p>
    <w:p w:rsidR="00A32701" w:rsidRDefault="00A32701" w:rsidP="00A32701">
      <w:pPr>
        <w:tabs>
          <w:tab w:val="left" w:pos="5955"/>
        </w:tabs>
        <w:jc w:val="center"/>
        <w:rPr>
          <w:rFonts w:ascii="Times New Roman" w:hAnsi="Times New Roman" w:cs="Times New Roman"/>
          <w:b/>
          <w:color w:val="000000" w:themeColor="text1"/>
          <w:sz w:val="28"/>
          <w:szCs w:val="28"/>
        </w:rPr>
      </w:pPr>
    </w:p>
    <w:p w:rsidR="00A32701" w:rsidRDefault="00A32701" w:rsidP="00A32701">
      <w:pPr>
        <w:tabs>
          <w:tab w:val="left" w:pos="5955"/>
        </w:tabs>
        <w:jc w:val="center"/>
        <w:rPr>
          <w:rFonts w:ascii="Times New Roman" w:hAnsi="Times New Roman" w:cs="Times New Roman"/>
          <w:b/>
          <w:color w:val="000000" w:themeColor="text1"/>
          <w:sz w:val="28"/>
          <w:szCs w:val="28"/>
        </w:rPr>
      </w:pPr>
    </w:p>
    <w:p w:rsidR="00A32701" w:rsidRDefault="00A32701" w:rsidP="00A32701">
      <w:pPr>
        <w:tabs>
          <w:tab w:val="left" w:pos="5955"/>
        </w:tabs>
        <w:jc w:val="center"/>
        <w:rPr>
          <w:rFonts w:ascii="Times New Roman" w:hAnsi="Times New Roman" w:cs="Times New Roman"/>
          <w:b/>
          <w:color w:val="000000" w:themeColor="text1"/>
          <w:sz w:val="28"/>
          <w:szCs w:val="28"/>
        </w:rPr>
      </w:pPr>
    </w:p>
    <w:p w:rsidR="00A32701" w:rsidRDefault="00A32701" w:rsidP="00A32701">
      <w:pPr>
        <w:tabs>
          <w:tab w:val="left" w:pos="5955"/>
        </w:tabs>
        <w:jc w:val="center"/>
        <w:rPr>
          <w:rFonts w:ascii="Times New Roman" w:hAnsi="Times New Roman" w:cs="Times New Roman"/>
          <w:b/>
          <w:color w:val="000000" w:themeColor="text1"/>
          <w:sz w:val="28"/>
          <w:szCs w:val="28"/>
        </w:rPr>
      </w:pPr>
    </w:p>
    <w:p w:rsidR="00A32701" w:rsidRDefault="00A32701" w:rsidP="00A32701">
      <w:pPr>
        <w:tabs>
          <w:tab w:val="left" w:pos="5955"/>
        </w:tabs>
        <w:jc w:val="center"/>
        <w:rPr>
          <w:rFonts w:ascii="Times New Roman" w:hAnsi="Times New Roman" w:cs="Times New Roman"/>
          <w:b/>
          <w:color w:val="000000" w:themeColor="text1"/>
          <w:sz w:val="28"/>
          <w:szCs w:val="28"/>
          <w:lang w:val="uk-UA"/>
        </w:rPr>
      </w:pPr>
    </w:p>
    <w:p w:rsidR="009B6226" w:rsidRDefault="009B6226" w:rsidP="00A32701">
      <w:pPr>
        <w:tabs>
          <w:tab w:val="left" w:pos="5955"/>
        </w:tabs>
        <w:jc w:val="center"/>
        <w:rPr>
          <w:rFonts w:ascii="Times New Roman" w:hAnsi="Times New Roman" w:cs="Times New Roman"/>
          <w:b/>
          <w:color w:val="000000" w:themeColor="text1"/>
          <w:sz w:val="28"/>
          <w:szCs w:val="28"/>
          <w:lang w:val="uk-UA"/>
        </w:rPr>
      </w:pPr>
    </w:p>
    <w:p w:rsidR="009B6226" w:rsidRDefault="009B6226" w:rsidP="00A32701">
      <w:pPr>
        <w:tabs>
          <w:tab w:val="left" w:pos="5955"/>
        </w:tabs>
        <w:jc w:val="center"/>
        <w:rPr>
          <w:rFonts w:ascii="Times New Roman" w:hAnsi="Times New Roman" w:cs="Times New Roman"/>
          <w:b/>
          <w:color w:val="000000" w:themeColor="text1"/>
          <w:sz w:val="28"/>
          <w:szCs w:val="28"/>
          <w:lang w:val="uk-UA"/>
        </w:rPr>
      </w:pPr>
    </w:p>
    <w:p w:rsidR="009B6226" w:rsidRDefault="009B6226" w:rsidP="00A32701">
      <w:pPr>
        <w:tabs>
          <w:tab w:val="left" w:pos="5955"/>
        </w:tabs>
        <w:jc w:val="center"/>
        <w:rPr>
          <w:rFonts w:ascii="Times New Roman" w:hAnsi="Times New Roman" w:cs="Times New Roman"/>
          <w:b/>
          <w:color w:val="000000" w:themeColor="text1"/>
          <w:sz w:val="28"/>
          <w:szCs w:val="28"/>
          <w:lang w:val="uk-UA"/>
        </w:rPr>
      </w:pPr>
    </w:p>
    <w:p w:rsidR="009B6226" w:rsidRDefault="009B6226" w:rsidP="00A32701">
      <w:pPr>
        <w:tabs>
          <w:tab w:val="left" w:pos="5955"/>
        </w:tabs>
        <w:jc w:val="center"/>
        <w:rPr>
          <w:rFonts w:ascii="Times New Roman" w:hAnsi="Times New Roman" w:cs="Times New Roman"/>
          <w:b/>
          <w:color w:val="000000" w:themeColor="text1"/>
          <w:sz w:val="28"/>
          <w:szCs w:val="28"/>
          <w:lang w:val="uk-UA"/>
        </w:rPr>
      </w:pPr>
    </w:p>
    <w:p w:rsidR="009B6226" w:rsidRDefault="009B6226" w:rsidP="00A32701">
      <w:pPr>
        <w:tabs>
          <w:tab w:val="left" w:pos="5955"/>
        </w:tabs>
        <w:jc w:val="center"/>
        <w:rPr>
          <w:rFonts w:ascii="Times New Roman" w:hAnsi="Times New Roman" w:cs="Times New Roman"/>
          <w:b/>
          <w:color w:val="000000" w:themeColor="text1"/>
          <w:sz w:val="28"/>
          <w:szCs w:val="28"/>
          <w:lang w:val="uk-UA"/>
        </w:rPr>
      </w:pPr>
    </w:p>
    <w:p w:rsidR="009B6226" w:rsidRDefault="009B6226" w:rsidP="00A32701">
      <w:pPr>
        <w:tabs>
          <w:tab w:val="left" w:pos="5955"/>
        </w:tabs>
        <w:jc w:val="center"/>
        <w:rPr>
          <w:rFonts w:ascii="Times New Roman" w:hAnsi="Times New Roman" w:cs="Times New Roman"/>
          <w:b/>
          <w:color w:val="000000" w:themeColor="text1"/>
          <w:sz w:val="28"/>
          <w:szCs w:val="28"/>
          <w:lang w:val="uk-UA"/>
        </w:rPr>
      </w:pPr>
    </w:p>
    <w:p w:rsidR="009B6226" w:rsidRDefault="009B6226" w:rsidP="00A32701">
      <w:pPr>
        <w:tabs>
          <w:tab w:val="left" w:pos="5955"/>
        </w:tabs>
        <w:jc w:val="center"/>
        <w:rPr>
          <w:rFonts w:ascii="Times New Roman" w:hAnsi="Times New Roman" w:cs="Times New Roman"/>
          <w:b/>
          <w:color w:val="000000" w:themeColor="text1"/>
          <w:sz w:val="28"/>
          <w:szCs w:val="28"/>
          <w:lang w:val="uk-UA"/>
        </w:rPr>
      </w:pPr>
    </w:p>
    <w:p w:rsidR="009B6226" w:rsidRDefault="009B6226" w:rsidP="00A32701">
      <w:pPr>
        <w:tabs>
          <w:tab w:val="left" w:pos="5955"/>
        </w:tabs>
        <w:jc w:val="center"/>
        <w:rPr>
          <w:rFonts w:ascii="Times New Roman" w:hAnsi="Times New Roman" w:cs="Times New Roman"/>
          <w:b/>
          <w:color w:val="000000" w:themeColor="text1"/>
          <w:sz w:val="28"/>
          <w:szCs w:val="28"/>
          <w:lang w:val="uk-UA"/>
        </w:rPr>
      </w:pPr>
    </w:p>
    <w:p w:rsidR="009B6226" w:rsidRDefault="009B6226" w:rsidP="00A32701">
      <w:pPr>
        <w:tabs>
          <w:tab w:val="left" w:pos="5955"/>
        </w:tabs>
        <w:jc w:val="center"/>
        <w:rPr>
          <w:rFonts w:ascii="Times New Roman" w:hAnsi="Times New Roman" w:cs="Times New Roman"/>
          <w:b/>
          <w:color w:val="000000" w:themeColor="text1"/>
          <w:sz w:val="28"/>
          <w:szCs w:val="28"/>
          <w:lang w:val="uk-UA"/>
        </w:rPr>
      </w:pPr>
    </w:p>
    <w:p w:rsidR="009B6226" w:rsidRDefault="009B6226" w:rsidP="00A32701">
      <w:pPr>
        <w:tabs>
          <w:tab w:val="left" w:pos="5955"/>
        </w:tabs>
        <w:jc w:val="center"/>
        <w:rPr>
          <w:rFonts w:ascii="Times New Roman" w:hAnsi="Times New Roman" w:cs="Times New Roman"/>
          <w:b/>
          <w:color w:val="000000" w:themeColor="text1"/>
          <w:sz w:val="28"/>
          <w:szCs w:val="28"/>
          <w:lang w:val="uk-UA"/>
        </w:rPr>
      </w:pPr>
    </w:p>
    <w:p w:rsidR="009B6226" w:rsidRPr="009B6226" w:rsidRDefault="009B6226" w:rsidP="00A32701">
      <w:pPr>
        <w:tabs>
          <w:tab w:val="left" w:pos="5955"/>
        </w:tabs>
        <w:jc w:val="center"/>
        <w:rPr>
          <w:rFonts w:ascii="Times New Roman" w:hAnsi="Times New Roman" w:cs="Times New Roman"/>
          <w:b/>
          <w:color w:val="000000" w:themeColor="text1"/>
          <w:sz w:val="28"/>
          <w:szCs w:val="28"/>
          <w:lang w:val="uk-UA"/>
        </w:rPr>
      </w:pPr>
    </w:p>
    <w:p w:rsidR="00A32701" w:rsidRDefault="00A32701" w:rsidP="00A32701">
      <w:pPr>
        <w:tabs>
          <w:tab w:val="left" w:pos="5955"/>
        </w:tabs>
        <w:jc w:val="center"/>
        <w:rPr>
          <w:rFonts w:ascii="Times New Roman" w:hAnsi="Times New Roman" w:cs="Times New Roman"/>
          <w:color w:val="000000" w:themeColor="text1"/>
          <w:sz w:val="28"/>
          <w:szCs w:val="28"/>
        </w:rPr>
      </w:pPr>
      <w:r w:rsidRPr="007C4445">
        <w:rPr>
          <w:rFonts w:ascii="Times New Roman" w:hAnsi="Times New Roman" w:cs="Times New Roman"/>
          <w:color w:val="000000" w:themeColor="text1"/>
          <w:sz w:val="28"/>
          <w:szCs w:val="28"/>
        </w:rPr>
        <w:t xml:space="preserve">м. Луцьк </w:t>
      </w:r>
    </w:p>
    <w:p w:rsidR="00A32701" w:rsidRPr="00A32701" w:rsidRDefault="00A32701" w:rsidP="00A32701">
      <w:pPr>
        <w:tabs>
          <w:tab w:val="left" w:pos="5955"/>
        </w:tabs>
        <w:jc w:val="center"/>
        <w:rPr>
          <w:rFonts w:ascii="Times New Roman" w:hAnsi="Times New Roman" w:cs="Times New Roman"/>
          <w:color w:val="000000" w:themeColor="text1"/>
          <w:sz w:val="28"/>
          <w:szCs w:val="28"/>
          <w:lang w:val="uk-UA"/>
        </w:rPr>
      </w:pPr>
      <w:r w:rsidRPr="007C4445">
        <w:rPr>
          <w:rFonts w:ascii="Times New Roman" w:hAnsi="Times New Roman" w:cs="Times New Roman"/>
          <w:color w:val="000000" w:themeColor="text1"/>
          <w:sz w:val="28"/>
          <w:szCs w:val="28"/>
        </w:rPr>
        <w:t>201</w:t>
      </w:r>
      <w:r>
        <w:rPr>
          <w:rFonts w:ascii="Times New Roman" w:hAnsi="Times New Roman" w:cs="Times New Roman"/>
          <w:color w:val="000000" w:themeColor="text1"/>
          <w:sz w:val="28"/>
          <w:szCs w:val="28"/>
          <w:lang w:val="uk-UA"/>
        </w:rPr>
        <w:t>9</w:t>
      </w:r>
    </w:p>
    <w:p w:rsidR="00A32701" w:rsidRDefault="009B6226" w:rsidP="009B6226">
      <w:pPr>
        <w:jc w:val="center"/>
        <w:rPr>
          <w:rFonts w:ascii="Times New Roman" w:hAnsi="Times New Roman" w:cs="Times New Roman"/>
          <w:b/>
          <w:sz w:val="28"/>
          <w:szCs w:val="28"/>
          <w:lang w:val="uk-UA"/>
        </w:rPr>
      </w:pPr>
      <w:r w:rsidRPr="009B6226">
        <w:rPr>
          <w:rFonts w:ascii="Times New Roman" w:hAnsi="Times New Roman" w:cs="Times New Roman"/>
          <w:b/>
          <w:sz w:val="28"/>
          <w:szCs w:val="28"/>
          <w:lang w:val="uk-UA"/>
        </w:rPr>
        <w:lastRenderedPageBreak/>
        <w:t>1. </w:t>
      </w:r>
      <w:r w:rsidR="00A32701" w:rsidRPr="009B6226">
        <w:rPr>
          <w:rFonts w:ascii="Times New Roman" w:hAnsi="Times New Roman" w:cs="Times New Roman"/>
          <w:b/>
          <w:sz w:val="28"/>
          <w:szCs w:val="28"/>
        </w:rPr>
        <w:t>ЗАГАЛЬНІ ПОЛОЖЕННЯ</w:t>
      </w:r>
    </w:p>
    <w:p w:rsidR="009B6226" w:rsidRPr="009B6226" w:rsidRDefault="009B6226" w:rsidP="009B6226">
      <w:pPr>
        <w:jc w:val="center"/>
        <w:rPr>
          <w:rFonts w:ascii="Times New Roman" w:hAnsi="Times New Roman" w:cs="Times New Roman"/>
          <w:b/>
          <w:sz w:val="28"/>
          <w:szCs w:val="28"/>
          <w:lang w:val="uk-UA"/>
        </w:rPr>
      </w:pPr>
    </w:p>
    <w:p w:rsidR="00A32701" w:rsidRPr="009B6226" w:rsidRDefault="009B622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1.1. Комунальне некомерційне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ідприємство „Луцький районний центр первинної медико – санітарної допомоги ” (надалі — Підприємство) 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будь – якого населення в порядку та на умовах, встановлених законодавством України та цим Статутом, а також вживає заходи з </w:t>
      </w:r>
      <w:proofErr w:type="gramStart"/>
      <w:r w:rsidR="00A32701" w:rsidRPr="009B6226">
        <w:rPr>
          <w:rFonts w:ascii="Times New Roman" w:hAnsi="Times New Roman" w:cs="Times New Roman"/>
          <w:sz w:val="28"/>
          <w:szCs w:val="28"/>
        </w:rPr>
        <w:t>проф</w:t>
      </w:r>
      <w:proofErr w:type="gramEnd"/>
      <w:r w:rsidR="00A32701" w:rsidRPr="009B6226">
        <w:rPr>
          <w:rFonts w:ascii="Times New Roman" w:hAnsi="Times New Roman" w:cs="Times New Roman"/>
          <w:sz w:val="28"/>
          <w:szCs w:val="28"/>
        </w:rPr>
        <w:t>ілактики захворювань населення та підтримання громадського здоров’я.</w:t>
      </w:r>
    </w:p>
    <w:p w:rsidR="00A32701" w:rsidRPr="00733337" w:rsidRDefault="009B622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 xml:space="preserve">1.2. Підприємство створене рішенням Луцької районної ради (надалі –   Засновник) від </w:t>
      </w:r>
      <w:r w:rsidR="00FD018B">
        <w:rPr>
          <w:rFonts w:ascii="Times New Roman" w:hAnsi="Times New Roman" w:cs="Times New Roman"/>
          <w:sz w:val="28"/>
          <w:szCs w:val="28"/>
          <w:lang w:val="uk-UA"/>
        </w:rPr>
        <w:t>26.07.2018</w:t>
      </w:r>
      <w:r w:rsidR="00FD018B" w:rsidRPr="00733337">
        <w:rPr>
          <w:rFonts w:ascii="Times New Roman" w:hAnsi="Times New Roman" w:cs="Times New Roman"/>
          <w:sz w:val="28"/>
          <w:szCs w:val="28"/>
          <w:lang w:val="uk-UA"/>
        </w:rPr>
        <w:t xml:space="preserve"> № </w:t>
      </w:r>
      <w:r w:rsidR="00FD018B">
        <w:rPr>
          <w:rFonts w:ascii="Times New Roman" w:hAnsi="Times New Roman" w:cs="Times New Roman"/>
          <w:sz w:val="28"/>
          <w:szCs w:val="28"/>
          <w:lang w:val="uk-UA"/>
        </w:rPr>
        <w:t>29/4</w:t>
      </w:r>
      <w:r w:rsidR="00A32701" w:rsidRPr="00733337">
        <w:rPr>
          <w:rFonts w:ascii="Times New Roman" w:hAnsi="Times New Roman" w:cs="Times New Roman"/>
          <w:sz w:val="28"/>
          <w:szCs w:val="28"/>
          <w:lang w:val="uk-UA"/>
        </w:rPr>
        <w:t xml:space="preserve"> відповідно до Закону України „Про місцеве самоврядування в</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 xml:space="preserve">Україні” шляхом перетворення комунального закладу „Луцький районний центр первинної медико – санітарної допомоги” у комунальне некомерційне підприємство „Луцький районний центр первинної медико – санітарної допомоги. </w:t>
      </w:r>
    </w:p>
    <w:p w:rsidR="00A32701" w:rsidRPr="009B6226" w:rsidRDefault="009B622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ідприємство є правонаступником усього майна, всіх прав та обов’язків комунального закладу „Луцький районний центр первинної медико – санітарної допомоги”. </w:t>
      </w:r>
    </w:p>
    <w:p w:rsidR="00A32701" w:rsidRPr="009B6226" w:rsidRDefault="009B622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1.3.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ідприємство створене та діє на базі майна спільної власності територіальних громад Луцького району Волинської області.</w:t>
      </w:r>
    </w:p>
    <w:p w:rsidR="00A32701" w:rsidRPr="009B6226" w:rsidRDefault="009B622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1.4. Засновником, Власником та органом управління майном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ідприємства є Луцька районна рада (надалі — Засновник).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ідприємство є підпорядкованим, підзвітним та підконтрольним Засновнику.</w:t>
      </w:r>
    </w:p>
    <w:p w:rsidR="00A32701" w:rsidRPr="009B6226" w:rsidRDefault="009B622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1.5. 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ідприємство функціонально (галузево) підпорядковується управлінню охорони здоров’я Волинської обласної державної адміністрації. </w:t>
      </w:r>
    </w:p>
    <w:p w:rsidR="00A32701" w:rsidRPr="009B6226" w:rsidRDefault="009B622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1.6. 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ідприємство здійснює господарську некомерційну діяльність, спрямовану на досягнення соціальних, економічних та інших результатів без мети одержання прибутку. </w:t>
      </w:r>
    </w:p>
    <w:p w:rsidR="00A32701" w:rsidRPr="00733337" w:rsidRDefault="009B622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1.7.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A32701" w:rsidRPr="00733337" w:rsidRDefault="009B622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1.8. 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A32701" w:rsidRPr="009B6226" w:rsidRDefault="009B622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1.9.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w:t>
      </w:r>
      <w:r w:rsidR="00A32701" w:rsidRPr="009B6226">
        <w:rPr>
          <w:rFonts w:ascii="Times New Roman" w:hAnsi="Times New Roman" w:cs="Times New Roman"/>
          <w:sz w:val="28"/>
          <w:szCs w:val="28"/>
        </w:rPr>
        <w:lastRenderedPageBreak/>
        <w:t xml:space="preserve">загальнообов’язковими нормативними актами інших центральних органів виконавчої влади, відповідних </w:t>
      </w:r>
      <w:proofErr w:type="gramStart"/>
      <w:r w:rsidR="00A32701" w:rsidRPr="009B6226">
        <w:rPr>
          <w:rFonts w:ascii="Times New Roman" w:hAnsi="Times New Roman" w:cs="Times New Roman"/>
          <w:sz w:val="28"/>
          <w:szCs w:val="28"/>
        </w:rPr>
        <w:t>р</w:t>
      </w:r>
      <w:proofErr w:type="gramEnd"/>
      <w:r w:rsidR="00A32701" w:rsidRPr="009B6226">
        <w:rPr>
          <w:rFonts w:ascii="Times New Roman" w:hAnsi="Times New Roman" w:cs="Times New Roman"/>
          <w:sz w:val="28"/>
          <w:szCs w:val="28"/>
        </w:rPr>
        <w:t>ішень місцевих органів виконавчої влади і органів місцевого самоврядування та цим Статутом.</w:t>
      </w:r>
    </w:p>
    <w:p w:rsidR="00A32701" w:rsidRDefault="00A32701" w:rsidP="00FD018B">
      <w:pPr>
        <w:spacing w:line="276" w:lineRule="auto"/>
        <w:jc w:val="both"/>
        <w:rPr>
          <w:rFonts w:ascii="Times New Roman" w:hAnsi="Times New Roman" w:cs="Times New Roman"/>
          <w:sz w:val="28"/>
          <w:szCs w:val="28"/>
          <w:lang w:val="uk-UA"/>
        </w:rPr>
      </w:pPr>
    </w:p>
    <w:p w:rsidR="00A32701" w:rsidRDefault="009B6226" w:rsidP="00FD018B">
      <w:pPr>
        <w:spacing w:line="276" w:lineRule="auto"/>
        <w:jc w:val="center"/>
        <w:rPr>
          <w:rFonts w:ascii="Times New Roman" w:hAnsi="Times New Roman" w:cs="Times New Roman"/>
          <w:b/>
          <w:sz w:val="28"/>
          <w:szCs w:val="28"/>
          <w:lang w:val="uk-UA"/>
        </w:rPr>
      </w:pPr>
      <w:r w:rsidRPr="009B6226">
        <w:rPr>
          <w:rFonts w:ascii="Times New Roman" w:hAnsi="Times New Roman" w:cs="Times New Roman"/>
          <w:b/>
          <w:sz w:val="28"/>
          <w:szCs w:val="28"/>
          <w:lang w:val="uk-UA"/>
        </w:rPr>
        <w:t>2. </w:t>
      </w:r>
      <w:r w:rsidR="00A32701" w:rsidRPr="00733337">
        <w:rPr>
          <w:rFonts w:ascii="Times New Roman" w:hAnsi="Times New Roman" w:cs="Times New Roman"/>
          <w:b/>
          <w:sz w:val="28"/>
          <w:szCs w:val="28"/>
          <w:lang w:val="uk-UA"/>
        </w:rPr>
        <w:t>НАЙМЕНУВАННЯ ТА МІСЦЕЗНАХОДЖЕННЯ</w:t>
      </w:r>
    </w:p>
    <w:p w:rsidR="00B70AEF" w:rsidRPr="00B70AEF" w:rsidRDefault="00B70AEF" w:rsidP="00FD018B">
      <w:pPr>
        <w:spacing w:line="276" w:lineRule="auto"/>
        <w:jc w:val="center"/>
        <w:rPr>
          <w:rFonts w:ascii="Times New Roman" w:hAnsi="Times New Roman" w:cs="Times New Roman"/>
          <w:b/>
          <w:sz w:val="28"/>
          <w:szCs w:val="28"/>
          <w:lang w:val="uk-UA"/>
        </w:rPr>
      </w:pPr>
    </w:p>
    <w:p w:rsidR="00A32701" w:rsidRPr="00733337" w:rsidRDefault="009B622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2.1. Найменування:</w:t>
      </w:r>
    </w:p>
    <w:p w:rsidR="00A32701" w:rsidRPr="00733337" w:rsidRDefault="009B622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2.1.1. Повне найменування Підприємства: Комунальне некомерційне підприємство „Луцький районний центр первинної медико – санітарної допомоги”.</w:t>
      </w:r>
    </w:p>
    <w:p w:rsidR="00A32701" w:rsidRPr="009B6226" w:rsidRDefault="009B622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2.1.2. Скорочене найменування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КНП „Луцький районний ЦПМСД”.</w:t>
      </w:r>
    </w:p>
    <w:p w:rsidR="00A32701" w:rsidRPr="009B6226" w:rsidRDefault="009B622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2.2. Місцезнаходження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45601, Волинська область, Луцький район, село Липини, вулиця Теремнівська, будинок 100.</w:t>
      </w:r>
    </w:p>
    <w:p w:rsidR="00A32701" w:rsidRPr="009B6226" w:rsidRDefault="00A32701" w:rsidP="00FD018B">
      <w:pPr>
        <w:spacing w:line="276" w:lineRule="auto"/>
        <w:jc w:val="both"/>
        <w:rPr>
          <w:rFonts w:ascii="Times New Roman" w:hAnsi="Times New Roman" w:cs="Times New Roman"/>
          <w:sz w:val="28"/>
          <w:szCs w:val="28"/>
        </w:rPr>
      </w:pPr>
    </w:p>
    <w:p w:rsidR="00A32701" w:rsidRDefault="00A32701" w:rsidP="00FD018B">
      <w:pPr>
        <w:spacing w:line="276" w:lineRule="auto"/>
        <w:jc w:val="center"/>
        <w:rPr>
          <w:rFonts w:ascii="Times New Roman" w:hAnsi="Times New Roman" w:cs="Times New Roman"/>
          <w:b/>
          <w:sz w:val="28"/>
          <w:szCs w:val="28"/>
          <w:lang w:val="uk-UA"/>
        </w:rPr>
      </w:pPr>
      <w:r w:rsidRPr="000E7881">
        <w:rPr>
          <w:rFonts w:ascii="Times New Roman" w:hAnsi="Times New Roman" w:cs="Times New Roman"/>
          <w:b/>
          <w:sz w:val="28"/>
          <w:szCs w:val="28"/>
        </w:rPr>
        <w:t>3. МЕТА ТА ПРЕДМЕТ ДІЯЛЬНОСТІ</w:t>
      </w:r>
    </w:p>
    <w:p w:rsidR="00B70AEF" w:rsidRPr="00B70AEF" w:rsidRDefault="00B70AEF" w:rsidP="00FD018B">
      <w:pPr>
        <w:spacing w:line="276" w:lineRule="auto"/>
        <w:jc w:val="center"/>
        <w:rPr>
          <w:rFonts w:ascii="Times New Roman" w:hAnsi="Times New Roman" w:cs="Times New Roman"/>
          <w:b/>
          <w:sz w:val="28"/>
          <w:szCs w:val="28"/>
          <w:lang w:val="uk-UA"/>
        </w:rPr>
      </w:pPr>
    </w:p>
    <w:p w:rsidR="00A32701" w:rsidRPr="009B6226" w:rsidRDefault="00FD018B"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3.1. Основною метою створення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ідприємства є надання первинної медичної допомоги населенню в порядку та в обсязі, встановлених законодавством. </w:t>
      </w:r>
    </w:p>
    <w:p w:rsidR="00A32701" w:rsidRPr="009B6226" w:rsidRDefault="00FD018B"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3.2. Відповідно до поставленої мети предметом діяльності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є:</w:t>
      </w:r>
    </w:p>
    <w:p w:rsidR="00A32701" w:rsidRPr="009B6226" w:rsidRDefault="00FD018B"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t>- </w:t>
      </w:r>
      <w:r w:rsidR="00A32701" w:rsidRPr="009B6226">
        <w:rPr>
          <w:rFonts w:ascii="Times New Roman" w:hAnsi="Times New Roman" w:cs="Times New Roman"/>
          <w:sz w:val="28"/>
          <w:szCs w:val="28"/>
        </w:rPr>
        <w:t>медична практика з надання первинної та інших видів медичної допомоги населенню;</w:t>
      </w:r>
    </w:p>
    <w:p w:rsidR="00A32701" w:rsidRPr="009B6226" w:rsidRDefault="00FD018B"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t>- </w:t>
      </w:r>
      <w:r w:rsidR="00A32701" w:rsidRPr="009B6226">
        <w:rPr>
          <w:rFonts w:ascii="Times New Roman" w:hAnsi="Times New Roman" w:cs="Times New Roman"/>
          <w:sz w:val="28"/>
          <w:szCs w:val="28"/>
        </w:rPr>
        <w:t>забезпечення права громадян на вільний вибір лікаря з надання первинної медичної допомоги у визначеному законодавством порядку;</w:t>
      </w:r>
    </w:p>
    <w:p w:rsidR="00A32701" w:rsidRPr="00733337" w:rsidRDefault="00FD018B"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A32701" w:rsidRPr="00733337">
        <w:rPr>
          <w:rFonts w:ascii="Times New Roman" w:hAnsi="Times New Roman" w:cs="Times New Roman"/>
          <w:sz w:val="28"/>
          <w:szCs w:val="28"/>
          <w:lang w:val="uk-UA"/>
        </w:rPr>
        <w:t>організація надання первинної медичної допомоги у</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визначеному законодавством порядку, в</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тому числі надання невідкладної медичної допомоги в</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разі гострого розладу фізичного чи</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психічного здоров’я пацієнтам, які не потребують екстреної, вторинної (спеціалізованої) або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третинної (високоспеціалізованої) медичної допомоги;</w:t>
      </w:r>
    </w:p>
    <w:p w:rsidR="00A32701" w:rsidRPr="00733337" w:rsidRDefault="00FD018B"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A32701" w:rsidRPr="00733337">
        <w:rPr>
          <w:rFonts w:ascii="Times New Roman" w:hAnsi="Times New Roman" w:cs="Times New Roman"/>
          <w:sz w:val="28"/>
          <w:szCs w:val="28"/>
          <w:lang w:val="uk-UA"/>
        </w:rPr>
        <w:t>проведення профілактичних щеплень;</w:t>
      </w:r>
    </w:p>
    <w:p w:rsidR="00A32701" w:rsidRPr="00733337" w:rsidRDefault="00FD018B"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A32701" w:rsidRPr="00733337">
        <w:rPr>
          <w:rFonts w:ascii="Times New Roman" w:hAnsi="Times New Roman" w:cs="Times New Roman"/>
          <w:sz w:val="28"/>
          <w:szCs w:val="28"/>
          <w:lang w:val="uk-UA"/>
        </w:rPr>
        <w:t>планування, організація, учас</w:t>
      </w:r>
      <w:r w:rsidRPr="00733337">
        <w:rPr>
          <w:rFonts w:ascii="Times New Roman" w:hAnsi="Times New Roman" w:cs="Times New Roman"/>
          <w:sz w:val="28"/>
          <w:szCs w:val="28"/>
          <w:lang w:val="uk-UA"/>
        </w:rPr>
        <w:t>ть та</w:t>
      </w:r>
      <w:r>
        <w:rPr>
          <w:rFonts w:ascii="Times New Roman" w:hAnsi="Times New Roman" w:cs="Times New Roman"/>
          <w:sz w:val="28"/>
          <w:szCs w:val="28"/>
          <w:lang w:val="uk-UA"/>
        </w:rPr>
        <w:t xml:space="preserve"> </w:t>
      </w:r>
      <w:r w:rsidRPr="00733337">
        <w:rPr>
          <w:rFonts w:ascii="Times New Roman" w:hAnsi="Times New Roman" w:cs="Times New Roman"/>
          <w:sz w:val="28"/>
          <w:szCs w:val="28"/>
          <w:lang w:val="uk-UA"/>
        </w:rPr>
        <w:t>контроль за</w:t>
      </w:r>
      <w:r>
        <w:rPr>
          <w:rFonts w:ascii="Times New Roman" w:hAnsi="Times New Roman" w:cs="Times New Roman"/>
          <w:sz w:val="28"/>
          <w:szCs w:val="28"/>
          <w:lang w:val="uk-UA"/>
        </w:rPr>
        <w:t xml:space="preserve"> </w:t>
      </w:r>
      <w:r w:rsidR="00A32701" w:rsidRPr="00733337">
        <w:rPr>
          <w:rFonts w:ascii="Times New Roman" w:hAnsi="Times New Roman" w:cs="Times New Roman"/>
          <w:sz w:val="28"/>
          <w:szCs w:val="28"/>
          <w:lang w:val="uk-UA"/>
        </w:rPr>
        <w:t>проведенням профілактичних оглядів,</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диспансеризації населення, здійснення профілактичних заходів, у</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тому числі безперервне відстеження стану здоров’я пацієнта з</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метою своєчасної профілактики , діагностики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забезпечення лікування хвороб , травм, отруєнь, патологічних, фізіологічних (під час</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вагітності) станів;</w:t>
      </w:r>
    </w:p>
    <w:p w:rsidR="00A32701" w:rsidRPr="00733337" w:rsidRDefault="00FD018B"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A32701" w:rsidRPr="00733337">
        <w:rPr>
          <w:rFonts w:ascii="Times New Roman" w:hAnsi="Times New Roman" w:cs="Times New Roman"/>
          <w:sz w:val="28"/>
          <w:szCs w:val="28"/>
          <w:lang w:val="uk-UA"/>
        </w:rPr>
        <w:t>консультації щодо профілактики, діагностики, лікування хвороб, травм, отруєнь, патологічних, фізіологічних (під час</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вагітності) станів, 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також щодо ведення здорового способу життя;</w:t>
      </w:r>
    </w:p>
    <w:p w:rsidR="00A32701" w:rsidRPr="00733337" w:rsidRDefault="00FD018B"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A32701" w:rsidRPr="00733337">
        <w:rPr>
          <w:rFonts w:ascii="Times New Roman" w:hAnsi="Times New Roman" w:cs="Times New Roman"/>
          <w:sz w:val="28"/>
          <w:szCs w:val="28"/>
          <w:lang w:val="uk-UA"/>
        </w:rPr>
        <w:t>взаємодія з</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суб’єктами надання вторинної (спеціалізованої)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 xml:space="preserve">третинної (високоспеціалізованої) медичної допомоги з метою своєчасного діагностування </w:t>
      </w:r>
      <w:r w:rsidR="00A32701" w:rsidRPr="00733337">
        <w:rPr>
          <w:rFonts w:ascii="Times New Roman" w:hAnsi="Times New Roman" w:cs="Times New Roman"/>
          <w:sz w:val="28"/>
          <w:szCs w:val="28"/>
          <w:lang w:val="uk-UA"/>
        </w:rPr>
        <w:lastRenderedPageBreak/>
        <w:t>та забезпечення дієвого лікування хвороб, травм, отруєнь, патологічних, фізіологічних (під час</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вагітності) станів з урахуванням особливостей стану здоров’я пацієнта;</w:t>
      </w:r>
    </w:p>
    <w:p w:rsidR="00A32701" w:rsidRPr="009B6226" w:rsidRDefault="00FD018B"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t>- </w:t>
      </w:r>
      <w:r w:rsidR="00A32701" w:rsidRPr="009B6226">
        <w:rPr>
          <w:rFonts w:ascii="Times New Roman" w:hAnsi="Times New Roman" w:cs="Times New Roman"/>
          <w:sz w:val="28"/>
          <w:szCs w:val="28"/>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відбору хворих на санаторно – курортне лікування та реабілітацію у визначеному законодавством порядку;</w:t>
      </w:r>
    </w:p>
    <w:p w:rsidR="00A32701" w:rsidRPr="009B6226" w:rsidRDefault="00FD018B"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t>- </w:t>
      </w:r>
      <w:r w:rsidR="00A32701" w:rsidRPr="009B6226">
        <w:rPr>
          <w:rFonts w:ascii="Times New Roman" w:hAnsi="Times New Roman" w:cs="Times New Roman"/>
          <w:sz w:val="28"/>
          <w:szCs w:val="28"/>
        </w:rPr>
        <w:t>проведення експертизи тимчасової непрацездатності та контролю за видачею листків непрацездатності;</w:t>
      </w:r>
    </w:p>
    <w:p w:rsidR="00A32701" w:rsidRPr="009B6226" w:rsidRDefault="00FD018B"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t>- </w:t>
      </w:r>
      <w:r w:rsidR="00A32701" w:rsidRPr="009B6226">
        <w:rPr>
          <w:rFonts w:ascii="Times New Roman" w:hAnsi="Times New Roman" w:cs="Times New Roman"/>
          <w:sz w:val="28"/>
          <w:szCs w:val="28"/>
        </w:rPr>
        <w:t>направлення на МСЕК осіб зі стійкою втратою працездатності;</w:t>
      </w:r>
    </w:p>
    <w:p w:rsidR="00A32701" w:rsidRPr="009B6226" w:rsidRDefault="00FD018B"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t>- </w:t>
      </w:r>
      <w:r w:rsidR="00A32701" w:rsidRPr="009B6226">
        <w:rPr>
          <w:rFonts w:ascii="Times New Roman" w:hAnsi="Times New Roman" w:cs="Times New Roman"/>
          <w:sz w:val="28"/>
          <w:szCs w:val="28"/>
        </w:rPr>
        <w:t>участь у проведенні інформаційної та освітньо – роз’яснювальної роботи серед населення щодо формування здорового способу життя;</w:t>
      </w:r>
    </w:p>
    <w:p w:rsidR="00A32701" w:rsidRPr="009B6226" w:rsidRDefault="00FD018B"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t>- </w:t>
      </w:r>
      <w:r w:rsidR="00A32701" w:rsidRPr="009B6226">
        <w:rPr>
          <w:rFonts w:ascii="Times New Roman" w:hAnsi="Times New Roman" w:cs="Times New Roman"/>
          <w:sz w:val="28"/>
          <w:szCs w:val="28"/>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t>- </w:t>
      </w:r>
      <w:r w:rsidR="00A32701" w:rsidRPr="009B6226">
        <w:rPr>
          <w:rFonts w:ascii="Times New Roman" w:hAnsi="Times New Roman" w:cs="Times New Roman"/>
          <w:sz w:val="28"/>
          <w:szCs w:val="28"/>
        </w:rPr>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t>- </w:t>
      </w:r>
      <w:r w:rsidR="00A32701" w:rsidRPr="009B6226">
        <w:rPr>
          <w:rFonts w:ascii="Times New Roman" w:hAnsi="Times New Roman" w:cs="Times New Roman"/>
          <w:sz w:val="28"/>
          <w:szCs w:val="28"/>
        </w:rPr>
        <w:t>участь у визначенні проблемних питань надання первинної медичної допомоги у Луцькому районі та шляхів їх вирішення;</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t>- </w:t>
      </w:r>
      <w:r w:rsidR="00A32701" w:rsidRPr="009B6226">
        <w:rPr>
          <w:rFonts w:ascii="Times New Roman" w:hAnsi="Times New Roman" w:cs="Times New Roman"/>
          <w:sz w:val="28"/>
          <w:szCs w:val="28"/>
        </w:rPr>
        <w:t>надання рекомендацій органам місцевого самоврядування щодо розробки планів розвитку первинної медичної допомоги Луцького району;</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t>- </w:t>
      </w:r>
      <w:r w:rsidR="00A32701" w:rsidRPr="009B6226">
        <w:rPr>
          <w:rFonts w:ascii="Times New Roman" w:hAnsi="Times New Roman" w:cs="Times New Roman"/>
          <w:sz w:val="28"/>
          <w:szCs w:val="28"/>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t>- </w:t>
      </w:r>
      <w:r w:rsidR="00A32701" w:rsidRPr="009B6226">
        <w:rPr>
          <w:rFonts w:ascii="Times New Roman" w:hAnsi="Times New Roman" w:cs="Times New Roman"/>
          <w:sz w:val="28"/>
          <w:szCs w:val="28"/>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A32701" w:rsidRPr="009B6226" w:rsidRDefault="00A32701" w:rsidP="00FD018B">
      <w:pPr>
        <w:spacing w:line="276" w:lineRule="auto"/>
        <w:jc w:val="both"/>
        <w:rPr>
          <w:rFonts w:ascii="Times New Roman" w:hAnsi="Times New Roman" w:cs="Times New Roman"/>
          <w:sz w:val="28"/>
          <w:szCs w:val="28"/>
        </w:rPr>
      </w:pPr>
      <w:r w:rsidRPr="009B6226">
        <w:rPr>
          <w:rFonts w:ascii="Times New Roman" w:hAnsi="Times New Roman" w:cs="Times New Roman"/>
          <w:sz w:val="28"/>
          <w:szCs w:val="28"/>
        </w:rPr>
        <w:t xml:space="preserve">забезпечення </w:t>
      </w:r>
      <w:proofErr w:type="gramStart"/>
      <w:r w:rsidRPr="009B6226">
        <w:rPr>
          <w:rFonts w:ascii="Times New Roman" w:hAnsi="Times New Roman" w:cs="Times New Roman"/>
          <w:sz w:val="28"/>
          <w:szCs w:val="28"/>
        </w:rPr>
        <w:t>п</w:t>
      </w:r>
      <w:proofErr w:type="gramEnd"/>
      <w:r w:rsidRPr="009B6226">
        <w:rPr>
          <w:rFonts w:ascii="Times New Roman" w:hAnsi="Times New Roman" w:cs="Times New Roman"/>
          <w:sz w:val="28"/>
          <w:szCs w:val="28"/>
        </w:rPr>
        <w:t>ідготовки, перепідготовки та підвищення кваліфікації працівників Підприємства;</w:t>
      </w:r>
    </w:p>
    <w:p w:rsidR="00A32701" w:rsidRPr="00733337" w:rsidRDefault="00B70AEF"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A32701" w:rsidRPr="00733337">
        <w:rPr>
          <w:rFonts w:ascii="Times New Roman" w:hAnsi="Times New Roman" w:cs="Times New Roman"/>
          <w:sz w:val="28"/>
          <w:szCs w:val="28"/>
          <w:lang w:val="uk-UA"/>
        </w:rPr>
        <w:t>залучення медичних працівників для</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надання первинної медико-санітарної допомоги, в</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тому числі залучення лікарів, що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працюють, як</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фізичні особи — підприємці за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договорами підряду, підтримка професійного розвитку медичних працівників для</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надання якісних послуг;</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t>- </w:t>
      </w:r>
      <w:r w:rsidR="00A32701" w:rsidRPr="009B6226">
        <w:rPr>
          <w:rFonts w:ascii="Times New Roman" w:hAnsi="Times New Roman" w:cs="Times New Roman"/>
          <w:sz w:val="28"/>
          <w:szCs w:val="28"/>
        </w:rPr>
        <w:t>закупівля, зберігання та використання ресурсів, необхідних для надання медичних послуг, зокрема лікарських засобів, обладнання та інвентарю;</w:t>
      </w:r>
    </w:p>
    <w:p w:rsidR="00A32701" w:rsidRPr="00733337" w:rsidRDefault="00B70AEF"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A32701" w:rsidRPr="00733337">
        <w:rPr>
          <w:rFonts w:ascii="Times New Roman" w:hAnsi="Times New Roman" w:cs="Times New Roman"/>
          <w:sz w:val="28"/>
          <w:szCs w:val="28"/>
          <w:lang w:val="uk-UA"/>
        </w:rPr>
        <w:t>координація діяльності лікарів із</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надання первинної медичної допомоги з</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 xml:space="preserve">іншими суб’єктами надання медичної допомоги, зокрема закладами вторинної та третинної медичної допомоги, санаторіїв, а також з іншими службами, що </w:t>
      </w:r>
      <w:r w:rsidR="00A32701" w:rsidRPr="00733337">
        <w:rPr>
          <w:rFonts w:ascii="Times New Roman" w:hAnsi="Times New Roman" w:cs="Times New Roman"/>
          <w:sz w:val="28"/>
          <w:szCs w:val="28"/>
          <w:lang w:val="uk-UA"/>
        </w:rPr>
        <w:lastRenderedPageBreak/>
        <w:t>опікуються добробутом населення, зокрема соціальна служба,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правоохоронними органами;</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t>- </w:t>
      </w:r>
      <w:r w:rsidR="00A32701" w:rsidRPr="009B6226">
        <w:rPr>
          <w:rFonts w:ascii="Times New Roman" w:hAnsi="Times New Roman" w:cs="Times New Roman"/>
          <w:sz w:val="28"/>
          <w:szCs w:val="28"/>
        </w:rPr>
        <w:t>надання платних послуг з медичного обслуговування населення відповідно до чинного законодавства України;</w:t>
      </w:r>
    </w:p>
    <w:p w:rsidR="00A32701" w:rsidRPr="00733337" w:rsidRDefault="00B70AEF"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A32701" w:rsidRPr="00733337">
        <w:rPr>
          <w:rFonts w:ascii="Times New Roman" w:hAnsi="Times New Roman" w:cs="Times New Roman"/>
          <w:sz w:val="28"/>
          <w:szCs w:val="28"/>
          <w:lang w:val="uk-UA"/>
        </w:rPr>
        <w:t>надання елементів паліативної допомоги пацієнтам на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останніх стадіях перебігу невиліковних захворювань, яка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включає комплекс заходів, спрямованих на полегшення фізичних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емоційних страждань пацієнтів, моральну підтримку членів їх</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сімей;</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t>- </w:t>
      </w:r>
      <w:r w:rsidR="00A32701" w:rsidRPr="009B6226">
        <w:rPr>
          <w:rFonts w:ascii="Times New Roman" w:hAnsi="Times New Roman" w:cs="Times New Roman"/>
          <w:sz w:val="28"/>
          <w:szCs w:val="28"/>
        </w:rPr>
        <w:t>надання будь-яких послуг іншим суб’єктам господарювання, що надають первинну медичну допомогу;</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t>- </w:t>
      </w:r>
      <w:r w:rsidR="00A32701" w:rsidRPr="009B6226">
        <w:rPr>
          <w:rFonts w:ascii="Times New Roman" w:hAnsi="Times New Roman" w:cs="Times New Roman"/>
          <w:sz w:val="28"/>
          <w:szCs w:val="28"/>
        </w:rPr>
        <w:t>здійснення господарської діяльності з медичної практики;</w:t>
      </w:r>
    </w:p>
    <w:p w:rsidR="00A32701" w:rsidRPr="009B6226" w:rsidRDefault="00A32701" w:rsidP="00FD018B">
      <w:pPr>
        <w:spacing w:line="276" w:lineRule="auto"/>
        <w:jc w:val="both"/>
        <w:rPr>
          <w:rFonts w:ascii="Times New Roman" w:hAnsi="Times New Roman" w:cs="Times New Roman"/>
          <w:sz w:val="28"/>
          <w:szCs w:val="28"/>
        </w:rPr>
      </w:pPr>
      <w:r w:rsidRPr="009B6226">
        <w:rPr>
          <w:rFonts w:ascii="Times New Roman" w:hAnsi="Times New Roman" w:cs="Times New Roman"/>
          <w:sz w:val="28"/>
          <w:szCs w:val="28"/>
        </w:rPr>
        <w:t>інші функції, що випливають із покладених на </w:t>
      </w:r>
      <w:proofErr w:type="gramStart"/>
      <w:r w:rsidRPr="009B6226">
        <w:rPr>
          <w:rFonts w:ascii="Times New Roman" w:hAnsi="Times New Roman" w:cs="Times New Roman"/>
          <w:sz w:val="28"/>
          <w:szCs w:val="28"/>
        </w:rPr>
        <w:t>П</w:t>
      </w:r>
      <w:proofErr w:type="gramEnd"/>
      <w:r w:rsidRPr="009B6226">
        <w:rPr>
          <w:rFonts w:ascii="Times New Roman" w:hAnsi="Times New Roman" w:cs="Times New Roman"/>
          <w:sz w:val="28"/>
          <w:szCs w:val="28"/>
        </w:rPr>
        <w:t>ідприємство завдань.</w:t>
      </w:r>
    </w:p>
    <w:p w:rsidR="00A32701" w:rsidRPr="00733337" w:rsidRDefault="00B70AEF"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3.3. Підприємство може бути клінічною базою вищих медичних навчальних закладів усіх рівнів акредитації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закладів післядипломної освіти.</w:t>
      </w:r>
    </w:p>
    <w:p w:rsidR="00A32701" w:rsidRPr="00733337" w:rsidRDefault="00A32701" w:rsidP="00FD018B">
      <w:pPr>
        <w:spacing w:line="276" w:lineRule="auto"/>
        <w:jc w:val="both"/>
        <w:rPr>
          <w:rFonts w:ascii="Times New Roman" w:hAnsi="Times New Roman" w:cs="Times New Roman"/>
          <w:sz w:val="28"/>
          <w:szCs w:val="28"/>
          <w:lang w:val="uk-UA"/>
        </w:rPr>
      </w:pPr>
    </w:p>
    <w:p w:rsidR="00A32701" w:rsidRDefault="00A32701" w:rsidP="00B70AEF">
      <w:pPr>
        <w:spacing w:line="276" w:lineRule="auto"/>
        <w:jc w:val="center"/>
        <w:rPr>
          <w:rFonts w:ascii="Times New Roman" w:hAnsi="Times New Roman" w:cs="Times New Roman"/>
          <w:b/>
          <w:sz w:val="28"/>
          <w:szCs w:val="28"/>
          <w:lang w:val="uk-UA"/>
        </w:rPr>
      </w:pPr>
      <w:r w:rsidRPr="00B70AEF">
        <w:rPr>
          <w:rFonts w:ascii="Times New Roman" w:hAnsi="Times New Roman" w:cs="Times New Roman"/>
          <w:b/>
          <w:sz w:val="28"/>
          <w:szCs w:val="28"/>
        </w:rPr>
        <w:t>4. ПРАВОВИЙ СТАТУС</w:t>
      </w:r>
    </w:p>
    <w:p w:rsidR="00B70AEF" w:rsidRPr="00B70AEF" w:rsidRDefault="00B70AEF" w:rsidP="00B70AEF">
      <w:pPr>
        <w:spacing w:line="276" w:lineRule="auto"/>
        <w:jc w:val="center"/>
        <w:rPr>
          <w:rFonts w:ascii="Times New Roman" w:hAnsi="Times New Roman" w:cs="Times New Roman"/>
          <w:b/>
          <w:sz w:val="28"/>
          <w:szCs w:val="28"/>
          <w:lang w:val="uk-UA"/>
        </w:rPr>
      </w:pP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4.1.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ідприємство є юридичною особою публічного права. Права та обов’язки юридичної особи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ідприємство набуває з дня його державної реєстрації.</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4.2.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ідприємство користується закріпленим за ним комунальним майном, що  є спільною власністю територіальних громад Луцького району на праві  оперативного управління.</w:t>
      </w:r>
    </w:p>
    <w:p w:rsidR="00A32701" w:rsidRPr="00733337" w:rsidRDefault="00B70AEF"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4.3. Підприємство здійснює некомерційну господарську діяльність, організовує свою діяльність відповідно до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власного фінансового плану, затвердженого Засновником, самостійно організовує виробництво продукції (робіт, послуг) і</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реалізує її</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за цінами (тарифами), що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визначаються в</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порядку, встановленому законодавством.</w:t>
      </w:r>
    </w:p>
    <w:p w:rsidR="00A32701" w:rsidRPr="00733337" w:rsidRDefault="00B70AEF"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4.4. Збитки, завдані Підприємству внаслідок виконання рішень органів державної влади чи</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органів місцевого самоврядування, які</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було визнано судом неконституційними або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недійсними, підлягають відшкодуванню зазначеними органами добровільно або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за рішенням суду.</w:t>
      </w:r>
    </w:p>
    <w:p w:rsidR="00A32701" w:rsidRPr="00733337" w:rsidRDefault="00B70AEF"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4.5. Для</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здійснення господарської некомерційної діяльності Підприємство залучає і</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використовує матеріально-технічні, фінансові, трудові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інші види ресурсів, використання яких не</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заборонено законодавством.</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4.6.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A32701" w:rsidRPr="00733337" w:rsidRDefault="00B70AEF"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4.7.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r>
        <w:rPr>
          <w:rFonts w:ascii="Times New Roman" w:hAnsi="Times New Roman" w:cs="Times New Roman"/>
          <w:sz w:val="28"/>
          <w:szCs w:val="28"/>
          <w:lang w:val="uk-UA"/>
        </w:rPr>
        <w:lastRenderedPageBreak/>
        <w:tab/>
      </w:r>
      <w:r w:rsidR="00A32701" w:rsidRPr="00733337">
        <w:rPr>
          <w:rFonts w:ascii="Times New Roman" w:hAnsi="Times New Roman" w:cs="Times New Roman"/>
          <w:sz w:val="28"/>
          <w:szCs w:val="28"/>
          <w:lang w:val="uk-UA"/>
        </w:rPr>
        <w:t>Має право утворювати об’єднання підприємств з іншими закладами охорони здоров’я, які діють у статусі підприємства, та метою перерозподілу функцій між ними та спільної оптимізації використання матеріальних, людських та фінансових ресурсів закладів охорони здоров’я – членів об’єднання.</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4.8.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ідприємство самостійно визначає свою організаційну структуру, встановлює чисельність і затверджує штатний розпис. Може наймати за договорами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ідряду лікарів фізичних осіб – підприємців, які зареєстровані та одержали відповідну ліцензію.</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4.9.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ідприємство надає медичні послуги на підставі ліцензії на медичну практику.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A32701" w:rsidRPr="00733337" w:rsidRDefault="00B70AEF"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4.10. Підприємство не</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може жодним чином розподіляти отримані доходи (прибутки) або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їх частину серед засновників (учасників), членів Підприємства, працівників (окрім оплати їхньої праці, нарахування єдиного соціального внеску), членів органів управління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інших пов’язаних з</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ними осіб.</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4.11. Не вважається розподілом отриманих доходів (прибутків)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ідприємства в розумінні п. 4.11. Статуту, використання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ідприємством власних доходів (прибутків) виключно для фінансування видатків на утримання Підприємства, реалізації мети (цілей, завдань) та напрямів діяльності Підприємства, визначених Статутом, загальнообов’язковими для закладів охорони здоров’я законами, нормативними актами, зазначеними в п. 1.8. Статуту. </w:t>
      </w:r>
    </w:p>
    <w:p w:rsidR="00A32701" w:rsidRPr="009B6226" w:rsidRDefault="00A32701" w:rsidP="00FD018B">
      <w:pPr>
        <w:spacing w:line="276" w:lineRule="auto"/>
        <w:jc w:val="both"/>
        <w:rPr>
          <w:rFonts w:ascii="Times New Roman" w:hAnsi="Times New Roman" w:cs="Times New Roman"/>
          <w:sz w:val="28"/>
          <w:szCs w:val="28"/>
        </w:rPr>
      </w:pPr>
    </w:p>
    <w:p w:rsidR="00A32701" w:rsidRPr="00B70AEF" w:rsidRDefault="00B70AEF" w:rsidP="00B70AE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lang w:val="uk-UA"/>
        </w:rPr>
        <w:t>. </w:t>
      </w:r>
      <w:proofErr w:type="gramStart"/>
      <w:r w:rsidR="00A32701" w:rsidRPr="00B70AEF">
        <w:rPr>
          <w:rFonts w:ascii="Times New Roman" w:hAnsi="Times New Roman" w:cs="Times New Roman"/>
          <w:b/>
          <w:sz w:val="28"/>
          <w:szCs w:val="28"/>
        </w:rPr>
        <w:t>C</w:t>
      </w:r>
      <w:proofErr w:type="gramEnd"/>
      <w:r w:rsidR="00A32701" w:rsidRPr="00B70AEF">
        <w:rPr>
          <w:rFonts w:ascii="Times New Roman" w:hAnsi="Times New Roman" w:cs="Times New Roman"/>
          <w:b/>
          <w:sz w:val="28"/>
          <w:szCs w:val="28"/>
        </w:rPr>
        <w:t xml:space="preserve">ТАТУНИЙ КАПІТАЛ. </w:t>
      </w:r>
      <w:proofErr w:type="gramStart"/>
      <w:r w:rsidR="00A32701" w:rsidRPr="00B70AEF">
        <w:rPr>
          <w:rFonts w:ascii="Times New Roman" w:hAnsi="Times New Roman" w:cs="Times New Roman"/>
          <w:b/>
          <w:sz w:val="28"/>
          <w:szCs w:val="28"/>
        </w:rPr>
        <w:t>МАЙНО ТА</w:t>
      </w:r>
      <w:proofErr w:type="gramEnd"/>
      <w:r w:rsidR="00A32701" w:rsidRPr="00B70AEF">
        <w:rPr>
          <w:rFonts w:ascii="Times New Roman" w:hAnsi="Times New Roman" w:cs="Times New Roman"/>
          <w:b/>
          <w:sz w:val="28"/>
          <w:szCs w:val="28"/>
        </w:rPr>
        <w:t xml:space="preserve"> ФІНАНСУВАННЯ</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5.1. Майно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ідприємства є спільною власністю територіальних громад Луцького району і закріплюється за ним на праві оперативного управління. Майно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5.2.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або її відчуження, вирішуються виключно Засновником.</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5.3. Джерелами формування майна та коштів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є:</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5.3.1. Майно, що є спільною власністю територіальних громад Луцького району, передане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ідприємству відповідно до рішення про його створення.</w:t>
      </w:r>
    </w:p>
    <w:p w:rsidR="00A32701" w:rsidRPr="00733337" w:rsidRDefault="00B70AEF"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5.3.2. Кошти місцевих бюджетів.</w:t>
      </w:r>
    </w:p>
    <w:p w:rsidR="00A32701" w:rsidRPr="00733337" w:rsidRDefault="00B70AEF"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5.3.3. Власні надходження Підприємства: кошти від здачі в оренду (зі згоди Засновника) майна, закріпленого на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 xml:space="preserve">праві оперативного управління; кошти </w:t>
      </w:r>
      <w:r w:rsidR="00A32701" w:rsidRPr="00733337">
        <w:rPr>
          <w:rFonts w:ascii="Times New Roman" w:hAnsi="Times New Roman" w:cs="Times New Roman"/>
          <w:sz w:val="28"/>
          <w:szCs w:val="28"/>
          <w:lang w:val="uk-UA"/>
        </w:rPr>
        <w:lastRenderedPageBreak/>
        <w:t>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інше майно, одержані від</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реалізації продукції, робіт, послуг, інших видів господарської діяльності.</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5.3.4. </w:t>
      </w:r>
      <w:proofErr w:type="gramStart"/>
      <w:r w:rsidR="00A32701" w:rsidRPr="009B6226">
        <w:rPr>
          <w:rFonts w:ascii="Times New Roman" w:hAnsi="Times New Roman" w:cs="Times New Roman"/>
          <w:sz w:val="28"/>
          <w:szCs w:val="28"/>
        </w:rPr>
        <w:t>Ц</w:t>
      </w:r>
      <w:proofErr w:type="gramEnd"/>
      <w:r w:rsidR="00A32701" w:rsidRPr="009B6226">
        <w:rPr>
          <w:rFonts w:ascii="Times New Roman" w:hAnsi="Times New Roman" w:cs="Times New Roman"/>
          <w:sz w:val="28"/>
          <w:szCs w:val="28"/>
        </w:rPr>
        <w:t>ільові кошти.</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5.3.6. Кредити банкі</w:t>
      </w:r>
      <w:proofErr w:type="gramStart"/>
      <w:r w:rsidR="00A32701" w:rsidRPr="009B6226">
        <w:rPr>
          <w:rFonts w:ascii="Times New Roman" w:hAnsi="Times New Roman" w:cs="Times New Roman"/>
          <w:sz w:val="28"/>
          <w:szCs w:val="28"/>
        </w:rPr>
        <w:t>в</w:t>
      </w:r>
      <w:proofErr w:type="gramEnd"/>
      <w:r w:rsidR="00A32701" w:rsidRPr="009B6226">
        <w:rPr>
          <w:rFonts w:ascii="Times New Roman" w:hAnsi="Times New Roman" w:cs="Times New Roman"/>
          <w:sz w:val="28"/>
          <w:szCs w:val="28"/>
        </w:rPr>
        <w:t xml:space="preserve"> та інших кредиторів.</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5.3.7. Майно, придбане у інших юридичних або фізичних </w:t>
      </w:r>
      <w:proofErr w:type="gramStart"/>
      <w:r w:rsidR="00A32701" w:rsidRPr="009B6226">
        <w:rPr>
          <w:rFonts w:ascii="Times New Roman" w:hAnsi="Times New Roman" w:cs="Times New Roman"/>
          <w:sz w:val="28"/>
          <w:szCs w:val="28"/>
        </w:rPr>
        <w:t>осіб</w:t>
      </w:r>
      <w:proofErr w:type="gramEnd"/>
      <w:r w:rsidR="00A32701" w:rsidRPr="009B6226">
        <w:rPr>
          <w:rFonts w:ascii="Times New Roman" w:hAnsi="Times New Roman" w:cs="Times New Roman"/>
          <w:sz w:val="28"/>
          <w:szCs w:val="28"/>
        </w:rPr>
        <w:t>.</w:t>
      </w:r>
    </w:p>
    <w:p w:rsidR="00A32701" w:rsidRPr="00733337" w:rsidRDefault="00B70AEF"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5.3.8. Майно, що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надходить безоплатно або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у вигляді безповоротної фінансової допомоги чи</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добровільних благодійних внесків, пожертвувань юридичних і</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фізичних осіб; надходження коштів на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 xml:space="preserve">виконання програм соціально- економічного розвитку регіону, програм розвитку медичної галузі; капітальні вкладення і дотації з бюджетів. </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5.3.9. Майно, отримане з інших джерел, не заборонених чинним законодавством України.</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Вилучення майна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може мати місце лише у випадках, передбачених чинним законодавством України.</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5.4. Статутний капітал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ідприємства становить: 1000 (одна тисяча) гривень 00 копійок. </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5.5.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ідприємство може одержувати кредити для виконання статутних завдань під гарантію Засновника.</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5.6.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ідприємство має право надавати в оренду майно, закріплене за ним на праві оперативного управління, відповідно до чинного законодавства України та рішень районної ради.</w:t>
      </w:r>
    </w:p>
    <w:p w:rsidR="00A32701" w:rsidRPr="00733337" w:rsidRDefault="00B70AEF"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5.7. Підприємство самостійно здійснює оперативний, бухгалтерський облік, веде статистичну, бухгалтерську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медичну звітність і</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подає її</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органам, уповноваженим здійснювати контроль за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відповідними напрямами діяльності Підприємства у</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визначеному законодавством порядку.</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5.8. Власні надходження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використовуються відповідно до чинного законодавства України.</w:t>
      </w:r>
    </w:p>
    <w:p w:rsidR="00A32701" w:rsidRPr="009B6226" w:rsidRDefault="00A32701" w:rsidP="00FD018B">
      <w:pPr>
        <w:spacing w:line="276" w:lineRule="auto"/>
        <w:jc w:val="both"/>
        <w:rPr>
          <w:rFonts w:ascii="Times New Roman" w:hAnsi="Times New Roman" w:cs="Times New Roman"/>
          <w:sz w:val="28"/>
          <w:szCs w:val="28"/>
        </w:rPr>
      </w:pPr>
    </w:p>
    <w:p w:rsidR="00A32701" w:rsidRDefault="00A32701" w:rsidP="00B70AEF">
      <w:pPr>
        <w:spacing w:line="276" w:lineRule="auto"/>
        <w:jc w:val="center"/>
        <w:rPr>
          <w:rFonts w:ascii="Times New Roman" w:hAnsi="Times New Roman" w:cs="Times New Roman"/>
          <w:b/>
          <w:sz w:val="28"/>
          <w:szCs w:val="28"/>
          <w:lang w:val="uk-UA"/>
        </w:rPr>
      </w:pPr>
      <w:r w:rsidRPr="00B70AEF">
        <w:rPr>
          <w:rFonts w:ascii="Times New Roman" w:hAnsi="Times New Roman" w:cs="Times New Roman"/>
          <w:b/>
          <w:sz w:val="28"/>
          <w:szCs w:val="28"/>
        </w:rPr>
        <w:t>6. ПРАВА ТА ОБОВ’ЯЗКИ</w:t>
      </w:r>
    </w:p>
    <w:p w:rsidR="00B70AEF" w:rsidRPr="00B70AEF" w:rsidRDefault="00B70AEF" w:rsidP="00B70AEF">
      <w:pPr>
        <w:spacing w:line="276" w:lineRule="auto"/>
        <w:jc w:val="center"/>
        <w:rPr>
          <w:rFonts w:ascii="Times New Roman" w:hAnsi="Times New Roman" w:cs="Times New Roman"/>
          <w:b/>
          <w:sz w:val="28"/>
          <w:szCs w:val="28"/>
          <w:lang w:val="uk-UA"/>
        </w:rPr>
      </w:pP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6.1.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ідприємство має право:</w:t>
      </w:r>
    </w:p>
    <w:p w:rsidR="00A32701" w:rsidRPr="009B6226" w:rsidRDefault="00B70AEF"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6.1.1. Звертатися у порядку, передбаченому законодавством, до центральних та місцевих органів виконавчої влади, органів місцевого самоврядування, а також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A32701" w:rsidRPr="00733337" w:rsidRDefault="00B70AEF"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6.1.2. Самостійно планувати, організовувати і</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здійснювати свою статутну діяльність, визначати основні напрямки свого розвитку відповідно до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 xml:space="preserve">своїх </w:t>
      </w:r>
      <w:r w:rsidR="00A32701" w:rsidRPr="00733337">
        <w:rPr>
          <w:rFonts w:ascii="Times New Roman" w:hAnsi="Times New Roman" w:cs="Times New Roman"/>
          <w:sz w:val="28"/>
          <w:szCs w:val="28"/>
          <w:lang w:val="uk-UA"/>
        </w:rPr>
        <w:lastRenderedPageBreak/>
        <w:t>завдань і</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цілей, у</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тому числі спрямовувати отримані від</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господарської діяльності кошти на утримання Підприємства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його матеріально-технічне забезпечення.</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6.1.3. Укладати господарські договори (угоди) з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6.1.4. Самостійно визначати напрямки використання грошових кошті</w:t>
      </w:r>
      <w:proofErr w:type="gramStart"/>
      <w:r w:rsidR="00A32701" w:rsidRPr="009B6226">
        <w:rPr>
          <w:rFonts w:ascii="Times New Roman" w:hAnsi="Times New Roman" w:cs="Times New Roman"/>
          <w:sz w:val="28"/>
          <w:szCs w:val="28"/>
        </w:rPr>
        <w:t>в</w:t>
      </w:r>
      <w:proofErr w:type="gramEnd"/>
      <w:r w:rsidR="00A32701" w:rsidRPr="009B6226">
        <w:rPr>
          <w:rFonts w:ascii="Times New Roman" w:hAnsi="Times New Roman" w:cs="Times New Roman"/>
          <w:sz w:val="28"/>
          <w:szCs w:val="28"/>
        </w:rPr>
        <w:t xml:space="preserve"> у порядку, визначеному чинним законодавством України, враховуючи норми Статуту. </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6.1.5. Здійснювати власне будівництво, реконструкцію, капітальний та поточний ремонт основних фонді</w:t>
      </w:r>
      <w:proofErr w:type="gramStart"/>
      <w:r w:rsidR="00A32701" w:rsidRPr="009B6226">
        <w:rPr>
          <w:rFonts w:ascii="Times New Roman" w:hAnsi="Times New Roman" w:cs="Times New Roman"/>
          <w:sz w:val="28"/>
          <w:szCs w:val="28"/>
        </w:rPr>
        <w:t>в</w:t>
      </w:r>
      <w:proofErr w:type="gramEnd"/>
      <w:r w:rsidR="00A32701" w:rsidRPr="009B6226">
        <w:rPr>
          <w:rFonts w:ascii="Times New Roman" w:hAnsi="Times New Roman" w:cs="Times New Roman"/>
          <w:sz w:val="28"/>
          <w:szCs w:val="28"/>
        </w:rPr>
        <w:t xml:space="preserve"> у визначеному законодавством порядку.</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6.1.6. Залучати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установи та організації для реалізації своїх статутних завдань у визначеному законодавством порядку.</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6.1.7. Співпрацювати з іншими закладами охорони здоров’я, науковими установами та фізичними особами-підприємцями.</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6.1.8. Надавати консультативну допомогу з питань, що належать до його компетенції, спеці</w:t>
      </w:r>
      <w:proofErr w:type="gramStart"/>
      <w:r w:rsidR="00A32701" w:rsidRPr="009B6226">
        <w:rPr>
          <w:rFonts w:ascii="Times New Roman" w:hAnsi="Times New Roman" w:cs="Times New Roman"/>
          <w:sz w:val="28"/>
          <w:szCs w:val="28"/>
        </w:rPr>
        <w:t>алістам інших закладів охорони здоров</w:t>
      </w:r>
      <w:proofErr w:type="gramEnd"/>
      <w:r w:rsidR="00A32701" w:rsidRPr="009B6226">
        <w:rPr>
          <w:rFonts w:ascii="Times New Roman" w:hAnsi="Times New Roman" w:cs="Times New Roman"/>
          <w:sz w:val="28"/>
          <w:szCs w:val="28"/>
        </w:rPr>
        <w:t>’я на їх запит.</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6.1.9. Створювати, реорганізовувати, ліквідовувати структурні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ідрозділи Підприємства відповідно до чинного законодавства України.</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6.1.10. Здійснювати інші права, що не суперечать </w:t>
      </w:r>
      <w:proofErr w:type="gramStart"/>
      <w:r w:rsidR="00A32701" w:rsidRPr="009B6226">
        <w:rPr>
          <w:rFonts w:ascii="Times New Roman" w:hAnsi="Times New Roman" w:cs="Times New Roman"/>
          <w:sz w:val="28"/>
          <w:szCs w:val="28"/>
        </w:rPr>
        <w:t>чинному</w:t>
      </w:r>
      <w:proofErr w:type="gramEnd"/>
      <w:r w:rsidR="00A32701" w:rsidRPr="009B6226">
        <w:rPr>
          <w:rFonts w:ascii="Times New Roman" w:hAnsi="Times New Roman" w:cs="Times New Roman"/>
          <w:sz w:val="28"/>
          <w:szCs w:val="28"/>
        </w:rPr>
        <w:t xml:space="preserve"> законодавству.</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6.2.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ідприємство:</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6.2.1. Створює належні умови для високопродуктивної праці, забезпечує додержання законодавства про працю, правил та норм охорони праці, </w:t>
      </w:r>
      <w:proofErr w:type="gramStart"/>
      <w:r w:rsidR="00A32701" w:rsidRPr="009B6226">
        <w:rPr>
          <w:rFonts w:ascii="Times New Roman" w:hAnsi="Times New Roman" w:cs="Times New Roman"/>
          <w:sz w:val="28"/>
          <w:szCs w:val="28"/>
        </w:rPr>
        <w:t>техн</w:t>
      </w:r>
      <w:proofErr w:type="gramEnd"/>
      <w:r w:rsidR="00A32701" w:rsidRPr="009B6226">
        <w:rPr>
          <w:rFonts w:ascii="Times New Roman" w:hAnsi="Times New Roman" w:cs="Times New Roman"/>
          <w:sz w:val="28"/>
          <w:szCs w:val="28"/>
        </w:rPr>
        <w:t>іки безпеки, соціального страхування.</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6.2.2. Здійснює бухгалтерський </w:t>
      </w:r>
      <w:proofErr w:type="gramStart"/>
      <w:r w:rsidR="00A32701" w:rsidRPr="009B6226">
        <w:rPr>
          <w:rFonts w:ascii="Times New Roman" w:hAnsi="Times New Roman" w:cs="Times New Roman"/>
          <w:sz w:val="28"/>
          <w:szCs w:val="28"/>
        </w:rPr>
        <w:t>обл</w:t>
      </w:r>
      <w:proofErr w:type="gramEnd"/>
      <w:r w:rsidR="00A32701" w:rsidRPr="009B6226">
        <w:rPr>
          <w:rFonts w:ascii="Times New Roman" w:hAnsi="Times New Roman" w:cs="Times New Roman"/>
          <w:sz w:val="28"/>
          <w:szCs w:val="28"/>
        </w:rPr>
        <w:t>ік, веде фінансову та статистичну звітність згідно з законодавством.</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6.3. Обов’язки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6.3.1. Керуватись у своїй діяльності Конституцією України, законами України, актами Президента України та Кабінету Міні</w:t>
      </w:r>
      <w:proofErr w:type="gramStart"/>
      <w:r w:rsidR="00A32701" w:rsidRPr="009B6226">
        <w:rPr>
          <w:rFonts w:ascii="Times New Roman" w:hAnsi="Times New Roman" w:cs="Times New Roman"/>
          <w:sz w:val="28"/>
          <w:szCs w:val="28"/>
        </w:rPr>
        <w:t>стр</w:t>
      </w:r>
      <w:proofErr w:type="gramEnd"/>
      <w:r w:rsidR="00A32701" w:rsidRPr="009B6226">
        <w:rPr>
          <w:rFonts w:ascii="Times New Roman" w:hAnsi="Times New Roman" w:cs="Times New Roman"/>
          <w:sz w:val="28"/>
          <w:szCs w:val="28"/>
        </w:rPr>
        <w:t>ів України, нормативно-правовими актами Міністерства охорони здоров’я України, рішеннями Луцької районної ради, іншими нормативно-правовими актами та цим Статутом.</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6.3.2. Планувати </w:t>
      </w:r>
      <w:proofErr w:type="gramStart"/>
      <w:r w:rsidR="00A32701" w:rsidRPr="009B6226">
        <w:rPr>
          <w:rFonts w:ascii="Times New Roman" w:hAnsi="Times New Roman" w:cs="Times New Roman"/>
          <w:sz w:val="28"/>
          <w:szCs w:val="28"/>
        </w:rPr>
        <w:t>свою</w:t>
      </w:r>
      <w:proofErr w:type="gramEnd"/>
      <w:r w:rsidR="00A32701" w:rsidRPr="009B6226">
        <w:rPr>
          <w:rFonts w:ascii="Times New Roman" w:hAnsi="Times New Roman" w:cs="Times New Roman"/>
          <w:sz w:val="28"/>
          <w:szCs w:val="28"/>
        </w:rPr>
        <w:t xml:space="preserve"> діяльність з метою реалізації єдиної комплексної політики в галузі охорони здоров’я (зі свого напрямку) в Луцькому районі.</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w:t>
      </w:r>
      <w:proofErr w:type="gramStart"/>
      <w:r w:rsidR="00A32701" w:rsidRPr="009B6226">
        <w:rPr>
          <w:rFonts w:ascii="Times New Roman" w:hAnsi="Times New Roman" w:cs="Times New Roman"/>
          <w:sz w:val="28"/>
          <w:szCs w:val="28"/>
        </w:rPr>
        <w:t>техн</w:t>
      </w:r>
      <w:proofErr w:type="gramEnd"/>
      <w:r w:rsidR="00A32701" w:rsidRPr="009B6226">
        <w:rPr>
          <w:rFonts w:ascii="Times New Roman" w:hAnsi="Times New Roman" w:cs="Times New Roman"/>
          <w:sz w:val="28"/>
          <w:szCs w:val="28"/>
        </w:rPr>
        <w:t>іки безпеки, соціального страхування.</w:t>
      </w:r>
    </w:p>
    <w:p w:rsidR="00A32701" w:rsidRPr="00733337" w:rsidRDefault="00A86F0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6.3.4. Забезпечувати своєчасну сплату податкових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інших обов’язкових платежів з урахуванням своєї статутної діяльності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відповідно до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чинного законодавства України.</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ab/>
      </w:r>
      <w:r w:rsidR="00A32701" w:rsidRPr="009B6226">
        <w:rPr>
          <w:rFonts w:ascii="Times New Roman" w:hAnsi="Times New Roman" w:cs="Times New Roman"/>
          <w:sz w:val="28"/>
          <w:szCs w:val="28"/>
        </w:rPr>
        <w:t xml:space="preserve">6.3.5. Розробляти та реалізовувати кадрову політику, контролювати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ідвищення кваліфікації працівників.</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6.3.6. Акумулювати власні надходження та витрачати їх в інтересах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відповідно до чинного законодавства України та цього Статуту.</w:t>
      </w:r>
    </w:p>
    <w:p w:rsidR="00A32701" w:rsidRPr="009B6226" w:rsidRDefault="00A32701" w:rsidP="00FD018B">
      <w:pPr>
        <w:spacing w:line="276" w:lineRule="auto"/>
        <w:jc w:val="both"/>
        <w:rPr>
          <w:rFonts w:ascii="Times New Roman" w:hAnsi="Times New Roman" w:cs="Times New Roman"/>
          <w:sz w:val="28"/>
          <w:szCs w:val="28"/>
        </w:rPr>
      </w:pPr>
    </w:p>
    <w:p w:rsidR="00A32701" w:rsidRDefault="00A32701" w:rsidP="00A86F06">
      <w:pPr>
        <w:spacing w:line="276" w:lineRule="auto"/>
        <w:jc w:val="center"/>
        <w:rPr>
          <w:rFonts w:ascii="Times New Roman" w:hAnsi="Times New Roman" w:cs="Times New Roman"/>
          <w:b/>
          <w:sz w:val="28"/>
          <w:szCs w:val="28"/>
          <w:lang w:val="uk-UA"/>
        </w:rPr>
      </w:pPr>
      <w:r w:rsidRPr="00A86F06">
        <w:rPr>
          <w:rFonts w:ascii="Times New Roman" w:hAnsi="Times New Roman" w:cs="Times New Roman"/>
          <w:b/>
          <w:sz w:val="28"/>
          <w:szCs w:val="28"/>
        </w:rPr>
        <w:t xml:space="preserve">7. УПРАВЛІННЯ </w:t>
      </w:r>
      <w:proofErr w:type="gramStart"/>
      <w:r w:rsidRPr="00A86F06">
        <w:rPr>
          <w:rFonts w:ascii="Times New Roman" w:hAnsi="Times New Roman" w:cs="Times New Roman"/>
          <w:b/>
          <w:sz w:val="28"/>
          <w:szCs w:val="28"/>
        </w:rPr>
        <w:t>П</w:t>
      </w:r>
      <w:proofErr w:type="gramEnd"/>
      <w:r w:rsidRPr="00A86F06">
        <w:rPr>
          <w:rFonts w:ascii="Times New Roman" w:hAnsi="Times New Roman" w:cs="Times New Roman"/>
          <w:b/>
          <w:sz w:val="28"/>
          <w:szCs w:val="28"/>
        </w:rPr>
        <w:t>ІДПРИЄМСТВОМ</w:t>
      </w:r>
    </w:p>
    <w:p w:rsidR="00A86F06" w:rsidRPr="00A86F06" w:rsidRDefault="00A86F06" w:rsidP="00A86F06">
      <w:pPr>
        <w:spacing w:line="276" w:lineRule="auto"/>
        <w:jc w:val="center"/>
        <w:rPr>
          <w:rFonts w:ascii="Times New Roman" w:hAnsi="Times New Roman" w:cs="Times New Roman"/>
          <w:b/>
          <w:sz w:val="28"/>
          <w:szCs w:val="28"/>
          <w:lang w:val="uk-UA"/>
        </w:rPr>
      </w:pP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7.1. Управління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ідприємством здійснює Луцька районна рада (Засновник).</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7.2. Поточне керівництво (оперативне управління) Підприємством здійснює керівник Підприємства — Генеральний директор, який призначається на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 xml:space="preserve">посаду і звільняється з неї рішенням Луцької районної ради відповідно до діючого законодавства. </w:t>
      </w:r>
      <w:r w:rsidR="00A32701" w:rsidRPr="009B6226">
        <w:rPr>
          <w:rFonts w:ascii="Times New Roman" w:hAnsi="Times New Roman" w:cs="Times New Roman"/>
          <w:sz w:val="28"/>
          <w:szCs w:val="28"/>
        </w:rPr>
        <w:t xml:space="preserve">Строк найму, права, обов’язки і відповідальність генерального директора, умови його </w:t>
      </w:r>
      <w:proofErr w:type="gramStart"/>
      <w:r w:rsidR="00A32701" w:rsidRPr="009B6226">
        <w:rPr>
          <w:rFonts w:ascii="Times New Roman" w:hAnsi="Times New Roman" w:cs="Times New Roman"/>
          <w:sz w:val="28"/>
          <w:szCs w:val="28"/>
        </w:rPr>
        <w:t>матер</w:t>
      </w:r>
      <w:proofErr w:type="gramEnd"/>
      <w:r w:rsidR="00A32701" w:rsidRPr="009B6226">
        <w:rPr>
          <w:rFonts w:ascii="Times New Roman" w:hAnsi="Times New Roman" w:cs="Times New Roman"/>
          <w:sz w:val="28"/>
          <w:szCs w:val="28"/>
        </w:rPr>
        <w:t>іального забезпечення, інші умови найму визначаються контрактом.</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7.3. Засновник (Власник):</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7.3.1. Визначає головні напрямки діяльності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затверджує плани діяльності та звіти про його виконання.</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7.3.2. Затверджує статут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та зміни до нього.</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7.3.3. Затверджує фінансовий план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та контролює його виконання.</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7.3.4. Укладає і розриває контракт з генеральним директором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та здійснює контроль за його виконанням.</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7.3.5. Погоджує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ідприємству кредитні договори та договори застави, за якими використовується нерухоме майно, що перебуває в його оперативному управлінні.</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7.3.6. Здійснює контроль за ефективністю використання майна, що є спільною власністю територіальних громад Луцького району та закріплене за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ідприємством на праві оперативного управління.</w:t>
      </w:r>
    </w:p>
    <w:p w:rsidR="00A32701" w:rsidRPr="00733337" w:rsidRDefault="00A86F0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7.3.7. Приймає рішення про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реорганізацію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ліквідацію Підприємства, призначає ліквідаційну комісію, комісію з</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припинення, затверджує ліквідаційний баланс.</w:t>
      </w:r>
    </w:p>
    <w:p w:rsidR="00A32701" w:rsidRPr="00733337" w:rsidRDefault="00A86F0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7.4. Генеральний директор Підприємства:</w:t>
      </w:r>
    </w:p>
    <w:p w:rsidR="00A32701" w:rsidRPr="00733337" w:rsidRDefault="00A86F0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7.4.1. Діє</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без довіреності від</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імені Підприємства, представляє його інтереси в</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органах державної влади і</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органах місцевого самоврядування, інших органах, у</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відносинах з</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іншими юридичними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фізичними особами, підписує від</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його імені документи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видає довіреності і</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делегує право підпису документів іншим посадовим особам Підприємства, укладає договори, угоди, контракти, відкриває в</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органах Державної казначейської служби України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установах банків поточні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інші рахунки.</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7.4.2. Самостійно вирішує питання діяльності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за винятком тих, що віднесені законодавством та цим Статутом до компетенції Засновника.</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ab/>
      </w:r>
      <w:r w:rsidR="00A32701" w:rsidRPr="009B6226">
        <w:rPr>
          <w:rFonts w:ascii="Times New Roman" w:hAnsi="Times New Roman" w:cs="Times New Roman"/>
          <w:sz w:val="28"/>
          <w:szCs w:val="28"/>
        </w:rPr>
        <w:t xml:space="preserve">7.4.3. Організовує роботу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щодо надання населенню медичної допомоги згідно з вимогами нормативно-правових актів.</w:t>
      </w:r>
    </w:p>
    <w:p w:rsidR="00A32701" w:rsidRPr="00733337" w:rsidRDefault="00A86F0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7.4.4. Несе відповідальність за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формування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виконання фінансового плану і</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плану розвитку Підприємства, результати його господарської діяльності, виконання показників ефективності діяльності Підприємства, якість послуг, що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надаються Підприємством, використання наданого на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праві оперативного управління Підприємству комунального майна і</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доходу згідно з</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вимогами законодавства, цього Статуту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укладених Підприємством договорів.</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7.4.5. Користується правом розпорядження майном та коштами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відповідно до законодавства та цього Статуту. Забезпечує ефективне використання і збереження закріпленого за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ідприємством на праві оперативного управління майна.</w:t>
      </w:r>
    </w:p>
    <w:p w:rsidR="00A32701" w:rsidRPr="00733337" w:rsidRDefault="00A86F0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7.4.6. У</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межах своєї компетенції видає накази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інші акти, дає</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вказівки, обов’язкові для</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всіх підрозділів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працівників Підприємства.</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7.4.7. Забезпечує контроль за веденням та зберіганням медичної та іншої документації.</w:t>
      </w:r>
    </w:p>
    <w:p w:rsidR="00A32701" w:rsidRPr="00733337" w:rsidRDefault="00A86F0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7.4.8. У</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строки і</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в порядку, встановлені законодавством, повідомляє відповідні органи про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будь-які зміни в</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даних про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Підприємство, внесення яких є</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обов’язковим до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Єдиного державного реєстру юридичних осіб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фізичних осіб-підприємців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громадських формувань.</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7.4.9. За запитом Засновника подає статистичну, фінансову та іншу звітність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інформацію про рух основних засобів, звіт про оренду майна, а також інформацію про наявність вільних площ, придатних для надання в оренду.</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7.4.10. Визначає структуру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ідприємства, встановлює граничну чисельність працівників та подає на затвердження голові районної ради. Самостійно затверджує штатний розпис. Приймає </w:t>
      </w:r>
      <w:proofErr w:type="gramStart"/>
      <w:r w:rsidR="00A32701" w:rsidRPr="009B6226">
        <w:rPr>
          <w:rFonts w:ascii="Times New Roman" w:hAnsi="Times New Roman" w:cs="Times New Roman"/>
          <w:sz w:val="28"/>
          <w:szCs w:val="28"/>
        </w:rPr>
        <w:t>р</w:t>
      </w:r>
      <w:proofErr w:type="gramEnd"/>
      <w:r w:rsidR="00A32701" w:rsidRPr="009B6226">
        <w:rPr>
          <w:rFonts w:ascii="Times New Roman" w:hAnsi="Times New Roman" w:cs="Times New Roman"/>
          <w:sz w:val="28"/>
          <w:szCs w:val="28"/>
        </w:rPr>
        <w:t>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w:t>
      </w:r>
      <w:proofErr w:type="gramStart"/>
      <w:r w:rsidR="00A32701" w:rsidRPr="009B6226">
        <w:rPr>
          <w:rFonts w:ascii="Times New Roman" w:hAnsi="Times New Roman" w:cs="Times New Roman"/>
          <w:sz w:val="28"/>
          <w:szCs w:val="28"/>
        </w:rPr>
        <w:t>р</w:t>
      </w:r>
      <w:proofErr w:type="gramEnd"/>
      <w:r w:rsidR="00A32701" w:rsidRPr="009B6226">
        <w:rPr>
          <w:rFonts w:ascii="Times New Roman" w:hAnsi="Times New Roman" w:cs="Times New Roman"/>
          <w:sz w:val="28"/>
          <w:szCs w:val="28"/>
        </w:rPr>
        <w:t xml:space="preserve"> кадрів, дотримання працівниками правил внутрішнього трудового розпорядку. Створює умови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ідвищення фахового і кваліфікаційного рівня працівників. </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7.4.11. Забезпечує проведення колективних переговорів, укладення колективного договору </w:t>
      </w:r>
      <w:proofErr w:type="gramStart"/>
      <w:r w:rsidR="00A32701" w:rsidRPr="009B6226">
        <w:rPr>
          <w:rFonts w:ascii="Times New Roman" w:hAnsi="Times New Roman" w:cs="Times New Roman"/>
          <w:sz w:val="28"/>
          <w:szCs w:val="28"/>
        </w:rPr>
        <w:t>в</w:t>
      </w:r>
      <w:proofErr w:type="gramEnd"/>
      <w:r w:rsidR="00A32701" w:rsidRPr="009B6226">
        <w:rPr>
          <w:rFonts w:ascii="Times New Roman" w:hAnsi="Times New Roman" w:cs="Times New Roman"/>
          <w:sz w:val="28"/>
          <w:szCs w:val="28"/>
        </w:rPr>
        <w:t> порядку, визначеному законодавством України.</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7.4.12. Призначає на посаду та звільняє з посади своїх заступників і головного бухгалтера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ідприємства. Призначає на посади та звільняє керівників структурних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ідрозділів, інших працівників.</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7.4.13. Забезпечує дотримання на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ідприємстві вимог законодавства про охорону праці, санітарно-гігієнічних та протипожежних норм і правил, створення належних умов праці.</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ab/>
      </w:r>
      <w:r w:rsidR="00A32701" w:rsidRPr="009B6226">
        <w:rPr>
          <w:rFonts w:ascii="Times New Roman" w:hAnsi="Times New Roman" w:cs="Times New Roman"/>
          <w:sz w:val="28"/>
          <w:szCs w:val="28"/>
        </w:rPr>
        <w:t>7.4.14. Уживає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w:t>
      </w:r>
      <w:proofErr w:type="gramStart"/>
      <w:r w:rsidR="00A32701" w:rsidRPr="009B6226">
        <w:rPr>
          <w:rFonts w:ascii="Times New Roman" w:hAnsi="Times New Roman" w:cs="Times New Roman"/>
          <w:sz w:val="28"/>
          <w:szCs w:val="28"/>
        </w:rPr>
        <w:t>в</w:t>
      </w:r>
      <w:proofErr w:type="gramEnd"/>
      <w:r w:rsidR="00A32701" w:rsidRPr="009B6226">
        <w:rPr>
          <w:rFonts w:ascii="Times New Roman" w:hAnsi="Times New Roman" w:cs="Times New Roman"/>
          <w:sz w:val="28"/>
          <w:szCs w:val="28"/>
        </w:rPr>
        <w:t>.</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7.4.15. Несе відповідальність за збитки, завдані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ідприємству з вини керівника Підприємства в порядку, визначеному законодавством.</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7.4.16. Затверджує положення про структурні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ідрозділи Підприємства, інші положення та порядки, що мають системний характер, в тому числі:</w:t>
      </w:r>
    </w:p>
    <w:p w:rsidR="00A32701" w:rsidRPr="009B6226" w:rsidRDefault="00A32701" w:rsidP="00FD018B">
      <w:pPr>
        <w:spacing w:line="276" w:lineRule="auto"/>
        <w:jc w:val="both"/>
        <w:rPr>
          <w:rFonts w:ascii="Times New Roman" w:hAnsi="Times New Roman" w:cs="Times New Roman"/>
          <w:sz w:val="28"/>
          <w:szCs w:val="28"/>
        </w:rPr>
      </w:pPr>
      <w:r w:rsidRPr="009B6226">
        <w:rPr>
          <w:rFonts w:ascii="Times New Roman" w:hAnsi="Times New Roman" w:cs="Times New Roman"/>
          <w:sz w:val="28"/>
          <w:szCs w:val="28"/>
        </w:rPr>
        <w:t>положення про преміювання працівників за </w:t>
      </w:r>
      <w:proofErr w:type="gramStart"/>
      <w:r w:rsidRPr="009B6226">
        <w:rPr>
          <w:rFonts w:ascii="Times New Roman" w:hAnsi="Times New Roman" w:cs="Times New Roman"/>
          <w:sz w:val="28"/>
          <w:szCs w:val="28"/>
        </w:rPr>
        <w:t>п</w:t>
      </w:r>
      <w:proofErr w:type="gramEnd"/>
      <w:r w:rsidRPr="009B6226">
        <w:rPr>
          <w:rFonts w:ascii="Times New Roman" w:hAnsi="Times New Roman" w:cs="Times New Roman"/>
          <w:sz w:val="28"/>
          <w:szCs w:val="28"/>
        </w:rPr>
        <w:t>ідсумками роботи Підприємства;</w:t>
      </w:r>
    </w:p>
    <w:p w:rsidR="00A32701" w:rsidRPr="009B6226" w:rsidRDefault="00A32701" w:rsidP="00FD018B">
      <w:pPr>
        <w:spacing w:line="276" w:lineRule="auto"/>
        <w:jc w:val="both"/>
        <w:rPr>
          <w:rFonts w:ascii="Times New Roman" w:hAnsi="Times New Roman" w:cs="Times New Roman"/>
          <w:sz w:val="28"/>
          <w:szCs w:val="28"/>
        </w:rPr>
      </w:pPr>
      <w:r w:rsidRPr="009B6226">
        <w:rPr>
          <w:rFonts w:ascii="Times New Roman" w:hAnsi="Times New Roman" w:cs="Times New Roman"/>
          <w:sz w:val="28"/>
          <w:szCs w:val="28"/>
        </w:rPr>
        <w:t>порядок надходження і використання коштів, отриманих як благодійні внески, гранти та дарунки;</w:t>
      </w:r>
    </w:p>
    <w:p w:rsidR="00A32701" w:rsidRPr="009B6226" w:rsidRDefault="00A32701" w:rsidP="00FD018B">
      <w:pPr>
        <w:spacing w:line="276" w:lineRule="auto"/>
        <w:jc w:val="both"/>
        <w:rPr>
          <w:rFonts w:ascii="Times New Roman" w:hAnsi="Times New Roman" w:cs="Times New Roman"/>
          <w:sz w:val="28"/>
          <w:szCs w:val="28"/>
        </w:rPr>
      </w:pPr>
      <w:r w:rsidRPr="009B6226">
        <w:rPr>
          <w:rFonts w:ascii="Times New Roman" w:hAnsi="Times New Roman" w:cs="Times New Roman"/>
          <w:sz w:val="28"/>
          <w:szCs w:val="28"/>
        </w:rPr>
        <w:t>порядок приймання, зберігання, відпуску та </w:t>
      </w:r>
      <w:proofErr w:type="gramStart"/>
      <w:r w:rsidRPr="009B6226">
        <w:rPr>
          <w:rFonts w:ascii="Times New Roman" w:hAnsi="Times New Roman" w:cs="Times New Roman"/>
          <w:sz w:val="28"/>
          <w:szCs w:val="28"/>
        </w:rPr>
        <w:t>обл</w:t>
      </w:r>
      <w:proofErr w:type="gramEnd"/>
      <w:r w:rsidRPr="009B6226">
        <w:rPr>
          <w:rFonts w:ascii="Times New Roman" w:hAnsi="Times New Roman" w:cs="Times New Roman"/>
          <w:sz w:val="28"/>
          <w:szCs w:val="28"/>
        </w:rPr>
        <w:t>іку лікарських засобів і медичних виробів та інші.</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7.4.17. За погодженням із Засновником та відповідно до вимог законодавства має право укладати договори оренди майна.</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7.4.18. Надання в оренду нерухомого майна, загальна площа якого не перевищує 200 кв.м. відбувається за </w:t>
      </w:r>
      <w:proofErr w:type="gramStart"/>
      <w:r w:rsidR="00A32701" w:rsidRPr="009B6226">
        <w:rPr>
          <w:rFonts w:ascii="Times New Roman" w:hAnsi="Times New Roman" w:cs="Times New Roman"/>
          <w:sz w:val="28"/>
          <w:szCs w:val="28"/>
        </w:rPr>
        <w:t>р</w:t>
      </w:r>
      <w:proofErr w:type="gramEnd"/>
      <w:r w:rsidR="00A32701" w:rsidRPr="009B6226">
        <w:rPr>
          <w:rFonts w:ascii="Times New Roman" w:hAnsi="Times New Roman" w:cs="Times New Roman"/>
          <w:sz w:val="28"/>
          <w:szCs w:val="28"/>
        </w:rPr>
        <w:t>ішенням керівника Підприємства без попереднього погодження із власником в порядку, визначеному законодавством та нормативними актами районної ради.</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7.4.19. Вирішує інші питання, віднесені до компетенції керівника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згідно із законодавством, цим Статутом, контрактом між Засновником і генеральним директором Підприємства.</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7.5. Генеральний директор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7.6. У разі відсутності генерального директора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або неможливості виконувати свої обов’язки з інших причин, обов’язки виконує заступник генерального директора або медичний директор  або інша особа згідно з функціональними (посадовими) обов’язками чи наказу керівника.</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7.7. При</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Підприємстві можуть також утворюватися опікунські ради, до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складу яких (за їхньою згодою) можуть включатися благодійники, представники громадськості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громадських об’єднань, благодійних, релігійних організацій, органів місцевого самоврядування, засобів масової інформації, волонтери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 xml:space="preserve">інші. </w:t>
      </w:r>
      <w:proofErr w:type="gramStart"/>
      <w:r w:rsidR="00A32701" w:rsidRPr="009B6226">
        <w:rPr>
          <w:rFonts w:ascii="Times New Roman" w:hAnsi="Times New Roman" w:cs="Times New Roman"/>
          <w:sz w:val="28"/>
          <w:szCs w:val="28"/>
        </w:rPr>
        <w:t>Р</w:t>
      </w:r>
      <w:proofErr w:type="gramEnd"/>
      <w:r w:rsidR="00A32701" w:rsidRPr="009B6226">
        <w:rPr>
          <w:rFonts w:ascii="Times New Roman" w:hAnsi="Times New Roman" w:cs="Times New Roman"/>
          <w:sz w:val="28"/>
          <w:szCs w:val="28"/>
        </w:rPr>
        <w:t>ішення про створення опікунської ради та положення про неї затверджуються наказом керівника Підприємства.</w:t>
      </w:r>
    </w:p>
    <w:p w:rsidR="00A32701" w:rsidRPr="009B6226" w:rsidRDefault="00A32701" w:rsidP="00FD018B">
      <w:pPr>
        <w:spacing w:line="276" w:lineRule="auto"/>
        <w:jc w:val="both"/>
        <w:rPr>
          <w:rFonts w:ascii="Times New Roman" w:hAnsi="Times New Roman" w:cs="Times New Roman"/>
          <w:sz w:val="28"/>
          <w:szCs w:val="28"/>
        </w:rPr>
      </w:pPr>
    </w:p>
    <w:p w:rsidR="00A32701" w:rsidRDefault="00A32701" w:rsidP="00A86F06">
      <w:pPr>
        <w:spacing w:line="276" w:lineRule="auto"/>
        <w:jc w:val="center"/>
        <w:rPr>
          <w:rFonts w:ascii="Times New Roman" w:hAnsi="Times New Roman" w:cs="Times New Roman"/>
          <w:b/>
          <w:sz w:val="28"/>
          <w:szCs w:val="28"/>
          <w:lang w:val="uk-UA"/>
        </w:rPr>
      </w:pPr>
      <w:r w:rsidRPr="00A86F06">
        <w:rPr>
          <w:rFonts w:ascii="Times New Roman" w:hAnsi="Times New Roman" w:cs="Times New Roman"/>
          <w:b/>
          <w:sz w:val="28"/>
          <w:szCs w:val="28"/>
        </w:rPr>
        <w:t xml:space="preserve">8. ОРГАНІЗАЦІЙНА СТРУКТУРА </w:t>
      </w:r>
      <w:proofErr w:type="gramStart"/>
      <w:r w:rsidRPr="00A86F06">
        <w:rPr>
          <w:rFonts w:ascii="Times New Roman" w:hAnsi="Times New Roman" w:cs="Times New Roman"/>
          <w:b/>
          <w:sz w:val="28"/>
          <w:szCs w:val="28"/>
        </w:rPr>
        <w:t>П</w:t>
      </w:r>
      <w:proofErr w:type="gramEnd"/>
      <w:r w:rsidRPr="00A86F06">
        <w:rPr>
          <w:rFonts w:ascii="Times New Roman" w:hAnsi="Times New Roman" w:cs="Times New Roman"/>
          <w:b/>
          <w:sz w:val="28"/>
          <w:szCs w:val="28"/>
        </w:rPr>
        <w:t>ІДПРИЄМСТВА</w:t>
      </w:r>
    </w:p>
    <w:p w:rsidR="00A86F06" w:rsidRPr="00A86F06" w:rsidRDefault="00A86F06" w:rsidP="00A86F06">
      <w:pPr>
        <w:spacing w:line="276" w:lineRule="auto"/>
        <w:jc w:val="center"/>
        <w:rPr>
          <w:rFonts w:ascii="Times New Roman" w:hAnsi="Times New Roman" w:cs="Times New Roman"/>
          <w:b/>
          <w:sz w:val="28"/>
          <w:szCs w:val="28"/>
          <w:lang w:val="uk-UA"/>
        </w:rPr>
      </w:pP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8.1. Структура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включає:</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8.1.1. Керівний склад</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8.1.2. Інформаційно-аналітичний відділ (кабінет)</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8.1.3. </w:t>
      </w:r>
      <w:proofErr w:type="gramStart"/>
      <w:r w:rsidR="00A32701" w:rsidRPr="009B6226">
        <w:rPr>
          <w:rFonts w:ascii="Times New Roman" w:hAnsi="Times New Roman" w:cs="Times New Roman"/>
          <w:sz w:val="28"/>
          <w:szCs w:val="28"/>
        </w:rPr>
        <w:t>Адм</w:t>
      </w:r>
      <w:proofErr w:type="gramEnd"/>
      <w:r w:rsidR="00A32701" w:rsidRPr="009B6226">
        <w:rPr>
          <w:rFonts w:ascii="Times New Roman" w:hAnsi="Times New Roman" w:cs="Times New Roman"/>
          <w:sz w:val="28"/>
          <w:szCs w:val="28"/>
        </w:rPr>
        <w:t>іністративно-управлінський та допоміжний персонал (відділ).</w:t>
      </w:r>
    </w:p>
    <w:p w:rsidR="00A32701" w:rsidRPr="00733337" w:rsidRDefault="00A86F0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A32701" w:rsidRPr="00733337">
        <w:rPr>
          <w:rFonts w:ascii="Times New Roman" w:hAnsi="Times New Roman" w:cs="Times New Roman"/>
          <w:sz w:val="28"/>
          <w:szCs w:val="28"/>
          <w:lang w:val="uk-UA"/>
        </w:rPr>
        <w:t>8.1.4. Лікувально-профілактичні підрозділи (амбулаторії, фельдшерсько-акушерські пункти, фельдшерські пункти, медичні пункти).</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8.2. Структура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ідприємства затверджується головою районної ради. Порядок внутрішньої організації та сфери діяльності структурних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ідрозділів Підприємства, положення про підрозділи визначаються та затверджуються генеральним директором Підприємства.</w:t>
      </w:r>
    </w:p>
    <w:p w:rsidR="00A32701" w:rsidRPr="00733337" w:rsidRDefault="00A86F0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8.3. Функціональні обов’язки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посадові інструкції працівників Підприємства затверджуються  генеральним директором Підприємства.</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8.4. Штатну чисельність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генеральний директор визначає на власний розсуд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A32701" w:rsidRPr="009B6226" w:rsidRDefault="00A32701" w:rsidP="00FD018B">
      <w:pPr>
        <w:spacing w:line="276" w:lineRule="auto"/>
        <w:jc w:val="both"/>
        <w:rPr>
          <w:rFonts w:ascii="Times New Roman" w:hAnsi="Times New Roman" w:cs="Times New Roman"/>
          <w:sz w:val="28"/>
          <w:szCs w:val="28"/>
        </w:rPr>
      </w:pPr>
    </w:p>
    <w:p w:rsidR="00A32701" w:rsidRDefault="00A32701" w:rsidP="00A86F06">
      <w:pPr>
        <w:spacing w:line="276" w:lineRule="auto"/>
        <w:jc w:val="center"/>
        <w:rPr>
          <w:rFonts w:ascii="Times New Roman" w:hAnsi="Times New Roman" w:cs="Times New Roman"/>
          <w:b/>
          <w:sz w:val="28"/>
          <w:szCs w:val="28"/>
          <w:lang w:val="uk-UA"/>
        </w:rPr>
      </w:pPr>
      <w:r w:rsidRPr="00A86F06">
        <w:rPr>
          <w:rFonts w:ascii="Times New Roman" w:hAnsi="Times New Roman" w:cs="Times New Roman"/>
          <w:b/>
          <w:sz w:val="28"/>
          <w:szCs w:val="28"/>
        </w:rPr>
        <w:t>9. ПОВНОВАЖЕННЯ ТРУДОВОГО КОЛЕКТИВУ</w:t>
      </w:r>
    </w:p>
    <w:p w:rsidR="00A86F06" w:rsidRPr="00A86F06" w:rsidRDefault="00A86F06" w:rsidP="00A86F06">
      <w:pPr>
        <w:spacing w:line="276" w:lineRule="auto"/>
        <w:jc w:val="center"/>
        <w:rPr>
          <w:rFonts w:ascii="Times New Roman" w:hAnsi="Times New Roman" w:cs="Times New Roman"/>
          <w:b/>
          <w:sz w:val="28"/>
          <w:szCs w:val="28"/>
          <w:lang w:val="uk-UA"/>
        </w:rPr>
      </w:pP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9.1. Працівники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(в разі створення),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A32701" w:rsidRPr="009B6226" w:rsidRDefault="00A32701" w:rsidP="00FD018B">
      <w:pPr>
        <w:spacing w:line="276" w:lineRule="auto"/>
        <w:jc w:val="both"/>
        <w:rPr>
          <w:rFonts w:ascii="Times New Roman" w:hAnsi="Times New Roman" w:cs="Times New Roman"/>
          <w:sz w:val="28"/>
          <w:szCs w:val="28"/>
        </w:rPr>
      </w:pPr>
      <w:r w:rsidRPr="009B6226">
        <w:rPr>
          <w:rFonts w:ascii="Times New Roman" w:hAnsi="Times New Roman" w:cs="Times New Roman"/>
          <w:sz w:val="28"/>
          <w:szCs w:val="28"/>
        </w:rPr>
        <w:t xml:space="preserve">Представники первинної профспілкової організації представляють інтереси працівників </w:t>
      </w:r>
      <w:proofErr w:type="gramStart"/>
      <w:r w:rsidRPr="009B6226">
        <w:rPr>
          <w:rFonts w:ascii="Times New Roman" w:hAnsi="Times New Roman" w:cs="Times New Roman"/>
          <w:sz w:val="28"/>
          <w:szCs w:val="28"/>
        </w:rPr>
        <w:t>в</w:t>
      </w:r>
      <w:proofErr w:type="gramEnd"/>
      <w:r w:rsidRPr="009B6226">
        <w:rPr>
          <w:rFonts w:ascii="Times New Roman" w:hAnsi="Times New Roman" w:cs="Times New Roman"/>
          <w:sz w:val="28"/>
          <w:szCs w:val="28"/>
        </w:rPr>
        <w:t> органах управління Підприємства відповідно до законодавства.</w:t>
      </w:r>
    </w:p>
    <w:p w:rsidR="00A32701" w:rsidRPr="009B6226" w:rsidRDefault="00A32701" w:rsidP="00FD018B">
      <w:pPr>
        <w:spacing w:line="276" w:lineRule="auto"/>
        <w:jc w:val="both"/>
        <w:rPr>
          <w:rFonts w:ascii="Times New Roman" w:hAnsi="Times New Roman" w:cs="Times New Roman"/>
          <w:sz w:val="28"/>
          <w:szCs w:val="28"/>
        </w:rPr>
      </w:pPr>
      <w:proofErr w:type="gramStart"/>
      <w:r w:rsidRPr="009B6226">
        <w:rPr>
          <w:rFonts w:ascii="Times New Roman" w:hAnsi="Times New Roman" w:cs="Times New Roman"/>
          <w:sz w:val="28"/>
          <w:szCs w:val="28"/>
        </w:rPr>
        <w:t>П</w:t>
      </w:r>
      <w:proofErr w:type="gramEnd"/>
      <w:r w:rsidRPr="009B6226">
        <w:rPr>
          <w:rFonts w:ascii="Times New Roman" w:hAnsi="Times New Roman" w:cs="Times New Roman"/>
          <w:sz w:val="28"/>
          <w:szCs w:val="28"/>
        </w:rPr>
        <w:t>ідприємство зобов’язане створювати умови, які б забезпечували участь працівників у його управлінні.</w:t>
      </w:r>
    </w:p>
    <w:p w:rsidR="00A32701" w:rsidRPr="00733337" w:rsidRDefault="00A86F0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9.2. Трудовий колектив Підприємства складається з</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усіх громадян, які</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своєю працею беруть участь у</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його діяльності на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основі трудового договору (контракту, угоди) або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інших форм, що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регулюють трудові відносини працівника з</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Підприємством.</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9.3. До складу органів, через які трудовий колектив реалізує своє право на участь в управлінні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ідприємством, не може обиратися генеральний директор Підприємства. Повноваження цих органів визначаються законодавством.</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9.4. Виробничі, трудові та </w:t>
      </w:r>
      <w:proofErr w:type="gramStart"/>
      <w:r w:rsidR="00A32701" w:rsidRPr="009B6226">
        <w:rPr>
          <w:rFonts w:ascii="Times New Roman" w:hAnsi="Times New Roman" w:cs="Times New Roman"/>
          <w:sz w:val="28"/>
          <w:szCs w:val="28"/>
        </w:rPr>
        <w:t>соц</w:t>
      </w:r>
      <w:proofErr w:type="gramEnd"/>
      <w:r w:rsidR="00A32701" w:rsidRPr="009B6226">
        <w:rPr>
          <w:rFonts w:ascii="Times New Roman" w:hAnsi="Times New Roman" w:cs="Times New Roman"/>
          <w:sz w:val="28"/>
          <w:szCs w:val="28"/>
        </w:rPr>
        <w:t>іальні відносини трудового колективу з адміністрацією Підприємства регулюються колективним договором.</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9.5. Право укладання колективного договору надається генеральному директору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ідприємства, а від імені трудового колективу — уповноваженому трудовим колективом органу. Сторони колективного договору звітують на загальних зборах колективу не менш ніж один раз на </w:t>
      </w:r>
      <w:proofErr w:type="gramStart"/>
      <w:r w:rsidR="00A32701" w:rsidRPr="009B6226">
        <w:rPr>
          <w:rFonts w:ascii="Times New Roman" w:hAnsi="Times New Roman" w:cs="Times New Roman"/>
          <w:sz w:val="28"/>
          <w:szCs w:val="28"/>
        </w:rPr>
        <w:t>р</w:t>
      </w:r>
      <w:proofErr w:type="gramEnd"/>
      <w:r w:rsidR="00A32701" w:rsidRPr="009B6226">
        <w:rPr>
          <w:rFonts w:ascii="Times New Roman" w:hAnsi="Times New Roman" w:cs="Times New Roman"/>
          <w:sz w:val="28"/>
          <w:szCs w:val="28"/>
        </w:rPr>
        <w:t>ік.</w:t>
      </w:r>
    </w:p>
    <w:p w:rsidR="00A32701" w:rsidRPr="00733337" w:rsidRDefault="00A86F0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9.6. Питання щодо поліпшення умов праці, життя і</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здоров’я, гарантії обов’язкового медичного страхування працівників Підприємства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 xml:space="preserve">їх сімей, </w:t>
      </w:r>
      <w:r w:rsidR="00A32701" w:rsidRPr="00733337">
        <w:rPr>
          <w:rFonts w:ascii="Times New Roman" w:hAnsi="Times New Roman" w:cs="Times New Roman"/>
          <w:sz w:val="28"/>
          <w:szCs w:val="28"/>
          <w:lang w:val="uk-UA"/>
        </w:rPr>
        <w:lastRenderedPageBreak/>
        <w:t>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також інші питання соціального розвитку вирішуються трудовим колективом відповідно до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законодавства, цього Статуту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колективного договору.</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9.7. Джерелом коштів на оплату праці працівників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є кошти, отримані в результаті його господарської некомерційної діяльності.</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w:t>
      </w:r>
      <w:proofErr w:type="gramStart"/>
      <w:r w:rsidR="00A32701" w:rsidRPr="009B6226">
        <w:rPr>
          <w:rFonts w:ascii="Times New Roman" w:hAnsi="Times New Roman" w:cs="Times New Roman"/>
          <w:sz w:val="28"/>
          <w:szCs w:val="28"/>
        </w:rPr>
        <w:t>Генеральною</w:t>
      </w:r>
      <w:proofErr w:type="gramEnd"/>
      <w:r w:rsidR="00A32701" w:rsidRPr="009B6226">
        <w:rPr>
          <w:rFonts w:ascii="Times New Roman" w:hAnsi="Times New Roman" w:cs="Times New Roman"/>
          <w:sz w:val="28"/>
          <w:szCs w:val="28"/>
        </w:rPr>
        <w:t xml:space="preserve"> та Галузевою угодами.</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Мінімальна заробітна плата працівникі</w:t>
      </w:r>
      <w:proofErr w:type="gramStart"/>
      <w:r w:rsidR="00A32701" w:rsidRPr="009B6226">
        <w:rPr>
          <w:rFonts w:ascii="Times New Roman" w:hAnsi="Times New Roman" w:cs="Times New Roman"/>
          <w:sz w:val="28"/>
          <w:szCs w:val="28"/>
        </w:rPr>
        <w:t>в</w:t>
      </w:r>
      <w:proofErr w:type="gramEnd"/>
      <w:r w:rsidR="00A32701" w:rsidRPr="009B6226">
        <w:rPr>
          <w:rFonts w:ascii="Times New Roman" w:hAnsi="Times New Roman" w:cs="Times New Roman"/>
          <w:sz w:val="28"/>
          <w:szCs w:val="28"/>
        </w:rPr>
        <w:t xml:space="preserve"> не може бути нижчою від встановленого законодавством мінімального розміру заробітної плати.</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Умови оплати праці та матеріального забезпечення генерального директора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визначаються контрактом, укладеним із Засновником.</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9.8. Оплата праці працівників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ідприємства здійснюється у першочерговому порядку. Усі інші платежі здійснюються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ідприємством після виконання зобов’язань щодо оплати праці.</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9.9. Працівники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провадять свою діяльність відповідно до Статуту, колективного договору та посадових інструкцій згідно з законодавством.</w:t>
      </w:r>
    </w:p>
    <w:p w:rsidR="00A32701" w:rsidRPr="009B6226" w:rsidRDefault="00A32701" w:rsidP="00FD018B">
      <w:pPr>
        <w:spacing w:line="276" w:lineRule="auto"/>
        <w:jc w:val="both"/>
        <w:rPr>
          <w:rFonts w:ascii="Times New Roman" w:hAnsi="Times New Roman" w:cs="Times New Roman"/>
          <w:sz w:val="28"/>
          <w:szCs w:val="28"/>
        </w:rPr>
      </w:pPr>
    </w:p>
    <w:p w:rsidR="00A32701" w:rsidRDefault="00A32701" w:rsidP="00A86F06">
      <w:pPr>
        <w:spacing w:line="276" w:lineRule="auto"/>
        <w:jc w:val="center"/>
        <w:rPr>
          <w:rFonts w:ascii="Times New Roman" w:hAnsi="Times New Roman" w:cs="Times New Roman"/>
          <w:b/>
          <w:sz w:val="28"/>
          <w:szCs w:val="28"/>
          <w:lang w:val="uk-UA"/>
        </w:rPr>
      </w:pPr>
      <w:r w:rsidRPr="00A86F06">
        <w:rPr>
          <w:rFonts w:ascii="Times New Roman" w:hAnsi="Times New Roman" w:cs="Times New Roman"/>
          <w:b/>
          <w:sz w:val="28"/>
          <w:szCs w:val="28"/>
        </w:rPr>
        <w:t xml:space="preserve">10. КОНТРОЛЬ </w:t>
      </w:r>
      <w:proofErr w:type="gramStart"/>
      <w:r w:rsidRPr="00A86F06">
        <w:rPr>
          <w:rFonts w:ascii="Times New Roman" w:hAnsi="Times New Roman" w:cs="Times New Roman"/>
          <w:b/>
          <w:sz w:val="28"/>
          <w:szCs w:val="28"/>
        </w:rPr>
        <w:t>ТА</w:t>
      </w:r>
      <w:proofErr w:type="gramEnd"/>
      <w:r w:rsidRPr="00A86F06">
        <w:rPr>
          <w:rFonts w:ascii="Times New Roman" w:hAnsi="Times New Roman" w:cs="Times New Roman"/>
          <w:b/>
          <w:sz w:val="28"/>
          <w:szCs w:val="28"/>
        </w:rPr>
        <w:t xml:space="preserve"> ПЕРЕВІРКА ДІЯЛЬНОСТІ</w:t>
      </w:r>
    </w:p>
    <w:p w:rsidR="00A86F06" w:rsidRPr="00A86F06" w:rsidRDefault="00A86F06" w:rsidP="00A86F06">
      <w:pPr>
        <w:spacing w:line="276" w:lineRule="auto"/>
        <w:jc w:val="center"/>
        <w:rPr>
          <w:rFonts w:ascii="Times New Roman" w:hAnsi="Times New Roman" w:cs="Times New Roman"/>
          <w:b/>
          <w:sz w:val="28"/>
          <w:szCs w:val="28"/>
          <w:lang w:val="uk-UA"/>
        </w:rPr>
      </w:pP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10.1.</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статистичну, фінансову, кадрову звітність. Порядок  ведення бухгалтерського </w:t>
      </w:r>
      <w:proofErr w:type="gramStart"/>
      <w:r w:rsidR="00A32701" w:rsidRPr="009B6226">
        <w:rPr>
          <w:rFonts w:ascii="Times New Roman" w:hAnsi="Times New Roman" w:cs="Times New Roman"/>
          <w:sz w:val="28"/>
          <w:szCs w:val="28"/>
        </w:rPr>
        <w:t>обл</w:t>
      </w:r>
      <w:proofErr w:type="gramEnd"/>
      <w:r w:rsidR="00A32701" w:rsidRPr="009B6226">
        <w:rPr>
          <w:rFonts w:ascii="Times New Roman" w:hAnsi="Times New Roman" w:cs="Times New Roman"/>
          <w:sz w:val="28"/>
          <w:szCs w:val="28"/>
        </w:rPr>
        <w:t>іку та обліку персональних даних, статистичної, фінансової та кадрової звітності визначається чинним законодавством України.</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10.2.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ідприємство несе відповідальність за своєчасне і достовірне подання передбачених форм звітності відповідним органам.</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10.3. Засновник має право здійснювати контроль фінансово-господарської діяльності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ідприємства та контроль за якістю і обсягом надання медичної допомоги.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ідприємство подає Засновнику, за його вимогою, бухгалтерський звіт та іншу документацію, яка стосується фінансово-господарської, кадрової, медичної  діяльності.</w:t>
      </w:r>
    </w:p>
    <w:p w:rsidR="00A32701" w:rsidRPr="00733337" w:rsidRDefault="00A86F0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10.4. Контроль якості надання медичної допомоги хворим на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сфері охорони здоров’я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діючому законодавству.</w:t>
      </w:r>
    </w:p>
    <w:p w:rsidR="00A32701" w:rsidRDefault="00A32701" w:rsidP="00FD018B">
      <w:pPr>
        <w:spacing w:line="276" w:lineRule="auto"/>
        <w:jc w:val="both"/>
        <w:rPr>
          <w:rFonts w:ascii="Times New Roman" w:hAnsi="Times New Roman" w:cs="Times New Roman"/>
          <w:sz w:val="28"/>
          <w:szCs w:val="28"/>
          <w:lang w:val="uk-UA"/>
        </w:rPr>
      </w:pPr>
    </w:p>
    <w:p w:rsidR="00A86F06" w:rsidRDefault="00A86F06" w:rsidP="00FD018B">
      <w:pPr>
        <w:spacing w:line="276" w:lineRule="auto"/>
        <w:jc w:val="both"/>
        <w:rPr>
          <w:rFonts w:ascii="Times New Roman" w:hAnsi="Times New Roman" w:cs="Times New Roman"/>
          <w:sz w:val="28"/>
          <w:szCs w:val="28"/>
          <w:lang w:val="uk-UA"/>
        </w:rPr>
      </w:pPr>
    </w:p>
    <w:p w:rsidR="00A86F06" w:rsidRPr="00A86F06" w:rsidRDefault="00A86F06" w:rsidP="00FD018B">
      <w:pPr>
        <w:spacing w:line="276" w:lineRule="auto"/>
        <w:jc w:val="both"/>
        <w:rPr>
          <w:rFonts w:ascii="Times New Roman" w:hAnsi="Times New Roman" w:cs="Times New Roman"/>
          <w:sz w:val="28"/>
          <w:szCs w:val="28"/>
          <w:lang w:val="uk-UA"/>
        </w:rPr>
      </w:pPr>
    </w:p>
    <w:p w:rsidR="00A32701" w:rsidRDefault="00A32701" w:rsidP="00A86F06">
      <w:pPr>
        <w:spacing w:line="276" w:lineRule="auto"/>
        <w:jc w:val="center"/>
        <w:rPr>
          <w:rFonts w:ascii="Times New Roman" w:hAnsi="Times New Roman" w:cs="Times New Roman"/>
          <w:b/>
          <w:sz w:val="28"/>
          <w:szCs w:val="28"/>
          <w:lang w:val="uk-UA"/>
        </w:rPr>
      </w:pPr>
      <w:r w:rsidRPr="00733337">
        <w:rPr>
          <w:rFonts w:ascii="Times New Roman" w:hAnsi="Times New Roman" w:cs="Times New Roman"/>
          <w:b/>
          <w:sz w:val="28"/>
          <w:szCs w:val="28"/>
          <w:lang w:val="uk-UA"/>
        </w:rPr>
        <w:lastRenderedPageBreak/>
        <w:t>11. ПРИПИНЕННЯ ДІЯЛЬНОСТІ</w:t>
      </w:r>
    </w:p>
    <w:p w:rsidR="00A86F06" w:rsidRPr="00A86F06" w:rsidRDefault="00A86F06" w:rsidP="00A86F06">
      <w:pPr>
        <w:spacing w:line="276" w:lineRule="auto"/>
        <w:jc w:val="center"/>
        <w:rPr>
          <w:rFonts w:ascii="Times New Roman" w:hAnsi="Times New Roman" w:cs="Times New Roman"/>
          <w:b/>
          <w:sz w:val="28"/>
          <w:szCs w:val="28"/>
          <w:lang w:val="uk-UA"/>
        </w:rPr>
      </w:pPr>
    </w:p>
    <w:p w:rsidR="00A32701" w:rsidRPr="00733337" w:rsidRDefault="00A86F0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11.1. Припинення діяльності Підприємства здійснюється шляхом його реорганізації (злиття, приєднання, виділу, поділу, перетворення) або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ліквідації — за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рішенням Засновника, 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у випадках, передбачених законодавством України, — за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рішенням суду або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відповідних органів державної влади.</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11.2. У разі припинення діяльності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ідприємства вся сукупність його прав та обов’язків переходить до його правонаступників.</w:t>
      </w:r>
    </w:p>
    <w:p w:rsidR="00A32701" w:rsidRPr="00733337" w:rsidRDefault="00A86F0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11.3. Ліквідація Підприємства здійснюється ліквідаційною комісією, яка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утворюється Засновником або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за рішенням суду.</w:t>
      </w:r>
    </w:p>
    <w:p w:rsidR="00A32701" w:rsidRPr="00733337" w:rsidRDefault="00A86F0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11.4. Порядок і</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строки проведення ліквідації, 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також строк для</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пред’явлення вимог кредиторами, що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не може бути меншим ніж</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два місяці з</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дня опублікування рішення про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ліквідацію, визначаються органом, який прийняв рішення про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ліквідацію.</w:t>
      </w:r>
    </w:p>
    <w:p w:rsidR="00A32701" w:rsidRPr="00733337" w:rsidRDefault="00A86F0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11.5. Ліквідаційна комісія розміщує у засобах масової інформації повідомлення про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припинення юридичної особи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про порядок і</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строк заявлення кредиторами вимог до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неї, 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наявних (відомих) кредиторів повідомляє особисто в</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письмовій формі у</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визначені законодавством строки.</w:t>
      </w:r>
    </w:p>
    <w:p w:rsidR="00A32701" w:rsidRPr="00733337" w:rsidRDefault="00A32701" w:rsidP="00FD018B">
      <w:pPr>
        <w:spacing w:line="276" w:lineRule="auto"/>
        <w:jc w:val="both"/>
        <w:rPr>
          <w:rFonts w:ascii="Times New Roman" w:hAnsi="Times New Roman" w:cs="Times New Roman"/>
          <w:sz w:val="28"/>
          <w:szCs w:val="28"/>
          <w:lang w:val="uk-UA"/>
        </w:rPr>
      </w:pPr>
      <w:r w:rsidRPr="00733337">
        <w:rPr>
          <w:rFonts w:ascii="Times New Roman" w:hAnsi="Times New Roman" w:cs="Times New Roman"/>
          <w:sz w:val="28"/>
          <w:szCs w:val="28"/>
          <w:lang w:val="uk-UA"/>
        </w:rPr>
        <w:t>Одночасно ліквідаційна комісія вживає усіх необхідних заходів зі</w:t>
      </w:r>
      <w:r w:rsidRPr="009B6226">
        <w:rPr>
          <w:rFonts w:ascii="Times New Roman" w:hAnsi="Times New Roman" w:cs="Times New Roman"/>
          <w:sz w:val="28"/>
          <w:szCs w:val="28"/>
        </w:rPr>
        <w:t> </w:t>
      </w:r>
      <w:r w:rsidRPr="00733337">
        <w:rPr>
          <w:rFonts w:ascii="Times New Roman" w:hAnsi="Times New Roman" w:cs="Times New Roman"/>
          <w:sz w:val="28"/>
          <w:szCs w:val="28"/>
          <w:lang w:val="uk-UA"/>
        </w:rPr>
        <w:t>стягнення дебіторської заборгованості Підприємства.</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11.6. </w:t>
      </w:r>
      <w:proofErr w:type="gramStart"/>
      <w:r w:rsidR="00A32701" w:rsidRPr="009B6226">
        <w:rPr>
          <w:rFonts w:ascii="Times New Roman" w:hAnsi="Times New Roman" w:cs="Times New Roman"/>
          <w:sz w:val="28"/>
          <w:szCs w:val="28"/>
        </w:rPr>
        <w:t>З</w:t>
      </w:r>
      <w:proofErr w:type="gramEnd"/>
      <w:r w:rsidR="00A32701" w:rsidRPr="009B6226">
        <w:rPr>
          <w:rFonts w:ascii="Times New Roman" w:hAnsi="Times New Roman" w:cs="Times New Roman"/>
          <w:sz w:val="28"/>
          <w:szCs w:val="28"/>
        </w:rPr>
        <w:t> моменту призначення ліквідаційної комісії до неї переходять повноваження з управління Підприємством. Ліквідаційна комі</w:t>
      </w:r>
      <w:proofErr w:type="gramStart"/>
      <w:r w:rsidR="00A32701" w:rsidRPr="009B6226">
        <w:rPr>
          <w:rFonts w:ascii="Times New Roman" w:hAnsi="Times New Roman" w:cs="Times New Roman"/>
          <w:sz w:val="28"/>
          <w:szCs w:val="28"/>
        </w:rPr>
        <w:t>с</w:t>
      </w:r>
      <w:proofErr w:type="gramEnd"/>
      <w:r w:rsidR="00A32701" w:rsidRPr="009B6226">
        <w:rPr>
          <w:rFonts w:ascii="Times New Roman" w:hAnsi="Times New Roman" w:cs="Times New Roman"/>
          <w:sz w:val="28"/>
          <w:szCs w:val="28"/>
        </w:rPr>
        <w:t>і</w:t>
      </w:r>
      <w:proofErr w:type="gramStart"/>
      <w:r w:rsidR="00A32701" w:rsidRPr="009B6226">
        <w:rPr>
          <w:rFonts w:ascii="Times New Roman" w:hAnsi="Times New Roman" w:cs="Times New Roman"/>
          <w:sz w:val="28"/>
          <w:szCs w:val="28"/>
        </w:rPr>
        <w:t>я</w:t>
      </w:r>
      <w:proofErr w:type="gramEnd"/>
      <w:r w:rsidR="00A32701" w:rsidRPr="009B6226">
        <w:rPr>
          <w:rFonts w:ascii="Times New Roman" w:hAnsi="Times New Roman" w:cs="Times New Roman"/>
          <w:sz w:val="28"/>
          <w:szCs w:val="28"/>
        </w:rPr>
        <w:t xml:space="preserve"> складає ліквідаційний баланс та подає його органу, який призначив ліквідаційну комісію. Достовірність та повнота ліквідаційного балансу повинні </w:t>
      </w:r>
      <w:proofErr w:type="gramStart"/>
      <w:r w:rsidR="00A32701" w:rsidRPr="009B6226">
        <w:rPr>
          <w:rFonts w:ascii="Times New Roman" w:hAnsi="Times New Roman" w:cs="Times New Roman"/>
          <w:sz w:val="28"/>
          <w:szCs w:val="28"/>
        </w:rPr>
        <w:t>бути</w:t>
      </w:r>
      <w:proofErr w:type="gramEnd"/>
      <w:r w:rsidR="00A32701" w:rsidRPr="009B6226">
        <w:rPr>
          <w:rFonts w:ascii="Times New Roman" w:hAnsi="Times New Roman" w:cs="Times New Roman"/>
          <w:sz w:val="28"/>
          <w:szCs w:val="28"/>
        </w:rPr>
        <w:t xml:space="preserve"> перевірені в установленому законодавством порядку.</w:t>
      </w:r>
    </w:p>
    <w:p w:rsidR="00A32701" w:rsidRPr="009B6226" w:rsidRDefault="00A32701" w:rsidP="00FD018B">
      <w:pPr>
        <w:spacing w:line="276" w:lineRule="auto"/>
        <w:jc w:val="both"/>
        <w:rPr>
          <w:rFonts w:ascii="Times New Roman" w:hAnsi="Times New Roman" w:cs="Times New Roman"/>
          <w:sz w:val="28"/>
          <w:szCs w:val="28"/>
        </w:rPr>
      </w:pPr>
      <w:r w:rsidRPr="009B6226">
        <w:rPr>
          <w:rFonts w:ascii="Times New Roman" w:hAnsi="Times New Roman" w:cs="Times New Roman"/>
          <w:sz w:val="28"/>
          <w:szCs w:val="28"/>
        </w:rPr>
        <w:t xml:space="preserve">Ліквідаційна комісія виступає в суді від імені </w:t>
      </w:r>
      <w:proofErr w:type="gramStart"/>
      <w:r w:rsidRPr="009B6226">
        <w:rPr>
          <w:rFonts w:ascii="Times New Roman" w:hAnsi="Times New Roman" w:cs="Times New Roman"/>
          <w:sz w:val="28"/>
          <w:szCs w:val="28"/>
        </w:rPr>
        <w:t>П</w:t>
      </w:r>
      <w:proofErr w:type="gramEnd"/>
      <w:r w:rsidRPr="009B6226">
        <w:rPr>
          <w:rFonts w:ascii="Times New Roman" w:hAnsi="Times New Roman" w:cs="Times New Roman"/>
          <w:sz w:val="28"/>
          <w:szCs w:val="28"/>
        </w:rPr>
        <w:t>ідприємства, що ліквідується.</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11.7. Черговість та порядок задоволення вимог кредиторів визначаються відповідно до законодавства.</w:t>
      </w:r>
    </w:p>
    <w:p w:rsidR="00A32701" w:rsidRPr="00733337" w:rsidRDefault="00A86F0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11.8. Працівникам Підприємства, які</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звільняються у</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зв’язку з</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його реорганізацією чи ліквідацією, гарантується дотримання їх</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прав та</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інтересів відповідно до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законодавства про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працю.</w:t>
      </w:r>
    </w:p>
    <w:p w:rsidR="00A32701" w:rsidRPr="00733337" w:rsidRDefault="00A86F0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11.9. У</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разі припинення Підприємства (ліквідації, злиття, поділу, приєднання або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перетворення) усі</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активи Підприємства передаються одній або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кільком неприбутковим організаціям відповідного виду або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зараховується до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доходу бюджету.</w:t>
      </w:r>
    </w:p>
    <w:p w:rsidR="00A32701" w:rsidRPr="00733337" w:rsidRDefault="00A86F06" w:rsidP="00FD018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32701" w:rsidRPr="00733337">
        <w:rPr>
          <w:rFonts w:ascii="Times New Roman" w:hAnsi="Times New Roman" w:cs="Times New Roman"/>
          <w:sz w:val="28"/>
          <w:szCs w:val="28"/>
          <w:lang w:val="uk-UA"/>
        </w:rPr>
        <w:t>11.10. Підприємство є</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таким, що припинило свою діяльність, із дати внесення до Єдиного державного реєстру запису про</w:t>
      </w:r>
      <w:r w:rsidR="00A32701" w:rsidRPr="009B6226">
        <w:rPr>
          <w:rFonts w:ascii="Times New Roman" w:hAnsi="Times New Roman" w:cs="Times New Roman"/>
          <w:sz w:val="28"/>
          <w:szCs w:val="28"/>
        </w:rPr>
        <w:t> </w:t>
      </w:r>
      <w:r w:rsidR="00A32701" w:rsidRPr="00733337">
        <w:rPr>
          <w:rFonts w:ascii="Times New Roman" w:hAnsi="Times New Roman" w:cs="Times New Roman"/>
          <w:sz w:val="28"/>
          <w:szCs w:val="28"/>
          <w:lang w:val="uk-UA"/>
        </w:rPr>
        <w:t>державну реєстрацію припинення юридичної особи.</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11.11. Все, що не передбачено цим Статутом, регулюється законодавством України та нормативними актами Луцької районної </w:t>
      </w:r>
      <w:proofErr w:type="gramStart"/>
      <w:r w:rsidR="00A32701" w:rsidRPr="009B6226">
        <w:rPr>
          <w:rFonts w:ascii="Times New Roman" w:hAnsi="Times New Roman" w:cs="Times New Roman"/>
          <w:sz w:val="28"/>
          <w:szCs w:val="28"/>
        </w:rPr>
        <w:t>ради</w:t>
      </w:r>
      <w:proofErr w:type="gramEnd"/>
      <w:r w:rsidR="00A32701" w:rsidRPr="009B6226">
        <w:rPr>
          <w:rFonts w:ascii="Times New Roman" w:hAnsi="Times New Roman" w:cs="Times New Roman"/>
          <w:sz w:val="28"/>
          <w:szCs w:val="28"/>
        </w:rPr>
        <w:t>.</w:t>
      </w:r>
    </w:p>
    <w:p w:rsidR="00A32701" w:rsidRPr="009B6226" w:rsidRDefault="00A32701" w:rsidP="00FD018B">
      <w:pPr>
        <w:spacing w:line="276" w:lineRule="auto"/>
        <w:jc w:val="both"/>
        <w:rPr>
          <w:rFonts w:ascii="Times New Roman" w:hAnsi="Times New Roman" w:cs="Times New Roman"/>
          <w:sz w:val="28"/>
          <w:szCs w:val="28"/>
        </w:rPr>
      </w:pPr>
    </w:p>
    <w:p w:rsidR="00A32701" w:rsidRDefault="00A32701" w:rsidP="00A86F06">
      <w:pPr>
        <w:spacing w:line="276" w:lineRule="auto"/>
        <w:jc w:val="center"/>
        <w:rPr>
          <w:rFonts w:ascii="Times New Roman" w:hAnsi="Times New Roman" w:cs="Times New Roman"/>
          <w:b/>
          <w:sz w:val="28"/>
          <w:szCs w:val="28"/>
          <w:lang w:val="uk-UA"/>
        </w:rPr>
      </w:pPr>
      <w:r w:rsidRPr="00A86F06">
        <w:rPr>
          <w:rFonts w:ascii="Times New Roman" w:hAnsi="Times New Roman" w:cs="Times New Roman"/>
          <w:b/>
          <w:sz w:val="28"/>
          <w:szCs w:val="28"/>
        </w:rPr>
        <w:lastRenderedPageBreak/>
        <w:t xml:space="preserve">12. ПОРЯДОК ВНЕСЕННЯ ЗМІН ДО СТАТУ </w:t>
      </w:r>
      <w:proofErr w:type="gramStart"/>
      <w:r w:rsidRPr="00A86F06">
        <w:rPr>
          <w:rFonts w:ascii="Times New Roman" w:hAnsi="Times New Roman" w:cs="Times New Roman"/>
          <w:b/>
          <w:sz w:val="28"/>
          <w:szCs w:val="28"/>
        </w:rPr>
        <w:t>П</w:t>
      </w:r>
      <w:proofErr w:type="gramEnd"/>
      <w:r w:rsidRPr="00A86F06">
        <w:rPr>
          <w:rFonts w:ascii="Times New Roman" w:hAnsi="Times New Roman" w:cs="Times New Roman"/>
          <w:b/>
          <w:sz w:val="28"/>
          <w:szCs w:val="28"/>
        </w:rPr>
        <w:t>ІДПРИЄМСТВА</w:t>
      </w:r>
    </w:p>
    <w:p w:rsidR="00A86F06" w:rsidRPr="00A86F06" w:rsidRDefault="00A86F06" w:rsidP="00A86F06">
      <w:pPr>
        <w:spacing w:line="276" w:lineRule="auto"/>
        <w:jc w:val="center"/>
        <w:rPr>
          <w:rFonts w:ascii="Times New Roman" w:hAnsi="Times New Roman" w:cs="Times New Roman"/>
          <w:b/>
          <w:sz w:val="28"/>
          <w:szCs w:val="28"/>
          <w:lang w:val="uk-UA"/>
        </w:rPr>
      </w:pP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12.1. Зміни до цього Статуту вносяться за </w:t>
      </w:r>
      <w:proofErr w:type="gramStart"/>
      <w:r w:rsidR="00A32701" w:rsidRPr="009B6226">
        <w:rPr>
          <w:rFonts w:ascii="Times New Roman" w:hAnsi="Times New Roman" w:cs="Times New Roman"/>
          <w:sz w:val="28"/>
          <w:szCs w:val="28"/>
        </w:rPr>
        <w:t>р</w:t>
      </w:r>
      <w:proofErr w:type="gramEnd"/>
      <w:r w:rsidR="00A32701" w:rsidRPr="009B6226">
        <w:rPr>
          <w:rFonts w:ascii="Times New Roman" w:hAnsi="Times New Roman" w:cs="Times New Roman"/>
          <w:sz w:val="28"/>
          <w:szCs w:val="28"/>
        </w:rPr>
        <w:t>ішенням Засновника шляхом викладення Статуту у новій редакції.</w:t>
      </w:r>
    </w:p>
    <w:p w:rsidR="00A32701" w:rsidRPr="009B6226" w:rsidRDefault="00A86F06" w:rsidP="00FD018B">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A32701" w:rsidRPr="009B6226">
        <w:rPr>
          <w:rFonts w:ascii="Times New Roman" w:hAnsi="Times New Roman" w:cs="Times New Roman"/>
          <w:sz w:val="28"/>
          <w:szCs w:val="28"/>
        </w:rPr>
        <w:t xml:space="preserve">12.2. Зміни до цього Статуту </w:t>
      </w:r>
      <w:proofErr w:type="gramStart"/>
      <w:r w:rsidR="00A32701" w:rsidRPr="009B6226">
        <w:rPr>
          <w:rFonts w:ascii="Times New Roman" w:hAnsi="Times New Roman" w:cs="Times New Roman"/>
          <w:sz w:val="28"/>
          <w:szCs w:val="28"/>
        </w:rPr>
        <w:t>п</w:t>
      </w:r>
      <w:proofErr w:type="gramEnd"/>
      <w:r w:rsidR="00A32701" w:rsidRPr="009B6226">
        <w:rPr>
          <w:rFonts w:ascii="Times New Roman" w:hAnsi="Times New Roman" w:cs="Times New Roman"/>
          <w:sz w:val="28"/>
          <w:szCs w:val="28"/>
        </w:rPr>
        <w:t xml:space="preserve">ідлягають обов’язковій державній реєстрації у порядку, встановленому законодавством України. </w:t>
      </w:r>
    </w:p>
    <w:p w:rsidR="00A32701" w:rsidRDefault="00A32701" w:rsidP="00FD018B">
      <w:pPr>
        <w:spacing w:line="276" w:lineRule="auto"/>
        <w:jc w:val="both"/>
        <w:rPr>
          <w:rFonts w:ascii="Times New Roman" w:hAnsi="Times New Roman" w:cs="Times New Roman"/>
          <w:sz w:val="28"/>
          <w:szCs w:val="28"/>
          <w:lang w:val="uk-UA"/>
        </w:rPr>
      </w:pPr>
    </w:p>
    <w:p w:rsidR="00733337" w:rsidRDefault="00733337" w:rsidP="00FD018B">
      <w:pPr>
        <w:spacing w:line="276" w:lineRule="auto"/>
        <w:jc w:val="both"/>
        <w:rPr>
          <w:rFonts w:ascii="Times New Roman" w:hAnsi="Times New Roman" w:cs="Times New Roman"/>
          <w:sz w:val="28"/>
          <w:szCs w:val="28"/>
          <w:lang w:val="uk-UA"/>
        </w:rPr>
      </w:pPr>
    </w:p>
    <w:p w:rsidR="00733337" w:rsidRDefault="00733337" w:rsidP="00FD018B">
      <w:pPr>
        <w:spacing w:line="276" w:lineRule="auto"/>
        <w:jc w:val="both"/>
        <w:rPr>
          <w:rFonts w:ascii="Times New Roman" w:hAnsi="Times New Roman" w:cs="Times New Roman"/>
          <w:sz w:val="28"/>
          <w:szCs w:val="28"/>
          <w:lang w:val="uk-UA"/>
        </w:rPr>
      </w:pPr>
    </w:p>
    <w:p w:rsidR="00733337" w:rsidRDefault="00733337" w:rsidP="00FD018B">
      <w:pPr>
        <w:spacing w:line="276" w:lineRule="auto"/>
        <w:jc w:val="both"/>
        <w:rPr>
          <w:rFonts w:ascii="Times New Roman" w:hAnsi="Times New Roman" w:cs="Times New Roman"/>
          <w:sz w:val="28"/>
          <w:szCs w:val="28"/>
          <w:lang w:val="uk-UA"/>
        </w:rPr>
      </w:pPr>
    </w:p>
    <w:p w:rsidR="00733337" w:rsidRPr="00733337" w:rsidRDefault="00733337" w:rsidP="00FD018B">
      <w:pPr>
        <w:spacing w:line="276" w:lineRule="auto"/>
        <w:jc w:val="both"/>
        <w:rPr>
          <w:rFonts w:ascii="Times New Roman" w:hAnsi="Times New Roman" w:cs="Times New Roman"/>
          <w:sz w:val="28"/>
          <w:szCs w:val="28"/>
          <w:lang w:val="uk-UA"/>
        </w:rPr>
      </w:pPr>
      <w:bookmarkStart w:id="0" w:name="_GoBack"/>
      <w:bookmarkEnd w:id="0"/>
    </w:p>
    <w:p w:rsidR="00A32701" w:rsidRPr="009B6226" w:rsidRDefault="00A32701" w:rsidP="00FD018B">
      <w:pPr>
        <w:spacing w:line="276" w:lineRule="auto"/>
        <w:jc w:val="both"/>
        <w:rPr>
          <w:rFonts w:ascii="Times New Roman" w:hAnsi="Times New Roman" w:cs="Times New Roman"/>
          <w:sz w:val="28"/>
          <w:szCs w:val="28"/>
        </w:rPr>
      </w:pPr>
      <w:r w:rsidRPr="009B6226">
        <w:rPr>
          <w:rFonts w:ascii="Times New Roman" w:hAnsi="Times New Roman" w:cs="Times New Roman"/>
          <w:sz w:val="28"/>
          <w:szCs w:val="28"/>
        </w:rPr>
        <w:t xml:space="preserve">Голова районної ради                                        </w:t>
      </w:r>
      <w:r w:rsidRPr="009B6226">
        <w:rPr>
          <w:rFonts w:ascii="Times New Roman" w:hAnsi="Times New Roman" w:cs="Times New Roman"/>
          <w:sz w:val="28"/>
          <w:szCs w:val="28"/>
        </w:rPr>
        <w:tab/>
      </w:r>
      <w:r w:rsidRPr="009B6226">
        <w:rPr>
          <w:rFonts w:ascii="Times New Roman" w:hAnsi="Times New Roman" w:cs="Times New Roman"/>
          <w:sz w:val="28"/>
          <w:szCs w:val="28"/>
        </w:rPr>
        <w:tab/>
      </w:r>
      <w:r w:rsidRPr="009B6226">
        <w:rPr>
          <w:rFonts w:ascii="Times New Roman" w:hAnsi="Times New Roman" w:cs="Times New Roman"/>
          <w:sz w:val="28"/>
          <w:szCs w:val="28"/>
        </w:rPr>
        <w:tab/>
      </w:r>
      <w:r w:rsidRPr="009B6226">
        <w:rPr>
          <w:rFonts w:ascii="Times New Roman" w:hAnsi="Times New Roman" w:cs="Times New Roman"/>
          <w:sz w:val="28"/>
          <w:szCs w:val="28"/>
        </w:rPr>
        <w:tab/>
        <w:t>В.В. Приходько</w:t>
      </w:r>
    </w:p>
    <w:p w:rsidR="00A32701" w:rsidRPr="009B6226" w:rsidRDefault="00A32701" w:rsidP="00FD018B">
      <w:pPr>
        <w:spacing w:line="276" w:lineRule="auto"/>
        <w:jc w:val="both"/>
        <w:rPr>
          <w:rFonts w:ascii="Times New Roman" w:hAnsi="Times New Roman" w:cs="Times New Roman"/>
          <w:sz w:val="28"/>
          <w:szCs w:val="28"/>
        </w:rPr>
      </w:pPr>
    </w:p>
    <w:sectPr w:rsidR="00A32701" w:rsidRPr="009B6226" w:rsidSect="000653F9">
      <w:pgSz w:w="11905" w:h="16837"/>
      <w:pgMar w:top="709" w:right="848" w:bottom="993"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C61" w:rsidRDefault="007D0C61">
      <w:r>
        <w:separator/>
      </w:r>
    </w:p>
  </w:endnote>
  <w:endnote w:type="continuationSeparator" w:id="0">
    <w:p w:rsidR="007D0C61" w:rsidRDefault="007D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ntiqua">
    <w:altName w:val="Arial Narro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C61" w:rsidRDefault="007D0C61"/>
  </w:footnote>
  <w:footnote w:type="continuationSeparator" w:id="0">
    <w:p w:rsidR="007D0C61" w:rsidRDefault="007D0C6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247E5"/>
    <w:multiLevelType w:val="multilevel"/>
    <w:tmpl w:val="C27A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96614"/>
    <w:multiLevelType w:val="hybridMultilevel"/>
    <w:tmpl w:val="92426AE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1EC827DE"/>
    <w:multiLevelType w:val="multilevel"/>
    <w:tmpl w:val="75D4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B6D1E"/>
    <w:multiLevelType w:val="multilevel"/>
    <w:tmpl w:val="CF741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A03156"/>
    <w:multiLevelType w:val="hybridMultilevel"/>
    <w:tmpl w:val="67C0CE02"/>
    <w:lvl w:ilvl="0" w:tplc="05A259B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37D11415"/>
    <w:multiLevelType w:val="hybridMultilevel"/>
    <w:tmpl w:val="11484F08"/>
    <w:lvl w:ilvl="0" w:tplc="E430A596">
      <w:start w:val="3"/>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nsid w:val="4A277AAF"/>
    <w:multiLevelType w:val="hybridMultilevel"/>
    <w:tmpl w:val="40C63678"/>
    <w:lvl w:ilvl="0" w:tplc="559494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535060BC"/>
    <w:multiLevelType w:val="hybridMultilevel"/>
    <w:tmpl w:val="90FECC7C"/>
    <w:lvl w:ilvl="0" w:tplc="096E1E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6A1506A5"/>
    <w:multiLevelType w:val="multilevel"/>
    <w:tmpl w:val="2AD6BEE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4"/>
  </w:num>
  <w:num w:numId="4">
    <w:abstractNumId w:val="5"/>
  </w:num>
  <w:num w:numId="5">
    <w:abstractNumId w:val="6"/>
  </w:num>
  <w:num w:numId="6">
    <w:abstractNumId w:val="1"/>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D4B95"/>
    <w:rsid w:val="00003B59"/>
    <w:rsid w:val="00011695"/>
    <w:rsid w:val="00033B78"/>
    <w:rsid w:val="00040C7C"/>
    <w:rsid w:val="00061E66"/>
    <w:rsid w:val="00065374"/>
    <w:rsid w:val="000653F9"/>
    <w:rsid w:val="000D4B95"/>
    <w:rsid w:val="000E7881"/>
    <w:rsid w:val="00106887"/>
    <w:rsid w:val="0013628E"/>
    <w:rsid w:val="001938C5"/>
    <w:rsid w:val="001E129B"/>
    <w:rsid w:val="001F3A0D"/>
    <w:rsid w:val="001F60EC"/>
    <w:rsid w:val="00226009"/>
    <w:rsid w:val="00255F96"/>
    <w:rsid w:val="00261DB0"/>
    <w:rsid w:val="002E032C"/>
    <w:rsid w:val="002E4A68"/>
    <w:rsid w:val="00370E5D"/>
    <w:rsid w:val="00372488"/>
    <w:rsid w:val="00390A29"/>
    <w:rsid w:val="003A7C60"/>
    <w:rsid w:val="003E6C7B"/>
    <w:rsid w:val="00417354"/>
    <w:rsid w:val="004437C8"/>
    <w:rsid w:val="004476B4"/>
    <w:rsid w:val="00457E0D"/>
    <w:rsid w:val="00467E7E"/>
    <w:rsid w:val="004A68F7"/>
    <w:rsid w:val="004C67ED"/>
    <w:rsid w:val="004E3432"/>
    <w:rsid w:val="00514A14"/>
    <w:rsid w:val="005468C4"/>
    <w:rsid w:val="00567091"/>
    <w:rsid w:val="005A321F"/>
    <w:rsid w:val="005B20AF"/>
    <w:rsid w:val="005B54C4"/>
    <w:rsid w:val="00680FCD"/>
    <w:rsid w:val="0068488F"/>
    <w:rsid w:val="006A605F"/>
    <w:rsid w:val="006B21F7"/>
    <w:rsid w:val="006C262F"/>
    <w:rsid w:val="006D1AB6"/>
    <w:rsid w:val="007027E8"/>
    <w:rsid w:val="00704132"/>
    <w:rsid w:val="00733337"/>
    <w:rsid w:val="0074464C"/>
    <w:rsid w:val="00757126"/>
    <w:rsid w:val="007723C3"/>
    <w:rsid w:val="00777410"/>
    <w:rsid w:val="007A4076"/>
    <w:rsid w:val="007C5CAB"/>
    <w:rsid w:val="007D0C61"/>
    <w:rsid w:val="007E79DC"/>
    <w:rsid w:val="00810A56"/>
    <w:rsid w:val="008770BD"/>
    <w:rsid w:val="00885E8C"/>
    <w:rsid w:val="008A43B0"/>
    <w:rsid w:val="008C38B7"/>
    <w:rsid w:val="008D5596"/>
    <w:rsid w:val="008E6F76"/>
    <w:rsid w:val="008F592B"/>
    <w:rsid w:val="008F6497"/>
    <w:rsid w:val="00915F98"/>
    <w:rsid w:val="00980EC4"/>
    <w:rsid w:val="009B6226"/>
    <w:rsid w:val="009E3832"/>
    <w:rsid w:val="00A32701"/>
    <w:rsid w:val="00A42D4A"/>
    <w:rsid w:val="00A56383"/>
    <w:rsid w:val="00A702F6"/>
    <w:rsid w:val="00A7272D"/>
    <w:rsid w:val="00A76532"/>
    <w:rsid w:val="00A86F06"/>
    <w:rsid w:val="00A91560"/>
    <w:rsid w:val="00AD2C90"/>
    <w:rsid w:val="00AF446E"/>
    <w:rsid w:val="00B168D8"/>
    <w:rsid w:val="00B47EF8"/>
    <w:rsid w:val="00B67D9E"/>
    <w:rsid w:val="00B70AEF"/>
    <w:rsid w:val="00B75298"/>
    <w:rsid w:val="00B81AC8"/>
    <w:rsid w:val="00B841D9"/>
    <w:rsid w:val="00BA75B6"/>
    <w:rsid w:val="00BB208F"/>
    <w:rsid w:val="00BD1C2F"/>
    <w:rsid w:val="00BD7A56"/>
    <w:rsid w:val="00C50975"/>
    <w:rsid w:val="00C91051"/>
    <w:rsid w:val="00D01C6F"/>
    <w:rsid w:val="00DA03F9"/>
    <w:rsid w:val="00DC171C"/>
    <w:rsid w:val="00E04E28"/>
    <w:rsid w:val="00E2035E"/>
    <w:rsid w:val="00EE576E"/>
    <w:rsid w:val="00F044CD"/>
    <w:rsid w:val="00F607FD"/>
    <w:rsid w:val="00F70122"/>
    <w:rsid w:val="00FC612C"/>
    <w:rsid w:val="00FD018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0A56"/>
    <w:rPr>
      <w:color w:val="000000"/>
    </w:rPr>
  </w:style>
  <w:style w:type="paragraph" w:styleId="1">
    <w:name w:val="heading 1"/>
    <w:basedOn w:val="a"/>
    <w:next w:val="a"/>
    <w:link w:val="10"/>
    <w:qFormat/>
    <w:rsid w:val="00003B59"/>
    <w:pPr>
      <w:keepNext/>
      <w:spacing w:before="240"/>
      <w:ind w:left="567"/>
      <w:outlineLvl w:val="0"/>
    </w:pPr>
    <w:rPr>
      <w:rFonts w:ascii="Antiqua" w:eastAsia="Times New Roman" w:hAnsi="Antiqua" w:cs="Times New Roman"/>
      <w:b/>
      <w:smallCaps/>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10A56"/>
    <w:rPr>
      <w:color w:val="0066CC"/>
      <w:u w:val="single"/>
    </w:rPr>
  </w:style>
  <w:style w:type="character" w:customStyle="1" w:styleId="a4">
    <w:name w:val="Подпись к картинке_"/>
    <w:basedOn w:val="a0"/>
    <w:link w:val="a5"/>
    <w:rsid w:val="00810A56"/>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Подпись к картинке (2)_"/>
    <w:basedOn w:val="a0"/>
    <w:link w:val="20"/>
    <w:rsid w:val="00810A56"/>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_"/>
    <w:basedOn w:val="a0"/>
    <w:link w:val="22"/>
    <w:rsid w:val="00810A56"/>
    <w:rPr>
      <w:rFonts w:ascii="Times New Roman" w:eastAsia="Times New Roman" w:hAnsi="Times New Roman" w:cs="Times New Roman"/>
      <w:b w:val="0"/>
      <w:bCs w:val="0"/>
      <w:i w:val="0"/>
      <w:iCs w:val="0"/>
      <w:smallCaps w:val="0"/>
      <w:strike w:val="0"/>
      <w:sz w:val="15"/>
      <w:szCs w:val="15"/>
    </w:rPr>
  </w:style>
  <w:style w:type="character" w:customStyle="1" w:styleId="3">
    <w:name w:val="Основной текст (3)_"/>
    <w:basedOn w:val="a0"/>
    <w:link w:val="30"/>
    <w:rsid w:val="00810A56"/>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 + Не полужирный"/>
    <w:basedOn w:val="3"/>
    <w:rsid w:val="00810A56"/>
    <w:rPr>
      <w:rFonts w:ascii="Times New Roman" w:eastAsia="Times New Roman" w:hAnsi="Times New Roman" w:cs="Times New Roman"/>
      <w:b/>
      <w:bCs/>
      <w:i w:val="0"/>
      <w:iCs w:val="0"/>
      <w:smallCaps w:val="0"/>
      <w:strike w:val="0"/>
      <w:spacing w:val="0"/>
      <w:sz w:val="27"/>
      <w:szCs w:val="27"/>
    </w:rPr>
  </w:style>
  <w:style w:type="character" w:customStyle="1" w:styleId="32pt">
    <w:name w:val="Основной текст (3) + Интервал 2 pt"/>
    <w:basedOn w:val="3"/>
    <w:rsid w:val="00810A56"/>
    <w:rPr>
      <w:rFonts w:ascii="Times New Roman" w:eastAsia="Times New Roman" w:hAnsi="Times New Roman" w:cs="Times New Roman"/>
      <w:b w:val="0"/>
      <w:bCs w:val="0"/>
      <w:i w:val="0"/>
      <w:iCs w:val="0"/>
      <w:smallCaps w:val="0"/>
      <w:strike w:val="0"/>
      <w:spacing w:val="40"/>
      <w:sz w:val="27"/>
      <w:szCs w:val="27"/>
    </w:rPr>
  </w:style>
  <w:style w:type="character" w:customStyle="1" w:styleId="32pt0">
    <w:name w:val="Основной текст (3) + Не полужирный;Интервал 2 pt"/>
    <w:basedOn w:val="3"/>
    <w:rsid w:val="00810A56"/>
    <w:rPr>
      <w:rFonts w:ascii="Times New Roman" w:eastAsia="Times New Roman" w:hAnsi="Times New Roman" w:cs="Times New Roman"/>
      <w:b/>
      <w:bCs/>
      <w:i w:val="0"/>
      <w:iCs w:val="0"/>
      <w:smallCaps w:val="0"/>
      <w:strike w:val="0"/>
      <w:spacing w:val="40"/>
      <w:sz w:val="27"/>
      <w:szCs w:val="27"/>
    </w:rPr>
  </w:style>
  <w:style w:type="character" w:customStyle="1" w:styleId="33pt">
    <w:name w:val="Основной текст (3) + Интервал 3 pt"/>
    <w:basedOn w:val="3"/>
    <w:rsid w:val="00810A56"/>
    <w:rPr>
      <w:rFonts w:ascii="Times New Roman" w:eastAsia="Times New Roman" w:hAnsi="Times New Roman" w:cs="Times New Roman"/>
      <w:b w:val="0"/>
      <w:bCs w:val="0"/>
      <w:i w:val="0"/>
      <w:iCs w:val="0"/>
      <w:smallCaps w:val="0"/>
      <w:strike w:val="0"/>
      <w:spacing w:val="70"/>
      <w:sz w:val="27"/>
      <w:szCs w:val="27"/>
    </w:rPr>
  </w:style>
  <w:style w:type="character" w:customStyle="1" w:styleId="a6">
    <w:name w:val="Основной текст_"/>
    <w:basedOn w:val="a0"/>
    <w:link w:val="5"/>
    <w:rsid w:val="00810A56"/>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Основной текст1"/>
    <w:basedOn w:val="a6"/>
    <w:rsid w:val="00810A5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
    <w:name w:val="Основной текст2"/>
    <w:basedOn w:val="a6"/>
    <w:rsid w:val="00810A5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
    <w:name w:val="Основной текст (4)_"/>
    <w:basedOn w:val="a0"/>
    <w:link w:val="40"/>
    <w:rsid w:val="00810A56"/>
    <w:rPr>
      <w:rFonts w:ascii="Times New Roman" w:eastAsia="Times New Roman" w:hAnsi="Times New Roman" w:cs="Times New Roman"/>
      <w:b w:val="0"/>
      <w:bCs w:val="0"/>
      <w:i w:val="0"/>
      <w:iCs w:val="0"/>
      <w:smallCaps w:val="0"/>
      <w:strike w:val="0"/>
      <w:spacing w:val="0"/>
      <w:sz w:val="20"/>
      <w:szCs w:val="20"/>
    </w:rPr>
  </w:style>
  <w:style w:type="character" w:customStyle="1" w:styleId="32">
    <w:name w:val="Основной текст3"/>
    <w:basedOn w:val="a6"/>
    <w:rsid w:val="00810A5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3">
    <w:name w:val="Подпись к картинке (3)_"/>
    <w:basedOn w:val="a0"/>
    <w:link w:val="34"/>
    <w:rsid w:val="00810A56"/>
    <w:rPr>
      <w:rFonts w:ascii="Times New Roman" w:eastAsia="Times New Roman" w:hAnsi="Times New Roman" w:cs="Times New Roman"/>
      <w:b w:val="0"/>
      <w:bCs w:val="0"/>
      <w:i w:val="0"/>
      <w:iCs w:val="0"/>
      <w:smallCaps w:val="0"/>
      <w:strike w:val="0"/>
      <w:sz w:val="23"/>
      <w:szCs w:val="23"/>
    </w:rPr>
  </w:style>
  <w:style w:type="character" w:customStyle="1" w:styleId="12">
    <w:name w:val="Заголовок №1_"/>
    <w:basedOn w:val="a0"/>
    <w:link w:val="13"/>
    <w:rsid w:val="00810A56"/>
    <w:rPr>
      <w:rFonts w:ascii="Times New Roman" w:eastAsia="Times New Roman" w:hAnsi="Times New Roman" w:cs="Times New Roman"/>
      <w:b w:val="0"/>
      <w:bCs w:val="0"/>
      <w:i w:val="0"/>
      <w:iCs w:val="0"/>
      <w:smallCaps w:val="0"/>
      <w:strike w:val="0"/>
      <w:spacing w:val="0"/>
      <w:sz w:val="27"/>
      <w:szCs w:val="27"/>
    </w:rPr>
  </w:style>
  <w:style w:type="character" w:customStyle="1" w:styleId="50">
    <w:name w:val="Основной текст (5)_"/>
    <w:basedOn w:val="a0"/>
    <w:link w:val="51"/>
    <w:rsid w:val="00810A56"/>
    <w:rPr>
      <w:rFonts w:ascii="Times New Roman" w:eastAsia="Times New Roman" w:hAnsi="Times New Roman" w:cs="Times New Roman"/>
      <w:b w:val="0"/>
      <w:bCs w:val="0"/>
      <w:i w:val="0"/>
      <w:iCs w:val="0"/>
      <w:smallCaps w:val="0"/>
      <w:strike w:val="0"/>
      <w:spacing w:val="0"/>
      <w:sz w:val="18"/>
      <w:szCs w:val="18"/>
    </w:rPr>
  </w:style>
  <w:style w:type="character" w:customStyle="1" w:styleId="52">
    <w:name w:val="Основной текст (5)"/>
    <w:basedOn w:val="50"/>
    <w:rsid w:val="00810A56"/>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pt">
    <w:name w:val="Основной текст + Полужирный;Курсив;Интервал -1 pt"/>
    <w:basedOn w:val="a6"/>
    <w:rsid w:val="00810A56"/>
    <w:rPr>
      <w:rFonts w:ascii="Times New Roman" w:eastAsia="Times New Roman" w:hAnsi="Times New Roman" w:cs="Times New Roman"/>
      <w:b/>
      <w:bCs/>
      <w:i/>
      <w:iCs/>
      <w:smallCaps w:val="0"/>
      <w:strike w:val="0"/>
      <w:spacing w:val="-20"/>
      <w:sz w:val="27"/>
      <w:szCs w:val="27"/>
    </w:rPr>
  </w:style>
  <w:style w:type="character" w:customStyle="1" w:styleId="24">
    <w:name w:val="Заголовок №2_"/>
    <w:basedOn w:val="a0"/>
    <w:link w:val="25"/>
    <w:rsid w:val="00810A56"/>
    <w:rPr>
      <w:rFonts w:ascii="Times New Roman" w:eastAsia="Times New Roman" w:hAnsi="Times New Roman" w:cs="Times New Roman"/>
      <w:b w:val="0"/>
      <w:bCs w:val="0"/>
      <w:i w:val="0"/>
      <w:iCs w:val="0"/>
      <w:smallCaps w:val="0"/>
      <w:strike w:val="0"/>
      <w:spacing w:val="0"/>
      <w:sz w:val="27"/>
      <w:szCs w:val="27"/>
    </w:rPr>
  </w:style>
  <w:style w:type="character" w:customStyle="1" w:styleId="ArialUnicodeMS105pt">
    <w:name w:val="Основной текст + Arial Unicode MS;10;5 pt"/>
    <w:basedOn w:val="a6"/>
    <w:rsid w:val="00810A56"/>
    <w:rPr>
      <w:rFonts w:ascii="Arial Unicode MS" w:eastAsia="Arial Unicode MS" w:hAnsi="Arial Unicode MS" w:cs="Arial Unicode MS"/>
      <w:b w:val="0"/>
      <w:bCs w:val="0"/>
      <w:i w:val="0"/>
      <w:iCs w:val="0"/>
      <w:smallCaps w:val="0"/>
      <w:strike w:val="0"/>
      <w:spacing w:val="0"/>
      <w:sz w:val="21"/>
      <w:szCs w:val="21"/>
    </w:rPr>
  </w:style>
  <w:style w:type="character" w:customStyle="1" w:styleId="6">
    <w:name w:val="Основной текст (6)_"/>
    <w:basedOn w:val="a0"/>
    <w:link w:val="60"/>
    <w:rsid w:val="00810A56"/>
    <w:rPr>
      <w:rFonts w:ascii="Times New Roman" w:eastAsia="Times New Roman" w:hAnsi="Times New Roman" w:cs="Times New Roman"/>
      <w:b w:val="0"/>
      <w:bCs w:val="0"/>
      <w:i w:val="0"/>
      <w:iCs w:val="0"/>
      <w:smallCaps w:val="0"/>
      <w:strike w:val="0"/>
      <w:sz w:val="23"/>
      <w:szCs w:val="23"/>
    </w:rPr>
  </w:style>
  <w:style w:type="character" w:customStyle="1" w:styleId="53">
    <w:name w:val="Основной текст (5)"/>
    <w:basedOn w:val="50"/>
    <w:rsid w:val="00810A56"/>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41">
    <w:name w:val="Основной текст4"/>
    <w:basedOn w:val="a6"/>
    <w:rsid w:val="00810A5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7">
    <w:name w:val="Основной текст (7)_"/>
    <w:basedOn w:val="a0"/>
    <w:link w:val="70"/>
    <w:rsid w:val="00810A56"/>
    <w:rPr>
      <w:rFonts w:ascii="Times New Roman" w:eastAsia="Times New Roman" w:hAnsi="Times New Roman" w:cs="Times New Roman"/>
      <w:b w:val="0"/>
      <w:bCs w:val="0"/>
      <w:i w:val="0"/>
      <w:iCs w:val="0"/>
      <w:smallCaps w:val="0"/>
      <w:strike w:val="0"/>
      <w:spacing w:val="-20"/>
      <w:sz w:val="27"/>
      <w:szCs w:val="27"/>
    </w:rPr>
  </w:style>
  <w:style w:type="paragraph" w:customStyle="1" w:styleId="a5">
    <w:name w:val="Подпись к картинке"/>
    <w:basedOn w:val="a"/>
    <w:link w:val="a4"/>
    <w:rsid w:val="00810A56"/>
    <w:pPr>
      <w:shd w:val="clear" w:color="auto" w:fill="FFFFFF"/>
      <w:spacing w:after="60" w:line="0" w:lineRule="atLeast"/>
    </w:pPr>
    <w:rPr>
      <w:rFonts w:ascii="Times New Roman" w:eastAsia="Times New Roman" w:hAnsi="Times New Roman" w:cs="Times New Roman"/>
      <w:b/>
      <w:bCs/>
      <w:sz w:val="27"/>
      <w:szCs w:val="27"/>
    </w:rPr>
  </w:style>
  <w:style w:type="paragraph" w:customStyle="1" w:styleId="20">
    <w:name w:val="Подпись к картинке (2)"/>
    <w:basedOn w:val="a"/>
    <w:link w:val="2"/>
    <w:rsid w:val="00810A56"/>
    <w:pPr>
      <w:shd w:val="clear" w:color="auto" w:fill="FFFFFF"/>
      <w:spacing w:before="60" w:line="0" w:lineRule="atLeast"/>
    </w:pPr>
    <w:rPr>
      <w:rFonts w:ascii="Times New Roman" w:eastAsia="Times New Roman" w:hAnsi="Times New Roman" w:cs="Times New Roman"/>
      <w:sz w:val="27"/>
      <w:szCs w:val="27"/>
    </w:rPr>
  </w:style>
  <w:style w:type="paragraph" w:customStyle="1" w:styleId="22">
    <w:name w:val="Основной текст (2)"/>
    <w:basedOn w:val="a"/>
    <w:link w:val="21"/>
    <w:rsid w:val="00810A56"/>
    <w:pPr>
      <w:shd w:val="clear" w:color="auto" w:fill="FFFFFF"/>
      <w:spacing w:after="420" w:line="0" w:lineRule="atLeast"/>
    </w:pPr>
    <w:rPr>
      <w:rFonts w:ascii="Times New Roman" w:eastAsia="Times New Roman" w:hAnsi="Times New Roman" w:cs="Times New Roman"/>
      <w:sz w:val="15"/>
      <w:szCs w:val="15"/>
    </w:rPr>
  </w:style>
  <w:style w:type="paragraph" w:customStyle="1" w:styleId="30">
    <w:name w:val="Основной текст (3)"/>
    <w:basedOn w:val="a"/>
    <w:link w:val="3"/>
    <w:rsid w:val="00810A56"/>
    <w:pPr>
      <w:shd w:val="clear" w:color="auto" w:fill="FFFFFF"/>
      <w:spacing w:after="300" w:line="372" w:lineRule="exact"/>
      <w:jc w:val="center"/>
    </w:pPr>
    <w:rPr>
      <w:rFonts w:ascii="Times New Roman" w:eastAsia="Times New Roman" w:hAnsi="Times New Roman" w:cs="Times New Roman"/>
      <w:b/>
      <w:bCs/>
      <w:sz w:val="27"/>
      <w:szCs w:val="27"/>
    </w:rPr>
  </w:style>
  <w:style w:type="paragraph" w:customStyle="1" w:styleId="5">
    <w:name w:val="Основной текст5"/>
    <w:basedOn w:val="a"/>
    <w:link w:val="a6"/>
    <w:rsid w:val="00810A56"/>
    <w:pPr>
      <w:shd w:val="clear" w:color="auto" w:fill="FFFFFF"/>
      <w:spacing w:before="300" w:after="300" w:line="326" w:lineRule="exact"/>
      <w:jc w:val="center"/>
    </w:pPr>
    <w:rPr>
      <w:rFonts w:ascii="Times New Roman" w:eastAsia="Times New Roman" w:hAnsi="Times New Roman" w:cs="Times New Roman"/>
      <w:sz w:val="27"/>
      <w:szCs w:val="27"/>
    </w:rPr>
  </w:style>
  <w:style w:type="paragraph" w:customStyle="1" w:styleId="40">
    <w:name w:val="Основной текст (4)"/>
    <w:basedOn w:val="a"/>
    <w:link w:val="4"/>
    <w:rsid w:val="00810A56"/>
    <w:pPr>
      <w:shd w:val="clear" w:color="auto" w:fill="FFFFFF"/>
      <w:spacing w:after="180" w:line="0" w:lineRule="atLeast"/>
    </w:pPr>
    <w:rPr>
      <w:rFonts w:ascii="Times New Roman" w:eastAsia="Times New Roman" w:hAnsi="Times New Roman" w:cs="Times New Roman"/>
      <w:sz w:val="20"/>
      <w:szCs w:val="20"/>
    </w:rPr>
  </w:style>
  <w:style w:type="paragraph" w:customStyle="1" w:styleId="34">
    <w:name w:val="Подпись к картинке (3)"/>
    <w:basedOn w:val="a"/>
    <w:link w:val="33"/>
    <w:rsid w:val="00810A56"/>
    <w:pPr>
      <w:shd w:val="clear" w:color="auto" w:fill="FFFFFF"/>
      <w:spacing w:line="0" w:lineRule="atLeast"/>
    </w:pPr>
    <w:rPr>
      <w:rFonts w:ascii="Times New Roman" w:eastAsia="Times New Roman" w:hAnsi="Times New Roman" w:cs="Times New Roman"/>
      <w:b/>
      <w:bCs/>
      <w:sz w:val="23"/>
      <w:szCs w:val="23"/>
    </w:rPr>
  </w:style>
  <w:style w:type="paragraph" w:customStyle="1" w:styleId="13">
    <w:name w:val="Заголовок №1"/>
    <w:basedOn w:val="a"/>
    <w:link w:val="12"/>
    <w:rsid w:val="00810A56"/>
    <w:pPr>
      <w:shd w:val="clear" w:color="auto" w:fill="FFFFFF"/>
      <w:spacing w:before="180" w:after="60" w:line="0" w:lineRule="atLeast"/>
      <w:outlineLvl w:val="0"/>
    </w:pPr>
    <w:rPr>
      <w:rFonts w:ascii="Times New Roman" w:eastAsia="Times New Roman" w:hAnsi="Times New Roman" w:cs="Times New Roman"/>
      <w:b/>
      <w:bCs/>
      <w:sz w:val="27"/>
      <w:szCs w:val="27"/>
    </w:rPr>
  </w:style>
  <w:style w:type="paragraph" w:customStyle="1" w:styleId="51">
    <w:name w:val="Основной текст (5)"/>
    <w:basedOn w:val="a"/>
    <w:link w:val="50"/>
    <w:rsid w:val="00810A56"/>
    <w:pPr>
      <w:shd w:val="clear" w:color="auto" w:fill="FFFFFF"/>
      <w:spacing w:before="60" w:after="1440" w:line="221" w:lineRule="exact"/>
      <w:jc w:val="right"/>
    </w:pPr>
    <w:rPr>
      <w:rFonts w:ascii="Times New Roman" w:eastAsia="Times New Roman" w:hAnsi="Times New Roman" w:cs="Times New Roman"/>
      <w:b/>
      <w:bCs/>
      <w:sz w:val="18"/>
      <w:szCs w:val="18"/>
    </w:rPr>
  </w:style>
  <w:style w:type="paragraph" w:customStyle="1" w:styleId="25">
    <w:name w:val="Заголовок №2"/>
    <w:basedOn w:val="a"/>
    <w:link w:val="24"/>
    <w:rsid w:val="00810A56"/>
    <w:pPr>
      <w:shd w:val="clear" w:color="auto" w:fill="FFFFFF"/>
      <w:spacing w:line="478" w:lineRule="exact"/>
      <w:ind w:firstLine="66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810A56"/>
    <w:pPr>
      <w:shd w:val="clear" w:color="auto" w:fill="FFFFFF"/>
      <w:spacing w:after="180" w:line="0" w:lineRule="atLeast"/>
    </w:pPr>
    <w:rPr>
      <w:rFonts w:ascii="Times New Roman" w:eastAsia="Times New Roman" w:hAnsi="Times New Roman" w:cs="Times New Roman"/>
      <w:b/>
      <w:bCs/>
      <w:sz w:val="23"/>
      <w:szCs w:val="23"/>
    </w:rPr>
  </w:style>
  <w:style w:type="paragraph" w:customStyle="1" w:styleId="70">
    <w:name w:val="Основной текст (7)"/>
    <w:basedOn w:val="a"/>
    <w:link w:val="7"/>
    <w:rsid w:val="00810A56"/>
    <w:pPr>
      <w:shd w:val="clear" w:color="auto" w:fill="FFFFFF"/>
      <w:spacing w:before="180" w:line="0" w:lineRule="atLeast"/>
    </w:pPr>
    <w:rPr>
      <w:rFonts w:ascii="Times New Roman" w:eastAsia="Times New Roman" w:hAnsi="Times New Roman" w:cs="Times New Roman"/>
      <w:b/>
      <w:bCs/>
      <w:i/>
      <w:iCs/>
      <w:spacing w:val="-20"/>
      <w:sz w:val="27"/>
      <w:szCs w:val="27"/>
    </w:rPr>
  </w:style>
  <w:style w:type="paragraph" w:styleId="a7">
    <w:name w:val="Balloon Text"/>
    <w:basedOn w:val="a"/>
    <w:link w:val="a8"/>
    <w:uiPriority w:val="99"/>
    <w:semiHidden/>
    <w:unhideWhenUsed/>
    <w:rsid w:val="00D01C6F"/>
    <w:rPr>
      <w:rFonts w:ascii="Tahoma" w:hAnsi="Tahoma" w:cs="Tahoma"/>
      <w:sz w:val="16"/>
      <w:szCs w:val="16"/>
    </w:rPr>
  </w:style>
  <w:style w:type="character" w:customStyle="1" w:styleId="a8">
    <w:name w:val="Текст выноски Знак"/>
    <w:basedOn w:val="a0"/>
    <w:link w:val="a7"/>
    <w:uiPriority w:val="99"/>
    <w:semiHidden/>
    <w:rsid w:val="00D01C6F"/>
    <w:rPr>
      <w:rFonts w:ascii="Tahoma" w:hAnsi="Tahoma" w:cs="Tahoma"/>
      <w:color w:val="000000"/>
      <w:sz w:val="16"/>
      <w:szCs w:val="16"/>
    </w:rPr>
  </w:style>
  <w:style w:type="paragraph" w:styleId="a9">
    <w:name w:val="No Spacing"/>
    <w:uiPriority w:val="1"/>
    <w:qFormat/>
    <w:rsid w:val="00777410"/>
    <w:rPr>
      <w:color w:val="000000"/>
    </w:rPr>
  </w:style>
  <w:style w:type="character" w:customStyle="1" w:styleId="10">
    <w:name w:val="Заголовок 1 Знак"/>
    <w:basedOn w:val="a0"/>
    <w:link w:val="1"/>
    <w:rsid w:val="00003B59"/>
    <w:rPr>
      <w:rFonts w:ascii="Antiqua" w:eastAsia="Times New Roman" w:hAnsi="Antiqua" w:cs="Times New Roman"/>
      <w:b/>
      <w:smallCaps/>
      <w:sz w:val="28"/>
      <w:szCs w:val="20"/>
    </w:rPr>
  </w:style>
  <w:style w:type="character" w:customStyle="1" w:styleId="apple-converted-space">
    <w:name w:val="apple-converted-space"/>
    <w:basedOn w:val="a0"/>
    <w:rsid w:val="00F70122"/>
  </w:style>
  <w:style w:type="paragraph" w:customStyle="1" w:styleId="rvps2">
    <w:name w:val="rvps2"/>
    <w:basedOn w:val="a"/>
    <w:rsid w:val="00F70122"/>
    <w:pPr>
      <w:spacing w:before="100" w:beforeAutospacing="1" w:after="100" w:afterAutospacing="1"/>
    </w:pPr>
    <w:rPr>
      <w:rFonts w:ascii="Times New Roman" w:eastAsia="Times New Roman" w:hAnsi="Times New Roman" w:cs="Times New Roman"/>
      <w:color w:val="auto"/>
      <w:lang w:eastAsia="uk-UA"/>
    </w:rPr>
  </w:style>
  <w:style w:type="paragraph" w:customStyle="1" w:styleId="msonormalcxspmiddle">
    <w:name w:val="msonormalcxspmiddle"/>
    <w:basedOn w:val="a"/>
    <w:rsid w:val="000653F9"/>
    <w:pPr>
      <w:spacing w:before="100" w:beforeAutospacing="1" w:after="100" w:afterAutospacing="1"/>
    </w:pPr>
    <w:rPr>
      <w:rFonts w:ascii="Times New Roman" w:eastAsia="Times New Roman" w:hAnsi="Times New Roman" w:cs="Times New Roman"/>
      <w:color w:val="auto"/>
    </w:rPr>
  </w:style>
  <w:style w:type="paragraph" w:styleId="aa">
    <w:name w:val="List Paragraph"/>
    <w:basedOn w:val="a"/>
    <w:uiPriority w:val="34"/>
    <w:qFormat/>
    <w:rsid w:val="00A32701"/>
    <w:pPr>
      <w:spacing w:after="160" w:line="259" w:lineRule="auto"/>
      <w:ind w:left="720"/>
      <w:contextualSpacing/>
    </w:pPr>
    <w:rPr>
      <w:rFonts w:asciiTheme="minorHAnsi" w:eastAsiaTheme="minorHAnsi" w:hAnsiTheme="minorHAnsi" w:cstheme="minorBidi"/>
      <w:color w:val="auto"/>
      <w:sz w:val="22"/>
      <w:szCs w:val="22"/>
      <w:lang w:val="uk-UA" w:eastAsia="en-US"/>
    </w:rPr>
  </w:style>
  <w:style w:type="character" w:customStyle="1" w:styleId="26">
    <w:name w:val="Основний текст (2)_"/>
    <w:link w:val="210"/>
    <w:uiPriority w:val="99"/>
    <w:rsid w:val="00A32701"/>
    <w:rPr>
      <w:rFonts w:ascii="Arial" w:hAnsi="Arial" w:cs="Arial"/>
      <w:shd w:val="clear" w:color="auto" w:fill="FFFFFF"/>
    </w:rPr>
  </w:style>
  <w:style w:type="paragraph" w:customStyle="1" w:styleId="210">
    <w:name w:val="Основний текст (2)1"/>
    <w:basedOn w:val="a"/>
    <w:link w:val="26"/>
    <w:uiPriority w:val="99"/>
    <w:rsid w:val="00A32701"/>
    <w:pPr>
      <w:widowControl w:val="0"/>
      <w:shd w:val="clear" w:color="auto" w:fill="FFFFFF"/>
      <w:spacing w:before="360" w:after="60" w:line="302" w:lineRule="exact"/>
      <w:ind w:hanging="720"/>
      <w:jc w:val="both"/>
    </w:pPr>
    <w:rPr>
      <w:rFonts w:ascii="Arial" w:hAnsi="Arial" w:cs="Arial"/>
      <w:color w:val="auto"/>
    </w:rPr>
  </w:style>
  <w:style w:type="character" w:customStyle="1" w:styleId="FontStyle15">
    <w:name w:val="Font Style15"/>
    <w:rsid w:val="00A32701"/>
    <w:rPr>
      <w:rFonts w:ascii="Times New Roman" w:hAnsi="Times New Roman" w:cs="Times New Roman"/>
      <w:sz w:val="24"/>
      <w:szCs w:val="24"/>
    </w:rPr>
  </w:style>
  <w:style w:type="paragraph" w:customStyle="1" w:styleId="Style6">
    <w:name w:val="Style6"/>
    <w:basedOn w:val="a"/>
    <w:rsid w:val="00A32701"/>
    <w:pPr>
      <w:widowControl w:val="0"/>
      <w:suppressAutoHyphens/>
      <w:spacing w:line="326" w:lineRule="exact"/>
      <w:jc w:val="both"/>
    </w:pPr>
    <w:rPr>
      <w:rFonts w:ascii="Times New Roman" w:eastAsia="SimSun" w:hAnsi="Times New Roman" w:cs="Times New Roman"/>
      <w:color w:val="auto"/>
      <w:kern w:val="1"/>
      <w:lang w:val="uk-UA"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860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5CC87-E6D5-46ED-844B-A145B6AD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4812</Words>
  <Characters>27432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2019-12-04T13:57:00Z</cp:lastPrinted>
  <dcterms:created xsi:type="dcterms:W3CDTF">2019-12-16T14:46:00Z</dcterms:created>
  <dcterms:modified xsi:type="dcterms:W3CDTF">2019-12-21T07:20:00Z</dcterms:modified>
</cp:coreProperties>
</file>