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D6" w:rsidRPr="008D12B1" w:rsidRDefault="005231D6" w:rsidP="00CC5A9A">
      <w:pPr>
        <w:spacing w:after="0" w:line="240" w:lineRule="auto"/>
        <w:jc w:val="center"/>
        <w:rPr>
          <w:rFonts w:cs="Times New Roman"/>
          <w:b/>
          <w:sz w:val="16"/>
          <w:szCs w:val="16"/>
          <w:lang w:val="uk-UA"/>
        </w:rPr>
      </w:pPr>
      <w:r w:rsidRPr="008D12B1">
        <w:rPr>
          <w:rFonts w:cs="Times New Roman"/>
          <w:b/>
          <w:sz w:val="16"/>
          <w:szCs w:val="16"/>
          <w:lang w:val="uk-UA"/>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75pt" o:ole="" fillcolor="window">
            <v:imagedata r:id="rId7" o:title=""/>
          </v:shape>
          <o:OLEObject Type="Embed" ProgID="Word.Picture.8" ShapeID="_x0000_i1025" DrawAspect="Content" ObjectID="_1680516165" r:id="rId8"/>
        </w:object>
      </w:r>
    </w:p>
    <w:p w:rsidR="005231D6" w:rsidRPr="008D12B1" w:rsidRDefault="005231D6" w:rsidP="005231D6">
      <w:pPr>
        <w:pStyle w:val="a3"/>
        <w:outlineLvl w:val="0"/>
        <w:rPr>
          <w:b/>
          <w:sz w:val="28"/>
          <w:szCs w:val="28"/>
        </w:rPr>
      </w:pPr>
      <w:r w:rsidRPr="008D12B1">
        <w:rPr>
          <w:b/>
          <w:sz w:val="28"/>
          <w:szCs w:val="28"/>
        </w:rPr>
        <w:t>ЛУЦЬКА  РАЙОННА  РАДА  ВОЛИНСЬКОЇ  ОБЛАСТІ</w:t>
      </w:r>
    </w:p>
    <w:p w:rsidR="005231D6" w:rsidRPr="008D12B1" w:rsidRDefault="005231D6" w:rsidP="005231D6">
      <w:pPr>
        <w:pStyle w:val="a3"/>
        <w:outlineLvl w:val="0"/>
        <w:rPr>
          <w:b/>
          <w:sz w:val="28"/>
          <w:szCs w:val="28"/>
        </w:rPr>
      </w:pPr>
    </w:p>
    <w:p w:rsidR="005231D6" w:rsidRPr="008D12B1" w:rsidRDefault="005231D6" w:rsidP="006417EB">
      <w:pPr>
        <w:pStyle w:val="a7"/>
        <w:outlineLvl w:val="0"/>
        <w:rPr>
          <w:spacing w:val="140"/>
          <w:sz w:val="32"/>
          <w:szCs w:val="32"/>
        </w:rPr>
      </w:pPr>
      <w:r w:rsidRPr="008D12B1">
        <w:rPr>
          <w:spacing w:val="140"/>
          <w:sz w:val="32"/>
          <w:szCs w:val="32"/>
        </w:rPr>
        <w:t>РІШЕННЯ</w:t>
      </w:r>
    </w:p>
    <w:p w:rsidR="005231D6" w:rsidRPr="008D12B1" w:rsidRDefault="005231D6" w:rsidP="005231D6">
      <w:pPr>
        <w:pStyle w:val="a7"/>
        <w:tabs>
          <w:tab w:val="center" w:pos="4819"/>
          <w:tab w:val="left" w:pos="8385"/>
        </w:tabs>
        <w:jc w:val="left"/>
        <w:outlineLvl w:val="0"/>
        <w:rPr>
          <w:b w:val="0"/>
          <w:spacing w:val="140"/>
          <w:sz w:val="28"/>
          <w:szCs w:val="28"/>
        </w:rPr>
      </w:pPr>
    </w:p>
    <w:p w:rsidR="001C3877" w:rsidRPr="00970EA5" w:rsidRDefault="001C3877" w:rsidP="001C3877">
      <w:pPr>
        <w:widowControl w:val="0"/>
        <w:tabs>
          <w:tab w:val="center" w:pos="4819"/>
          <w:tab w:val="left" w:pos="8385"/>
        </w:tabs>
        <w:suppressAutoHyphens/>
        <w:spacing w:after="0" w:line="240" w:lineRule="auto"/>
        <w:jc w:val="both"/>
        <w:outlineLvl w:val="0"/>
        <w:rPr>
          <w:rFonts w:ascii="Times New Roman" w:eastAsia="Times New Roman" w:hAnsi="Times New Roman" w:cs="Times New Roman"/>
          <w:spacing w:val="140"/>
          <w:kern w:val="2"/>
          <w:sz w:val="24"/>
          <w:szCs w:val="24"/>
          <w:lang w:eastAsia="ar-SA"/>
        </w:rPr>
      </w:pPr>
      <w:r w:rsidRPr="00970EA5">
        <w:rPr>
          <w:rFonts w:ascii="Times New Roman" w:eastAsia="Times New Roman" w:hAnsi="Times New Roman" w:cs="Times New Roman"/>
          <w:kern w:val="2"/>
          <w:sz w:val="28"/>
          <w:szCs w:val="28"/>
          <w:lang w:eastAsia="ar-SA"/>
        </w:rPr>
        <w:t xml:space="preserve">15.04.2021                                  </w:t>
      </w:r>
      <w:r>
        <w:rPr>
          <w:rFonts w:ascii="Times New Roman" w:eastAsia="Times New Roman" w:hAnsi="Times New Roman" w:cs="Times New Roman"/>
          <w:kern w:val="2"/>
          <w:sz w:val="28"/>
          <w:szCs w:val="28"/>
          <w:lang w:eastAsia="ar-SA"/>
        </w:rPr>
        <w:t xml:space="preserve">      </w:t>
      </w:r>
      <w:r w:rsidRPr="00970EA5">
        <w:rPr>
          <w:rFonts w:ascii="Times New Roman" w:eastAsia="Times New Roman" w:hAnsi="Times New Roman" w:cs="Times New Roman"/>
          <w:kern w:val="2"/>
          <w:sz w:val="28"/>
          <w:szCs w:val="28"/>
          <w:lang w:eastAsia="ar-SA"/>
        </w:rPr>
        <w:t xml:space="preserve"> </w:t>
      </w:r>
      <w:proofErr w:type="spellStart"/>
      <w:r w:rsidRPr="00970EA5">
        <w:rPr>
          <w:rFonts w:ascii="Times New Roman" w:eastAsia="Times New Roman" w:hAnsi="Times New Roman" w:cs="Times New Roman"/>
          <w:kern w:val="2"/>
          <w:sz w:val="28"/>
          <w:szCs w:val="28"/>
          <w:lang w:eastAsia="ar-SA"/>
        </w:rPr>
        <w:t>Луцьк</w:t>
      </w:r>
      <w:proofErr w:type="spellEnd"/>
      <w:r w:rsidRPr="00970EA5">
        <w:rPr>
          <w:rFonts w:ascii="Times New Roman" w:eastAsia="Times New Roman" w:hAnsi="Times New Roman" w:cs="Times New Roman"/>
          <w:kern w:val="2"/>
          <w:sz w:val="28"/>
          <w:szCs w:val="28"/>
          <w:lang w:eastAsia="ar-SA"/>
        </w:rPr>
        <w:t xml:space="preserve">                                                  №</w:t>
      </w:r>
      <w:r>
        <w:rPr>
          <w:rFonts w:ascii="Times New Roman" w:eastAsia="Times New Roman" w:hAnsi="Times New Roman" w:cs="Times New Roman"/>
          <w:kern w:val="2"/>
          <w:sz w:val="28"/>
          <w:szCs w:val="28"/>
          <w:lang w:eastAsia="ar-SA"/>
        </w:rPr>
        <w:t>5/</w:t>
      </w:r>
      <w:r>
        <w:rPr>
          <w:rFonts w:ascii="Times New Roman" w:eastAsia="Times New Roman" w:hAnsi="Times New Roman" w:cs="Times New Roman"/>
          <w:kern w:val="2"/>
          <w:sz w:val="28"/>
          <w:szCs w:val="28"/>
          <w:lang w:val="uk-UA" w:eastAsia="ar-SA"/>
        </w:rPr>
        <w:t>39</w:t>
      </w:r>
      <w:r w:rsidRPr="00970EA5">
        <w:rPr>
          <w:rFonts w:ascii="Times New Roman" w:eastAsia="Times New Roman" w:hAnsi="Times New Roman" w:cs="Times New Roman"/>
          <w:spacing w:val="140"/>
          <w:kern w:val="2"/>
          <w:sz w:val="32"/>
          <w:szCs w:val="24"/>
          <w:lang w:eastAsia="ar-SA"/>
        </w:rPr>
        <w:t xml:space="preserve">                           </w:t>
      </w:r>
    </w:p>
    <w:p w:rsidR="005231D6" w:rsidRPr="001C3877" w:rsidRDefault="005231D6" w:rsidP="00804B11">
      <w:pPr>
        <w:spacing w:after="0" w:line="240" w:lineRule="auto"/>
        <w:jc w:val="center"/>
        <w:rPr>
          <w:rFonts w:ascii="Times New Roman" w:hAnsi="Times New Roman" w:cs="Times New Roman"/>
          <w:color w:val="303030"/>
          <w:sz w:val="28"/>
          <w:szCs w:val="28"/>
        </w:rPr>
      </w:pPr>
    </w:p>
    <w:p w:rsidR="005231D6" w:rsidRPr="008D12B1" w:rsidRDefault="008D12B1" w:rsidP="00C77389">
      <w:pPr>
        <w:spacing w:after="0" w:line="240" w:lineRule="auto"/>
        <w:ind w:right="5243"/>
        <w:jc w:val="both"/>
        <w:rPr>
          <w:rFonts w:ascii="Times New Roman" w:eastAsia="Times New Roman" w:hAnsi="Times New Roman" w:cs="Times New Roman"/>
          <w:sz w:val="28"/>
          <w:szCs w:val="28"/>
          <w:lang w:val="uk-UA"/>
        </w:rPr>
      </w:pPr>
      <w:r w:rsidRPr="008D12B1">
        <w:rPr>
          <w:rFonts w:ascii="Times New Roman" w:eastAsia="Times New Roman" w:hAnsi="Times New Roman" w:cs="Times New Roman"/>
          <w:b/>
          <w:sz w:val="28"/>
          <w:szCs w:val="28"/>
          <w:lang w:val="uk-UA"/>
        </w:rPr>
        <w:t>Про</w:t>
      </w:r>
      <w:r w:rsidR="00C77389">
        <w:rPr>
          <w:rFonts w:ascii="Times New Roman" w:eastAsia="Times New Roman" w:hAnsi="Times New Roman" w:cs="Times New Roman"/>
          <w:b/>
          <w:sz w:val="28"/>
          <w:szCs w:val="28"/>
          <w:lang w:val="uk-UA"/>
        </w:rPr>
        <w:t xml:space="preserve"> затвердження</w:t>
      </w:r>
      <w:r w:rsidRPr="008D12B1">
        <w:rPr>
          <w:rFonts w:ascii="Times New Roman" w:eastAsia="Times New Roman" w:hAnsi="Times New Roman" w:cs="Times New Roman"/>
          <w:b/>
          <w:sz w:val="28"/>
          <w:szCs w:val="28"/>
          <w:lang w:val="uk-UA"/>
        </w:rPr>
        <w:t xml:space="preserve"> Положення </w:t>
      </w:r>
      <w:r w:rsidRPr="008D12B1">
        <w:rPr>
          <w:rFonts w:ascii="Times New Roman" w:eastAsia="Times New Roman" w:hAnsi="Times New Roman" w:cs="Times New Roman"/>
          <w:b/>
          <w:color w:val="000000"/>
          <w:sz w:val="28"/>
          <w:szCs w:val="28"/>
          <w:lang w:val="uk-UA"/>
        </w:rPr>
        <w:t>про помічника-консультанта депутата Луцької районної ради VІII скликання</w:t>
      </w:r>
    </w:p>
    <w:p w:rsidR="005231D6" w:rsidRPr="008D12B1" w:rsidRDefault="005231D6" w:rsidP="00802A23">
      <w:pPr>
        <w:spacing w:after="0" w:line="240" w:lineRule="auto"/>
        <w:jc w:val="both"/>
        <w:rPr>
          <w:rFonts w:ascii="Times New Roman" w:hAnsi="Times New Roman" w:cs="Times New Roman"/>
          <w:sz w:val="28"/>
          <w:szCs w:val="28"/>
          <w:lang w:val="uk-UA"/>
        </w:rPr>
      </w:pPr>
    </w:p>
    <w:p w:rsidR="005231D6" w:rsidRPr="008D12B1" w:rsidRDefault="005231D6" w:rsidP="00C57A78">
      <w:pPr>
        <w:spacing w:after="0" w:line="240" w:lineRule="auto"/>
        <w:ind w:firstLine="709"/>
        <w:jc w:val="both"/>
        <w:rPr>
          <w:rFonts w:ascii="Times New Roman" w:eastAsia="Times New Roman" w:hAnsi="Times New Roman" w:cs="Times New Roman"/>
          <w:sz w:val="28"/>
          <w:szCs w:val="28"/>
          <w:lang w:val="uk-UA"/>
        </w:rPr>
      </w:pPr>
      <w:r w:rsidRPr="008D12B1">
        <w:rPr>
          <w:rFonts w:ascii="Times New Roman" w:eastAsia="Times New Roman" w:hAnsi="Times New Roman" w:cs="Times New Roman"/>
          <w:sz w:val="28"/>
          <w:szCs w:val="28"/>
          <w:lang w:val="uk-UA"/>
        </w:rPr>
        <w:t>Відповідно до</w:t>
      </w:r>
      <w:r w:rsidR="009A6F47">
        <w:rPr>
          <w:rFonts w:ascii="Times New Roman" w:eastAsia="Times New Roman" w:hAnsi="Times New Roman" w:cs="Times New Roman"/>
          <w:sz w:val="28"/>
          <w:szCs w:val="28"/>
          <w:lang w:val="uk-UA"/>
        </w:rPr>
        <w:t xml:space="preserve"> пункту 35 частини 1</w:t>
      </w:r>
      <w:r w:rsidRPr="008D12B1">
        <w:rPr>
          <w:rFonts w:ascii="Times New Roman" w:eastAsia="Times New Roman" w:hAnsi="Times New Roman" w:cs="Times New Roman"/>
          <w:sz w:val="28"/>
          <w:szCs w:val="28"/>
          <w:lang w:val="uk-UA"/>
        </w:rPr>
        <w:t xml:space="preserve"> статті 43 Закону України «Про місцеве самоврядування в Україні»,</w:t>
      </w:r>
      <w:r w:rsidR="009A6F47" w:rsidRPr="009A6F47">
        <w:rPr>
          <w:rFonts w:ascii="Times New Roman" w:eastAsia="Times New Roman" w:hAnsi="Times New Roman" w:cs="Times New Roman"/>
          <w:sz w:val="28"/>
          <w:szCs w:val="28"/>
          <w:lang w:val="uk-UA"/>
        </w:rPr>
        <w:t xml:space="preserve"> </w:t>
      </w:r>
      <w:r w:rsidR="00042F32">
        <w:rPr>
          <w:rFonts w:ascii="Times New Roman" w:eastAsia="Times New Roman" w:hAnsi="Times New Roman" w:cs="Times New Roman"/>
          <w:sz w:val="28"/>
          <w:szCs w:val="28"/>
          <w:lang w:val="uk-UA"/>
        </w:rPr>
        <w:t xml:space="preserve">статті 29-1 </w:t>
      </w:r>
      <w:r w:rsidR="009A6F47" w:rsidRPr="008D12B1">
        <w:rPr>
          <w:rFonts w:ascii="Times New Roman" w:eastAsia="Times New Roman" w:hAnsi="Times New Roman" w:cs="Times New Roman"/>
          <w:sz w:val="28"/>
          <w:szCs w:val="28"/>
          <w:lang w:val="uk-UA"/>
        </w:rPr>
        <w:t>Закону України</w:t>
      </w:r>
      <w:r w:rsidRPr="008D12B1">
        <w:rPr>
          <w:rFonts w:ascii="Times New Roman" w:eastAsia="Times New Roman" w:hAnsi="Times New Roman" w:cs="Times New Roman"/>
          <w:sz w:val="28"/>
          <w:szCs w:val="28"/>
          <w:lang w:val="uk-UA"/>
        </w:rPr>
        <w:t xml:space="preserve"> </w:t>
      </w:r>
      <w:r w:rsidR="00802A23" w:rsidRPr="008D12B1">
        <w:rPr>
          <w:rFonts w:ascii="Times New Roman" w:eastAsia="Times New Roman" w:hAnsi="Times New Roman" w:cs="Times New Roman"/>
          <w:sz w:val="28"/>
          <w:szCs w:val="28"/>
          <w:lang w:val="uk-UA"/>
        </w:rPr>
        <w:t>«</w:t>
      </w:r>
      <w:r w:rsidRPr="008D12B1">
        <w:rPr>
          <w:rFonts w:ascii="Times New Roman" w:eastAsia="Times New Roman" w:hAnsi="Times New Roman" w:cs="Times New Roman"/>
          <w:sz w:val="28"/>
          <w:szCs w:val="28"/>
          <w:lang w:val="uk-UA"/>
        </w:rPr>
        <w:t>Про статус депутат</w:t>
      </w:r>
      <w:r w:rsidR="00802A23" w:rsidRPr="008D12B1">
        <w:rPr>
          <w:rFonts w:ascii="Times New Roman" w:eastAsia="Times New Roman" w:hAnsi="Times New Roman" w:cs="Times New Roman"/>
          <w:sz w:val="28"/>
          <w:szCs w:val="28"/>
          <w:lang w:val="uk-UA"/>
        </w:rPr>
        <w:t xml:space="preserve">ів місцевих рад», рекомендацій </w:t>
      </w:r>
      <w:r w:rsidRPr="008D12B1">
        <w:rPr>
          <w:rFonts w:ascii="Times New Roman" w:eastAsia="Times New Roman" w:hAnsi="Times New Roman" w:cs="Times New Roman"/>
          <w:sz w:val="28"/>
          <w:szCs w:val="28"/>
          <w:lang w:val="uk-UA"/>
        </w:rPr>
        <w:t xml:space="preserve">постійної комісії з питань </w:t>
      </w:r>
      <w:r w:rsidRPr="008D12B1">
        <w:rPr>
          <w:rFonts w:ascii="Times New Roman" w:hAnsi="Times New Roman" w:cs="Times New Roman"/>
          <w:sz w:val="28"/>
          <w:szCs w:val="28"/>
          <w:lang w:val="uk-UA"/>
        </w:rPr>
        <w:t xml:space="preserve">депутатської діяльності, місцевого самоврядування, захисту прав людини, законності, боротьби із злочинністю та корупцією від </w:t>
      </w:r>
      <w:r w:rsidR="008802B6">
        <w:rPr>
          <w:rFonts w:ascii="Times New Roman" w:hAnsi="Times New Roman" w:cs="Times New Roman"/>
          <w:sz w:val="28"/>
          <w:szCs w:val="28"/>
          <w:lang w:val="uk-UA"/>
        </w:rPr>
        <w:t>15</w:t>
      </w:r>
      <w:r w:rsidR="00802A23" w:rsidRPr="008D12B1">
        <w:rPr>
          <w:rFonts w:ascii="Times New Roman" w:hAnsi="Times New Roman" w:cs="Times New Roman"/>
          <w:sz w:val="28"/>
          <w:szCs w:val="28"/>
          <w:lang w:val="uk-UA"/>
        </w:rPr>
        <w:t xml:space="preserve">.04.2021 </w:t>
      </w:r>
      <w:r w:rsidRPr="008D12B1">
        <w:rPr>
          <w:rFonts w:ascii="Times New Roman" w:hAnsi="Times New Roman" w:cs="Times New Roman"/>
          <w:sz w:val="28"/>
          <w:szCs w:val="28"/>
          <w:lang w:val="uk-UA"/>
        </w:rPr>
        <w:t xml:space="preserve">№ </w:t>
      </w:r>
      <w:r w:rsidR="008802B6">
        <w:rPr>
          <w:rFonts w:ascii="Times New Roman" w:hAnsi="Times New Roman" w:cs="Times New Roman"/>
          <w:sz w:val="28"/>
          <w:szCs w:val="28"/>
          <w:lang w:val="uk-UA"/>
        </w:rPr>
        <w:t>6</w:t>
      </w:r>
      <w:r w:rsidR="00802A23" w:rsidRPr="008D12B1">
        <w:rPr>
          <w:rFonts w:ascii="Times New Roman" w:hAnsi="Times New Roman" w:cs="Times New Roman"/>
          <w:sz w:val="28"/>
          <w:szCs w:val="28"/>
          <w:lang w:val="uk-UA"/>
        </w:rPr>
        <w:t>/</w:t>
      </w:r>
      <w:r w:rsidR="008802B6">
        <w:rPr>
          <w:rFonts w:ascii="Times New Roman" w:hAnsi="Times New Roman" w:cs="Times New Roman"/>
          <w:sz w:val="28"/>
          <w:szCs w:val="28"/>
          <w:lang w:val="uk-UA"/>
        </w:rPr>
        <w:t>1</w:t>
      </w:r>
      <w:r w:rsidRPr="008D12B1">
        <w:rPr>
          <w:rFonts w:ascii="Times New Roman" w:hAnsi="Times New Roman" w:cs="Times New Roman"/>
          <w:sz w:val="28"/>
          <w:szCs w:val="28"/>
          <w:lang w:val="uk-UA"/>
        </w:rPr>
        <w:t xml:space="preserve"> «Про </w:t>
      </w:r>
      <w:proofErr w:type="spellStart"/>
      <w:r w:rsidRPr="008D12B1">
        <w:rPr>
          <w:rFonts w:ascii="Times New Roman" w:hAnsi="Times New Roman" w:cs="Times New Roman"/>
          <w:sz w:val="28"/>
          <w:szCs w:val="28"/>
          <w:lang w:val="uk-UA"/>
        </w:rPr>
        <w:t>проєкт</w:t>
      </w:r>
      <w:proofErr w:type="spellEnd"/>
      <w:r w:rsidRPr="008D12B1">
        <w:rPr>
          <w:rFonts w:ascii="Times New Roman" w:hAnsi="Times New Roman" w:cs="Times New Roman"/>
          <w:sz w:val="28"/>
          <w:szCs w:val="28"/>
          <w:lang w:val="uk-UA"/>
        </w:rPr>
        <w:t xml:space="preserve"> рішення «</w:t>
      </w:r>
      <w:r w:rsidR="008802B6" w:rsidRPr="008D12B1">
        <w:rPr>
          <w:rFonts w:ascii="Times New Roman" w:eastAsia="Times New Roman" w:hAnsi="Times New Roman" w:cs="Times New Roman"/>
          <w:sz w:val="28"/>
          <w:szCs w:val="28"/>
          <w:lang w:val="uk-UA"/>
        </w:rPr>
        <w:t xml:space="preserve">Про Положення </w:t>
      </w:r>
      <w:r w:rsidR="008802B6" w:rsidRPr="008D12B1">
        <w:rPr>
          <w:rFonts w:ascii="Times New Roman" w:eastAsia="Times New Roman" w:hAnsi="Times New Roman" w:cs="Times New Roman"/>
          <w:color w:val="000000"/>
          <w:sz w:val="28"/>
          <w:szCs w:val="28"/>
          <w:lang w:val="uk-UA"/>
        </w:rPr>
        <w:t>про помічника-консультанта депутата Луцької районної ради VІII скликання</w:t>
      </w:r>
      <w:r w:rsidRPr="008D12B1">
        <w:rPr>
          <w:rFonts w:ascii="Times New Roman" w:eastAsia="Times New Roman" w:hAnsi="Times New Roman" w:cs="Times New Roman"/>
          <w:sz w:val="28"/>
          <w:szCs w:val="28"/>
          <w:lang w:val="uk-UA"/>
        </w:rPr>
        <w:t xml:space="preserve">», </w:t>
      </w:r>
      <w:r w:rsidR="008802B6" w:rsidRPr="008D12B1">
        <w:rPr>
          <w:rFonts w:ascii="Times New Roman" w:eastAsia="Times New Roman" w:hAnsi="Times New Roman" w:cs="Times New Roman"/>
          <w:sz w:val="28"/>
          <w:szCs w:val="28"/>
          <w:lang w:val="uk-UA"/>
        </w:rPr>
        <w:t>клопотання голови депутатської фракції «Громадянський рух «Свідомі»</w:t>
      </w:r>
      <w:r w:rsidR="005F39EC">
        <w:rPr>
          <w:rFonts w:ascii="Times New Roman" w:eastAsia="Times New Roman" w:hAnsi="Times New Roman" w:cs="Times New Roman"/>
          <w:sz w:val="28"/>
          <w:szCs w:val="28"/>
          <w:lang w:val="uk-UA"/>
        </w:rPr>
        <w:t>»</w:t>
      </w:r>
      <w:r w:rsidR="008802B6" w:rsidRPr="008D12B1">
        <w:rPr>
          <w:rFonts w:ascii="Times New Roman" w:eastAsia="Times New Roman" w:hAnsi="Times New Roman" w:cs="Times New Roman"/>
          <w:sz w:val="28"/>
          <w:szCs w:val="28"/>
          <w:lang w:val="uk-UA"/>
        </w:rPr>
        <w:t xml:space="preserve"> </w:t>
      </w:r>
      <w:proofErr w:type="spellStart"/>
      <w:r w:rsidR="008802B6" w:rsidRPr="008D12B1">
        <w:rPr>
          <w:rFonts w:ascii="Times New Roman" w:hAnsi="Times New Roman" w:cs="Times New Roman"/>
          <w:sz w:val="28"/>
          <w:szCs w:val="28"/>
          <w:lang w:val="uk-UA"/>
        </w:rPr>
        <w:t>Циганюка</w:t>
      </w:r>
      <w:proofErr w:type="spellEnd"/>
      <w:r w:rsidR="008802B6" w:rsidRPr="008D12B1">
        <w:rPr>
          <w:rFonts w:ascii="Times New Roman" w:hAnsi="Times New Roman" w:cs="Times New Roman"/>
          <w:sz w:val="28"/>
          <w:szCs w:val="28"/>
          <w:lang w:val="uk-UA"/>
        </w:rPr>
        <w:t xml:space="preserve"> Ю.П. </w:t>
      </w:r>
      <w:r w:rsidR="008802B6" w:rsidRPr="008D12B1">
        <w:rPr>
          <w:rFonts w:ascii="Times New Roman" w:eastAsia="Times New Roman" w:hAnsi="Times New Roman" w:cs="Times New Roman"/>
          <w:sz w:val="28"/>
          <w:szCs w:val="28"/>
          <w:lang w:val="uk-UA"/>
        </w:rPr>
        <w:t>від 13.04.2021 №398/03-25/1-21</w:t>
      </w:r>
      <w:r w:rsidRPr="008D12B1">
        <w:rPr>
          <w:rFonts w:ascii="Times New Roman" w:eastAsia="Times New Roman" w:hAnsi="Times New Roman" w:cs="Times New Roman"/>
          <w:sz w:val="28"/>
          <w:szCs w:val="28"/>
          <w:lang w:val="uk-UA"/>
        </w:rPr>
        <w:t xml:space="preserve">, районна рада </w:t>
      </w:r>
      <w:r w:rsidRPr="008D12B1">
        <w:rPr>
          <w:rFonts w:ascii="Times New Roman" w:eastAsia="Times New Roman" w:hAnsi="Times New Roman" w:cs="Times New Roman"/>
          <w:b/>
          <w:sz w:val="28"/>
          <w:szCs w:val="28"/>
          <w:lang w:val="uk-UA"/>
        </w:rPr>
        <w:t>вирішила</w:t>
      </w:r>
      <w:r w:rsidRPr="008D12B1">
        <w:rPr>
          <w:rFonts w:ascii="Times New Roman" w:eastAsia="Times New Roman" w:hAnsi="Times New Roman" w:cs="Times New Roman"/>
          <w:sz w:val="28"/>
          <w:szCs w:val="28"/>
          <w:lang w:val="uk-UA"/>
        </w:rPr>
        <w:t>:</w:t>
      </w:r>
    </w:p>
    <w:p w:rsidR="005231D6" w:rsidRPr="008D12B1" w:rsidRDefault="005231D6" w:rsidP="00BC7F3F">
      <w:pPr>
        <w:spacing w:after="0" w:line="240" w:lineRule="auto"/>
        <w:jc w:val="both"/>
        <w:rPr>
          <w:rFonts w:ascii="Times New Roman" w:eastAsia="Times New Roman" w:hAnsi="Times New Roman" w:cs="Times New Roman"/>
          <w:color w:val="303030"/>
          <w:sz w:val="28"/>
          <w:szCs w:val="28"/>
          <w:lang w:val="uk-UA"/>
        </w:rPr>
      </w:pPr>
    </w:p>
    <w:p w:rsidR="005231D6" w:rsidRPr="008D12B1" w:rsidRDefault="005231D6" w:rsidP="00BC7F3F">
      <w:pPr>
        <w:spacing w:after="0" w:line="240" w:lineRule="auto"/>
        <w:ind w:firstLine="709"/>
        <w:jc w:val="both"/>
        <w:rPr>
          <w:rFonts w:ascii="Times New Roman" w:eastAsia="Times New Roman" w:hAnsi="Times New Roman" w:cs="Times New Roman"/>
          <w:sz w:val="28"/>
          <w:szCs w:val="28"/>
          <w:lang w:val="uk-UA"/>
        </w:rPr>
      </w:pPr>
      <w:r w:rsidRPr="008D12B1">
        <w:rPr>
          <w:rFonts w:ascii="Times New Roman" w:eastAsia="Times New Roman" w:hAnsi="Times New Roman" w:cs="Times New Roman"/>
          <w:sz w:val="28"/>
          <w:szCs w:val="28"/>
          <w:lang w:val="uk-UA"/>
        </w:rPr>
        <w:t xml:space="preserve">1. Затвердити </w:t>
      </w:r>
      <w:r w:rsidR="008802B6" w:rsidRPr="008D12B1">
        <w:rPr>
          <w:rFonts w:ascii="Times New Roman" w:eastAsia="Times New Roman" w:hAnsi="Times New Roman" w:cs="Times New Roman"/>
          <w:sz w:val="28"/>
          <w:szCs w:val="28"/>
          <w:lang w:val="uk-UA"/>
        </w:rPr>
        <w:t xml:space="preserve">Положення </w:t>
      </w:r>
      <w:r w:rsidR="008802B6" w:rsidRPr="008D12B1">
        <w:rPr>
          <w:rFonts w:ascii="Times New Roman" w:eastAsia="Times New Roman" w:hAnsi="Times New Roman" w:cs="Times New Roman"/>
          <w:color w:val="000000"/>
          <w:sz w:val="28"/>
          <w:szCs w:val="28"/>
          <w:lang w:val="uk-UA"/>
        </w:rPr>
        <w:t>про помічника-консультанта депутата Луцької районної ради VІII скликання</w:t>
      </w:r>
      <w:r w:rsidR="000D5F97" w:rsidRPr="008D12B1">
        <w:rPr>
          <w:rFonts w:ascii="Times New Roman" w:eastAsia="Times New Roman" w:hAnsi="Times New Roman" w:cs="Times New Roman"/>
          <w:sz w:val="28"/>
          <w:szCs w:val="28"/>
          <w:lang w:val="uk-UA"/>
        </w:rPr>
        <w:t>, що додається.</w:t>
      </w:r>
    </w:p>
    <w:p w:rsidR="005231D6" w:rsidRPr="008D12B1" w:rsidRDefault="007766C4" w:rsidP="00BC7F3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5231D6" w:rsidRPr="008D12B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Вважати таким, що</w:t>
      </w:r>
      <w:r w:rsidR="00663363">
        <w:rPr>
          <w:rFonts w:ascii="Times New Roman" w:eastAsia="Times New Roman" w:hAnsi="Times New Roman" w:cs="Times New Roman"/>
          <w:sz w:val="28"/>
          <w:szCs w:val="28"/>
          <w:lang w:val="uk-UA"/>
        </w:rPr>
        <w:t xml:space="preserve"> втратило</w:t>
      </w:r>
      <w:r>
        <w:rPr>
          <w:rFonts w:ascii="Times New Roman" w:eastAsia="Times New Roman" w:hAnsi="Times New Roman" w:cs="Times New Roman"/>
          <w:sz w:val="28"/>
          <w:szCs w:val="28"/>
          <w:lang w:val="uk-UA"/>
        </w:rPr>
        <w:t xml:space="preserve"> чинність </w:t>
      </w:r>
      <w:r w:rsidR="005F39EC">
        <w:rPr>
          <w:rFonts w:ascii="Times New Roman" w:eastAsia="Times New Roman" w:hAnsi="Times New Roman" w:cs="Times New Roman"/>
          <w:sz w:val="28"/>
          <w:szCs w:val="28"/>
          <w:lang w:val="uk-UA"/>
        </w:rPr>
        <w:t xml:space="preserve">рішення Луцької районної ради </w:t>
      </w:r>
      <w:r w:rsidR="005F39EC">
        <w:rPr>
          <w:rFonts w:ascii="Times New Roman" w:eastAsia="Times New Roman" w:hAnsi="Times New Roman" w:cs="Times New Roman"/>
          <w:color w:val="000000"/>
          <w:sz w:val="28"/>
          <w:szCs w:val="28"/>
          <w:lang w:val="uk-UA"/>
        </w:rPr>
        <w:t>VІ</w:t>
      </w:r>
      <w:r w:rsidR="005F39EC" w:rsidRPr="008D12B1">
        <w:rPr>
          <w:rFonts w:ascii="Times New Roman" w:eastAsia="Times New Roman" w:hAnsi="Times New Roman" w:cs="Times New Roman"/>
          <w:color w:val="000000"/>
          <w:sz w:val="28"/>
          <w:szCs w:val="28"/>
          <w:lang w:val="uk-UA"/>
        </w:rPr>
        <w:t xml:space="preserve"> скликання</w:t>
      </w:r>
      <w:r w:rsidR="005F39EC">
        <w:rPr>
          <w:rFonts w:ascii="Times New Roman" w:eastAsia="Times New Roman" w:hAnsi="Times New Roman" w:cs="Times New Roman"/>
          <w:color w:val="000000"/>
          <w:sz w:val="28"/>
          <w:szCs w:val="28"/>
          <w:lang w:val="uk-UA"/>
        </w:rPr>
        <w:t xml:space="preserve"> від 23.12.2010 №2/14</w:t>
      </w:r>
      <w:r w:rsidR="005231D6" w:rsidRPr="008D12B1">
        <w:rPr>
          <w:rFonts w:ascii="Times New Roman" w:hAnsi="Times New Roman" w:cs="Times New Roman"/>
          <w:sz w:val="28"/>
          <w:szCs w:val="28"/>
          <w:shd w:val="clear" w:color="auto" w:fill="FFFFFF"/>
          <w:lang w:val="uk-UA"/>
        </w:rPr>
        <w:t>.</w:t>
      </w:r>
    </w:p>
    <w:p w:rsidR="005231D6" w:rsidRPr="008D12B1" w:rsidRDefault="005231D6" w:rsidP="005231D6">
      <w:pPr>
        <w:spacing w:line="240" w:lineRule="auto"/>
        <w:ind w:left="-567"/>
        <w:jc w:val="both"/>
        <w:rPr>
          <w:rFonts w:ascii="Times New Roman" w:eastAsia="Times New Roman" w:hAnsi="Times New Roman" w:cs="Times New Roman"/>
          <w:color w:val="303030"/>
          <w:sz w:val="28"/>
          <w:szCs w:val="28"/>
          <w:lang w:val="uk-UA"/>
        </w:rPr>
      </w:pPr>
    </w:p>
    <w:p w:rsidR="005231D6" w:rsidRPr="008D12B1" w:rsidRDefault="005231D6" w:rsidP="00BC7F3F">
      <w:pPr>
        <w:spacing w:after="0" w:line="240" w:lineRule="auto"/>
        <w:jc w:val="both"/>
        <w:rPr>
          <w:rFonts w:ascii="Times New Roman" w:eastAsia="Times New Roman" w:hAnsi="Times New Roman" w:cs="Times New Roman"/>
          <w:b/>
          <w:sz w:val="28"/>
          <w:szCs w:val="28"/>
          <w:lang w:val="uk-UA"/>
        </w:rPr>
      </w:pPr>
      <w:r w:rsidRPr="008D12B1">
        <w:rPr>
          <w:rFonts w:ascii="Times New Roman" w:eastAsia="Times New Roman" w:hAnsi="Times New Roman" w:cs="Times New Roman"/>
          <w:b/>
          <w:sz w:val="28"/>
          <w:szCs w:val="28"/>
          <w:lang w:val="uk-UA"/>
        </w:rPr>
        <w:t>Голова р</w:t>
      </w:r>
      <w:r w:rsidR="00BC7F3F" w:rsidRPr="008D12B1">
        <w:rPr>
          <w:rFonts w:ascii="Times New Roman" w:eastAsia="Times New Roman" w:hAnsi="Times New Roman" w:cs="Times New Roman"/>
          <w:b/>
          <w:sz w:val="28"/>
          <w:szCs w:val="28"/>
          <w:lang w:val="uk-UA"/>
        </w:rPr>
        <w:t xml:space="preserve">айонної ради                  </w:t>
      </w:r>
      <w:r w:rsidRPr="008D12B1">
        <w:rPr>
          <w:rFonts w:ascii="Times New Roman" w:eastAsia="Times New Roman" w:hAnsi="Times New Roman" w:cs="Times New Roman"/>
          <w:b/>
          <w:sz w:val="28"/>
          <w:szCs w:val="28"/>
          <w:lang w:val="uk-UA"/>
        </w:rPr>
        <w:t xml:space="preserve">                                  Олександр ОМЕЛЬЧУК </w:t>
      </w:r>
    </w:p>
    <w:p w:rsidR="005231D6" w:rsidRPr="008D12B1" w:rsidRDefault="00A86AEF" w:rsidP="00BC7F3F">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Циганюк</w:t>
      </w:r>
      <w:proofErr w:type="spellEnd"/>
      <w:r w:rsidR="005231D6" w:rsidRPr="008D12B1">
        <w:rPr>
          <w:rFonts w:ascii="Times New Roman" w:eastAsia="Times New Roman" w:hAnsi="Times New Roman" w:cs="Times New Roman"/>
          <w:sz w:val="28"/>
          <w:szCs w:val="28"/>
          <w:lang w:val="uk-UA"/>
        </w:rPr>
        <w:t xml:space="preserve"> 247077           </w:t>
      </w:r>
    </w:p>
    <w:p w:rsidR="001C3877" w:rsidRDefault="001C3877">
      <w:pPr>
        <w:rPr>
          <w:rFonts w:ascii="Times New Roman" w:hAnsi="Times New Roman"/>
          <w:sz w:val="28"/>
          <w:szCs w:val="28"/>
          <w:lang w:val="uk-UA"/>
        </w:rPr>
      </w:pPr>
    </w:p>
    <w:p w:rsidR="00B00F89" w:rsidRPr="008D12B1" w:rsidRDefault="001C3877">
      <w:pPr>
        <w:rPr>
          <w:rFonts w:ascii="Times New Roman" w:hAnsi="Times New Roman"/>
          <w:sz w:val="28"/>
          <w:szCs w:val="28"/>
          <w:lang w:val="uk-UA"/>
        </w:rPr>
      </w:pPr>
      <w:r w:rsidRPr="001C3877">
        <w:rPr>
          <w:rFonts w:ascii="Times New Roman" w:hAnsi="Times New Roman"/>
          <w:sz w:val="28"/>
          <w:szCs w:val="28"/>
          <w:lang w:val="uk-UA"/>
        </w:rPr>
        <w:t>Дата оприлюднення 21.04.2021  </w:t>
      </w:r>
      <w:r w:rsidR="00B00F89" w:rsidRPr="008D12B1">
        <w:rPr>
          <w:rFonts w:ascii="Times New Roman" w:hAnsi="Times New Roman"/>
          <w:sz w:val="28"/>
          <w:szCs w:val="28"/>
          <w:lang w:val="uk-UA"/>
        </w:rPr>
        <w:br w:type="page"/>
      </w:r>
    </w:p>
    <w:p w:rsidR="00626137" w:rsidRPr="004165D7" w:rsidRDefault="000B3EEF" w:rsidP="00626137">
      <w:pPr>
        <w:pBdr>
          <w:top w:val="nil"/>
          <w:left w:val="nil"/>
          <w:bottom w:val="nil"/>
          <w:right w:val="nil"/>
          <w:between w:val="nil"/>
        </w:pBdr>
        <w:spacing w:after="0" w:line="240" w:lineRule="auto"/>
        <w:ind w:leftChars="2896" w:left="6377" w:hanging="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ЗАТВЕРДЖЕННО</w:t>
      </w:r>
    </w:p>
    <w:p w:rsidR="00626137" w:rsidRPr="004165D7" w:rsidRDefault="00626137" w:rsidP="00626137">
      <w:pPr>
        <w:pBdr>
          <w:top w:val="nil"/>
          <w:left w:val="nil"/>
          <w:bottom w:val="nil"/>
          <w:right w:val="nil"/>
          <w:between w:val="nil"/>
        </w:pBdr>
        <w:spacing w:after="0" w:line="240" w:lineRule="auto"/>
        <w:ind w:leftChars="2896" w:left="6377" w:hanging="6"/>
        <w:jc w:val="both"/>
        <w:rPr>
          <w:rFonts w:ascii="Times New Roman" w:eastAsia="Times New Roman" w:hAnsi="Times New Roman" w:cs="Times New Roman"/>
          <w:sz w:val="28"/>
          <w:szCs w:val="28"/>
          <w:lang w:val="uk-UA"/>
        </w:rPr>
      </w:pPr>
      <w:r w:rsidRPr="004165D7">
        <w:rPr>
          <w:rFonts w:ascii="Times New Roman" w:eastAsia="Times New Roman" w:hAnsi="Times New Roman" w:cs="Times New Roman"/>
          <w:sz w:val="28"/>
          <w:szCs w:val="28"/>
          <w:lang w:val="uk-UA"/>
        </w:rPr>
        <w:t xml:space="preserve">рішення районної ради </w:t>
      </w:r>
    </w:p>
    <w:p w:rsidR="001C3877" w:rsidRPr="00AD4E22" w:rsidRDefault="001C3877" w:rsidP="001C3877">
      <w:pPr>
        <w:spacing w:after="0" w:line="240" w:lineRule="auto"/>
        <w:ind w:firstLine="6120"/>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15.04.2021 </w:t>
      </w:r>
      <w:r w:rsidRPr="00AD4E2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5/39</w:t>
      </w:r>
      <w:bookmarkStart w:id="0" w:name="_GoBack"/>
      <w:bookmarkEnd w:id="0"/>
      <w:r w:rsidRPr="00436809">
        <w:rPr>
          <w:rFonts w:ascii="Times New Roman" w:eastAsia="Times New Roman" w:hAnsi="Times New Roman" w:cs="Times New Roman"/>
          <w:sz w:val="28"/>
          <w:szCs w:val="28"/>
          <w:lang w:val="uk-UA"/>
        </w:rPr>
        <w:t xml:space="preserve">                            </w:t>
      </w:r>
    </w:p>
    <w:p w:rsidR="00626137" w:rsidRPr="004165D7" w:rsidRDefault="00626137" w:rsidP="00626137">
      <w:pPr>
        <w:pBdr>
          <w:top w:val="nil"/>
          <w:left w:val="nil"/>
          <w:bottom w:val="nil"/>
          <w:right w:val="nil"/>
          <w:between w:val="nil"/>
        </w:pBdr>
        <w:spacing w:line="240" w:lineRule="auto"/>
        <w:ind w:hanging="2"/>
        <w:jc w:val="center"/>
        <w:rPr>
          <w:rFonts w:ascii="Times New Roman" w:eastAsia="Times New Roman" w:hAnsi="Times New Roman" w:cs="Times New Roman"/>
          <w:b/>
          <w:sz w:val="24"/>
          <w:szCs w:val="24"/>
          <w:lang w:val="uk-UA"/>
        </w:rPr>
      </w:pPr>
    </w:p>
    <w:p w:rsidR="00626137" w:rsidRPr="004165D7" w:rsidRDefault="00626137" w:rsidP="00626137">
      <w:pPr>
        <w:pStyle w:val="11"/>
        <w:pBdr>
          <w:top w:val="nil"/>
          <w:left w:val="nil"/>
          <w:bottom w:val="nil"/>
          <w:right w:val="nil"/>
          <w:between w:val="nil"/>
        </w:pBdr>
        <w:jc w:val="center"/>
        <w:rPr>
          <w:rFonts w:ascii="Times New Roman" w:eastAsia="Times New Roman" w:hAnsi="Times New Roman" w:cs="Times New Roman"/>
          <w:color w:val="000000"/>
          <w:sz w:val="28"/>
          <w:szCs w:val="28"/>
        </w:rPr>
      </w:pPr>
      <w:r w:rsidRPr="004165D7">
        <w:rPr>
          <w:rFonts w:ascii="Times New Roman" w:eastAsia="Times New Roman" w:hAnsi="Times New Roman" w:cs="Times New Roman"/>
          <w:b/>
          <w:color w:val="000000"/>
          <w:sz w:val="28"/>
          <w:szCs w:val="28"/>
        </w:rPr>
        <w:t xml:space="preserve">П О Л О Ж Е Н </w:t>
      </w:r>
      <w:proofErr w:type="spellStart"/>
      <w:r w:rsidRPr="004165D7">
        <w:rPr>
          <w:rFonts w:ascii="Times New Roman" w:eastAsia="Times New Roman" w:hAnsi="Times New Roman" w:cs="Times New Roman"/>
          <w:b/>
          <w:color w:val="000000"/>
          <w:sz w:val="28"/>
          <w:szCs w:val="28"/>
        </w:rPr>
        <w:t>Н</w:t>
      </w:r>
      <w:proofErr w:type="spellEnd"/>
      <w:r w:rsidRPr="004165D7">
        <w:rPr>
          <w:rFonts w:ascii="Times New Roman" w:eastAsia="Times New Roman" w:hAnsi="Times New Roman" w:cs="Times New Roman"/>
          <w:b/>
          <w:color w:val="000000"/>
          <w:sz w:val="28"/>
          <w:szCs w:val="28"/>
        </w:rPr>
        <w:t xml:space="preserve"> Я</w:t>
      </w:r>
    </w:p>
    <w:p w:rsidR="00626137" w:rsidRPr="004165D7" w:rsidRDefault="00626137" w:rsidP="00626137">
      <w:pPr>
        <w:pStyle w:val="11"/>
        <w:pBdr>
          <w:top w:val="nil"/>
          <w:left w:val="nil"/>
          <w:bottom w:val="nil"/>
          <w:right w:val="nil"/>
          <w:between w:val="nil"/>
        </w:pBdr>
        <w:jc w:val="center"/>
        <w:rPr>
          <w:rFonts w:ascii="Times New Roman" w:eastAsia="Times New Roman" w:hAnsi="Times New Roman" w:cs="Times New Roman"/>
          <w:color w:val="000000"/>
          <w:sz w:val="28"/>
          <w:szCs w:val="28"/>
        </w:rPr>
      </w:pPr>
      <w:r w:rsidRPr="004165D7">
        <w:rPr>
          <w:rFonts w:ascii="Times New Roman" w:eastAsia="Times New Roman" w:hAnsi="Times New Roman" w:cs="Times New Roman"/>
          <w:b/>
          <w:color w:val="000000"/>
          <w:sz w:val="28"/>
          <w:szCs w:val="28"/>
        </w:rPr>
        <w:t>про помічника-консультанта депутата Луцької</w:t>
      </w:r>
    </w:p>
    <w:p w:rsidR="00626137" w:rsidRPr="004165D7" w:rsidRDefault="00626137" w:rsidP="00626137">
      <w:pPr>
        <w:pStyle w:val="11"/>
        <w:pBdr>
          <w:top w:val="nil"/>
          <w:left w:val="nil"/>
          <w:bottom w:val="nil"/>
          <w:right w:val="nil"/>
          <w:between w:val="nil"/>
        </w:pBdr>
        <w:jc w:val="center"/>
        <w:rPr>
          <w:rFonts w:ascii="Times New Roman" w:eastAsia="Times New Roman" w:hAnsi="Times New Roman" w:cs="Times New Roman"/>
          <w:color w:val="000000"/>
          <w:sz w:val="28"/>
          <w:szCs w:val="28"/>
        </w:rPr>
      </w:pPr>
      <w:r w:rsidRPr="004165D7">
        <w:rPr>
          <w:rFonts w:ascii="Times New Roman" w:eastAsia="Times New Roman" w:hAnsi="Times New Roman" w:cs="Times New Roman"/>
          <w:b/>
          <w:color w:val="000000"/>
          <w:sz w:val="28"/>
          <w:szCs w:val="28"/>
        </w:rPr>
        <w:t>районної ради VІII скликання</w:t>
      </w:r>
    </w:p>
    <w:p w:rsidR="00626137" w:rsidRPr="004165D7" w:rsidRDefault="00626137" w:rsidP="00626137">
      <w:pPr>
        <w:pStyle w:val="11"/>
        <w:pBdr>
          <w:top w:val="nil"/>
          <w:left w:val="nil"/>
          <w:bottom w:val="nil"/>
          <w:right w:val="nil"/>
          <w:between w:val="nil"/>
        </w:pBdr>
        <w:jc w:val="both"/>
        <w:rPr>
          <w:rFonts w:ascii="Times New Roman" w:eastAsia="Times New Roman" w:hAnsi="Times New Roman" w:cs="Times New Roman"/>
          <w:color w:val="000000"/>
          <w:sz w:val="28"/>
          <w:szCs w:val="28"/>
        </w:rPr>
      </w:pPr>
    </w:p>
    <w:p w:rsidR="00626137" w:rsidRPr="004165D7" w:rsidRDefault="00626137" w:rsidP="00626137">
      <w:pPr>
        <w:pStyle w:val="11"/>
        <w:pBdr>
          <w:top w:val="nil"/>
          <w:left w:val="nil"/>
          <w:bottom w:val="nil"/>
          <w:right w:val="nil"/>
          <w:between w:val="nil"/>
        </w:pBdr>
        <w:jc w:val="center"/>
        <w:rPr>
          <w:rFonts w:ascii="Times New Roman" w:eastAsia="Times New Roman" w:hAnsi="Times New Roman" w:cs="Times New Roman"/>
          <w:sz w:val="28"/>
          <w:szCs w:val="28"/>
        </w:rPr>
      </w:pPr>
      <w:r w:rsidRPr="004165D7">
        <w:rPr>
          <w:rFonts w:ascii="Times New Roman" w:eastAsia="Times New Roman" w:hAnsi="Times New Roman" w:cs="Times New Roman"/>
          <w:b/>
          <w:sz w:val="28"/>
          <w:szCs w:val="28"/>
        </w:rPr>
        <w:t xml:space="preserve">I. Правовий статус помічника-консультанта </w:t>
      </w:r>
    </w:p>
    <w:p w:rsidR="00626137" w:rsidRPr="004165D7" w:rsidRDefault="00626137" w:rsidP="00626137">
      <w:pPr>
        <w:pStyle w:val="11"/>
        <w:pBdr>
          <w:top w:val="nil"/>
          <w:left w:val="nil"/>
          <w:bottom w:val="nil"/>
          <w:right w:val="nil"/>
          <w:between w:val="nil"/>
        </w:pBdr>
        <w:jc w:val="center"/>
        <w:rPr>
          <w:rFonts w:ascii="Times New Roman" w:eastAsia="Times New Roman" w:hAnsi="Times New Roman" w:cs="Times New Roman"/>
          <w:sz w:val="28"/>
          <w:szCs w:val="28"/>
        </w:rPr>
      </w:pPr>
      <w:r w:rsidRPr="004165D7">
        <w:rPr>
          <w:rFonts w:ascii="Times New Roman" w:eastAsia="Times New Roman" w:hAnsi="Times New Roman" w:cs="Times New Roman"/>
          <w:b/>
          <w:sz w:val="28"/>
          <w:szCs w:val="28"/>
        </w:rPr>
        <w:t>депутата районної ради.</w:t>
      </w:r>
    </w:p>
    <w:p w:rsidR="00626137" w:rsidRPr="004165D7" w:rsidRDefault="00626137" w:rsidP="00626137">
      <w:pPr>
        <w:pStyle w:val="11"/>
        <w:pBdr>
          <w:top w:val="nil"/>
          <w:left w:val="nil"/>
          <w:bottom w:val="nil"/>
          <w:right w:val="nil"/>
          <w:between w:val="nil"/>
        </w:pBdr>
        <w:jc w:val="both"/>
        <w:rPr>
          <w:rFonts w:ascii="Times New Roman" w:eastAsia="Times New Roman" w:hAnsi="Times New Roman" w:cs="Times New Roman"/>
          <w:sz w:val="28"/>
          <w:szCs w:val="28"/>
        </w:rPr>
      </w:pP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1. Відповідно до пункту першого ст.29-1 Закону України «Про статус депутатів місцевих рад» депутат районної ради може мати до п'яти помічників-консультантів, які працюють на громадських засадах.</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2. Персональний підбір кандидатур на посаду помічника-консультанта депутата районної ради, організацію їх роботи та розподіл обов'язків між ними здійснює особисто депутат районної ради, який несе відповідальність щодо правомірності своїх рішень та діяльності помічників-консультантів депутата районної ради.</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3. Умови діяльності помічників-консультантів депутата районної ради визначаються Положенням про помічника-консультанта депутата Луцької районної ради (далі Положення), яке затверджується районною радою.</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4. Помічником-консультантом депутата районної ради може бути лише громадянин України, який має, як мінімум, загальну середню освіту.</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5. Помічник-консультант депутата районної ради у своїй роботі керується Конституцією України, законодавством України, а також цим Положенням.</w:t>
      </w:r>
    </w:p>
    <w:p w:rsidR="00626137" w:rsidRPr="004165D7" w:rsidRDefault="00626137" w:rsidP="00626137">
      <w:pPr>
        <w:pStyle w:val="11"/>
        <w:pBdr>
          <w:top w:val="nil"/>
          <w:left w:val="nil"/>
          <w:bottom w:val="nil"/>
          <w:right w:val="nil"/>
          <w:between w:val="nil"/>
        </w:pBdr>
        <w:jc w:val="both"/>
        <w:rPr>
          <w:rFonts w:ascii="Times New Roman" w:eastAsia="Times New Roman" w:hAnsi="Times New Roman" w:cs="Times New Roman"/>
          <w:sz w:val="28"/>
          <w:szCs w:val="28"/>
        </w:rPr>
      </w:pPr>
    </w:p>
    <w:p w:rsidR="00626137" w:rsidRPr="00B03667" w:rsidRDefault="00626137" w:rsidP="00626137">
      <w:pPr>
        <w:pStyle w:val="11"/>
        <w:pBdr>
          <w:top w:val="nil"/>
          <w:left w:val="nil"/>
          <w:bottom w:val="nil"/>
          <w:right w:val="nil"/>
          <w:between w:val="nil"/>
        </w:pBdr>
        <w:jc w:val="center"/>
        <w:rPr>
          <w:rFonts w:ascii="Times New Roman" w:eastAsia="Times New Roman" w:hAnsi="Times New Roman" w:cs="Times New Roman"/>
          <w:sz w:val="28"/>
          <w:szCs w:val="28"/>
        </w:rPr>
      </w:pPr>
      <w:r w:rsidRPr="00B03667">
        <w:rPr>
          <w:rFonts w:ascii="Times New Roman" w:eastAsia="Times New Roman" w:hAnsi="Times New Roman" w:cs="Times New Roman"/>
          <w:b/>
          <w:sz w:val="28"/>
          <w:szCs w:val="28"/>
        </w:rPr>
        <w:t>II. Права і обов’язки помічника-консультанта депутата Луцької районної ради</w:t>
      </w:r>
    </w:p>
    <w:p w:rsidR="00626137" w:rsidRPr="004165D7" w:rsidRDefault="00626137" w:rsidP="00626137">
      <w:pPr>
        <w:pStyle w:val="11"/>
        <w:pBdr>
          <w:top w:val="nil"/>
          <w:left w:val="nil"/>
          <w:bottom w:val="nil"/>
          <w:right w:val="nil"/>
          <w:between w:val="nil"/>
        </w:pBdr>
        <w:jc w:val="both"/>
        <w:rPr>
          <w:rFonts w:ascii="Times New Roman" w:eastAsia="Times New Roman" w:hAnsi="Times New Roman" w:cs="Times New Roman"/>
          <w:sz w:val="28"/>
          <w:szCs w:val="28"/>
        </w:rPr>
      </w:pP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6. Помічник-консультант депутата районної ради має право:</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1) входити і перебувати у приміщеннях районної ради за пред'явленням посвідчення помічника-консультанта, дотримуючись встановленого порядку;</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2) бути присутнім на пленарних засіданнях районної ради в порядку, визначеному її регламентом;</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3) бути присутнім на засіданнях постійних депутатських комісій або тимчасових контрольних комісій районної ради за письмовим дорученням депутата районної ради та згодою голови постійної депутатської комісії районної ради чи тимчасової контрольної комісії районної ради;</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4) одержувати надіслану на ім'я депутата районної ради поштову й телеграфну кореспонденцію, відправляти її за дорученням депутата районної ради;</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 xml:space="preserve">5) за дорученням депутата районної ради брати участь в організації вивчення громадської думки, потреб територіальної громади району, </w:t>
      </w:r>
      <w:r w:rsidRPr="004165D7">
        <w:rPr>
          <w:rFonts w:ascii="Times New Roman" w:eastAsia="Times New Roman" w:hAnsi="Times New Roman" w:cs="Times New Roman"/>
          <w:sz w:val="28"/>
          <w:szCs w:val="28"/>
        </w:rPr>
        <w:lastRenderedPageBreak/>
        <w:t>інформувати про них депутата районної ради та вносити пропозиції щодо шляхів їх вирішення;</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6) за письмовим зверненням депутата районної ради та за згодою посадових осіб Луцької районної ради користуватися копіювально-розмножувальною технікою, безоплатно користуватися інформаційними базами даних</w:t>
      </w:r>
      <w:r>
        <w:rPr>
          <w:rFonts w:ascii="Times New Roman" w:eastAsia="Times New Roman" w:hAnsi="Times New Roman" w:cs="Times New Roman"/>
          <w:sz w:val="28"/>
          <w:szCs w:val="28"/>
        </w:rPr>
        <w:t xml:space="preserve"> </w:t>
      </w:r>
      <w:r w:rsidRPr="004165D7">
        <w:rPr>
          <w:rFonts w:ascii="Times New Roman" w:eastAsia="Times New Roman" w:hAnsi="Times New Roman" w:cs="Times New Roman"/>
          <w:sz w:val="28"/>
          <w:szCs w:val="28"/>
        </w:rPr>
        <w:t>у порядку, встановленому законодавством України;</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 xml:space="preserve">7) на ознайомлення з рішеннями, розпорядженнями, прийнятими районною радою, головою Луцької районної ради, крім прийнятих на її закритих засіданнях, а також інформаційними і довідковими матеріалами, що офіційно поширюються </w:t>
      </w:r>
      <w:r>
        <w:rPr>
          <w:rFonts w:ascii="Times New Roman" w:eastAsia="Times New Roman" w:hAnsi="Times New Roman" w:cs="Times New Roman"/>
          <w:sz w:val="28"/>
          <w:szCs w:val="28"/>
        </w:rPr>
        <w:t>районною радою</w:t>
      </w:r>
      <w:r w:rsidRPr="004165D7">
        <w:rPr>
          <w:rFonts w:ascii="Times New Roman" w:eastAsia="Times New Roman" w:hAnsi="Times New Roman" w:cs="Times New Roman"/>
          <w:sz w:val="28"/>
          <w:szCs w:val="28"/>
        </w:rPr>
        <w:t>;</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8) одержувати за письмовим зверненням депутата районної ради в органах виконавчої влади, органах місцевого самоврядування, об'єднаннях громадян, на державних підприємствах, в установах і організаціях у встановленому порядку необхідні депутату районної ради для здійснення його депутатських повноважень документи, інформаційні та довідкові матеріали;</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7. Помічник-консультант депутата районної ради зобов'язаний:</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1) дотримуватися вимог Конституції України, законодавства України, а також Положення про помічника-консультанта депутата районної ради;</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2) при виконанні своїх обов'язків не допускати дій, що можуть негативно впливати на виконання повноважень депутата районної ради, утримуватися від заяв та вчинків, що компрометують депутата районної ради;</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3) дотримуватися високої культури спілкування з посадовими особами і громадянами, працівниками апарату районної ради, органів виконавчої влади, органів місцевого самоврядування, підприємств, установ, організацій та об'єднань громадян;</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4) виконувати доручення депутата районної ради у взаємовідносинах з виборцями, а також з органами виконавчої влади, органами місцевого самоврядування, засобами масової інформації, об'єднаннями громадян, підприємствами, установами та організаціями;</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5) за дорученням депутата районної ради вивчати питання, необхідні депутату районної ради для здійснення його депутатських повноважень, готувати по них відповідні матеріали;</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6) допомагати депутату районної ради в організації проведення звітів і зустрічей з виборцями, трудовими колективами підприємств, установ, організацій;</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7) допомагати депутату районної ради в розгляді надісланих на його ім'я поштою або поданих на особистому прийомі виборцями пропозицій, заяв і скарг громадян та вирішенні порушених у них питань;</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8) надавати депутату районної ради організаційно-технічну та іншу необхідну допомогу при здійсненні ним депутатських повноважень.</w:t>
      </w:r>
    </w:p>
    <w:p w:rsidR="00626137" w:rsidRPr="004165D7" w:rsidRDefault="00626137" w:rsidP="00626137">
      <w:pPr>
        <w:pStyle w:val="11"/>
        <w:pBdr>
          <w:top w:val="nil"/>
          <w:left w:val="nil"/>
          <w:bottom w:val="nil"/>
          <w:right w:val="nil"/>
          <w:between w:val="nil"/>
        </w:pBdr>
        <w:jc w:val="both"/>
        <w:rPr>
          <w:rFonts w:ascii="Times New Roman" w:eastAsia="Times New Roman" w:hAnsi="Times New Roman" w:cs="Times New Roman"/>
          <w:sz w:val="28"/>
          <w:szCs w:val="28"/>
        </w:rPr>
      </w:pPr>
    </w:p>
    <w:p w:rsidR="00626137" w:rsidRPr="004165D7" w:rsidRDefault="00626137" w:rsidP="00626137">
      <w:pPr>
        <w:pStyle w:val="11"/>
        <w:pBdr>
          <w:top w:val="nil"/>
          <w:left w:val="nil"/>
          <w:bottom w:val="nil"/>
          <w:right w:val="nil"/>
          <w:between w:val="nil"/>
        </w:pBdr>
        <w:jc w:val="center"/>
        <w:rPr>
          <w:rFonts w:ascii="Times New Roman" w:eastAsia="Times New Roman" w:hAnsi="Times New Roman" w:cs="Times New Roman"/>
          <w:sz w:val="28"/>
          <w:szCs w:val="28"/>
        </w:rPr>
      </w:pPr>
      <w:r w:rsidRPr="004165D7">
        <w:rPr>
          <w:rFonts w:ascii="Times New Roman" w:eastAsia="Times New Roman" w:hAnsi="Times New Roman" w:cs="Times New Roman"/>
          <w:b/>
          <w:sz w:val="28"/>
          <w:szCs w:val="28"/>
        </w:rPr>
        <w:t>III. Зарахування на посаду помічника-консультанта</w:t>
      </w:r>
    </w:p>
    <w:p w:rsidR="00626137" w:rsidRDefault="00626137" w:rsidP="00626137">
      <w:pPr>
        <w:pStyle w:val="11"/>
        <w:pBdr>
          <w:top w:val="nil"/>
          <w:left w:val="nil"/>
          <w:bottom w:val="nil"/>
          <w:right w:val="nil"/>
          <w:between w:val="nil"/>
        </w:pBdr>
        <w:jc w:val="center"/>
        <w:rPr>
          <w:rFonts w:ascii="Times New Roman" w:eastAsia="Times New Roman" w:hAnsi="Times New Roman" w:cs="Times New Roman"/>
          <w:b/>
          <w:sz w:val="28"/>
          <w:szCs w:val="28"/>
        </w:rPr>
      </w:pPr>
      <w:r w:rsidRPr="004165D7">
        <w:rPr>
          <w:rFonts w:ascii="Times New Roman" w:eastAsia="Times New Roman" w:hAnsi="Times New Roman" w:cs="Times New Roman"/>
          <w:b/>
          <w:sz w:val="28"/>
          <w:szCs w:val="28"/>
        </w:rPr>
        <w:t>районної ради.</w:t>
      </w:r>
    </w:p>
    <w:p w:rsidR="00626137" w:rsidRPr="004165D7" w:rsidRDefault="00626137" w:rsidP="00626137">
      <w:pPr>
        <w:pStyle w:val="11"/>
        <w:pBdr>
          <w:top w:val="nil"/>
          <w:left w:val="nil"/>
          <w:bottom w:val="nil"/>
          <w:right w:val="nil"/>
          <w:between w:val="nil"/>
        </w:pBdr>
        <w:jc w:val="center"/>
        <w:rPr>
          <w:rFonts w:ascii="Times New Roman" w:eastAsia="Times New Roman" w:hAnsi="Times New Roman" w:cs="Times New Roman"/>
          <w:sz w:val="28"/>
          <w:szCs w:val="28"/>
          <w:u w:val="single"/>
        </w:rPr>
      </w:pP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 xml:space="preserve">Стаття 8. Зарахування на посаду помічника-консультанта депутата районної ради проводиться на підставі письмового подання депутата районної </w:t>
      </w:r>
      <w:r w:rsidRPr="004165D7">
        <w:rPr>
          <w:rFonts w:ascii="Times New Roman" w:eastAsia="Times New Roman" w:hAnsi="Times New Roman" w:cs="Times New Roman"/>
          <w:sz w:val="28"/>
          <w:szCs w:val="28"/>
        </w:rPr>
        <w:lastRenderedPageBreak/>
        <w:t>ради голові районної ради, в якому зазначаються: прізвище, ім'я та по батькові кандидата на посаду,   відомості   про освіту та місце роботи, дата зарахування. До письмового подання депутата районної ради додається особиста згода кандидата на цю посаду.</w:t>
      </w:r>
    </w:p>
    <w:p w:rsidR="00626137" w:rsidRPr="004165D7" w:rsidRDefault="00626137" w:rsidP="00626137">
      <w:pPr>
        <w:pStyle w:val="11"/>
        <w:pBdr>
          <w:top w:val="nil"/>
          <w:left w:val="nil"/>
          <w:bottom w:val="nil"/>
          <w:right w:val="nil"/>
          <w:between w:val="nil"/>
        </w:pBdr>
        <w:jc w:val="center"/>
        <w:rPr>
          <w:rFonts w:ascii="Times New Roman" w:eastAsia="Times New Roman" w:hAnsi="Times New Roman" w:cs="Times New Roman"/>
          <w:sz w:val="28"/>
          <w:szCs w:val="28"/>
          <w:u w:val="single"/>
        </w:rPr>
      </w:pPr>
    </w:p>
    <w:p w:rsidR="00626137" w:rsidRPr="004165D7" w:rsidRDefault="00626137" w:rsidP="00626137">
      <w:pPr>
        <w:pStyle w:val="11"/>
        <w:pBdr>
          <w:top w:val="nil"/>
          <w:left w:val="nil"/>
          <w:bottom w:val="nil"/>
          <w:right w:val="nil"/>
          <w:between w:val="nil"/>
        </w:pBdr>
        <w:jc w:val="center"/>
        <w:rPr>
          <w:rFonts w:ascii="Times New Roman" w:eastAsia="Times New Roman" w:hAnsi="Times New Roman" w:cs="Times New Roman"/>
          <w:sz w:val="28"/>
          <w:szCs w:val="28"/>
        </w:rPr>
      </w:pPr>
      <w:r w:rsidRPr="004165D7">
        <w:rPr>
          <w:rFonts w:ascii="Times New Roman" w:eastAsia="Times New Roman" w:hAnsi="Times New Roman" w:cs="Times New Roman"/>
          <w:b/>
          <w:sz w:val="28"/>
          <w:szCs w:val="28"/>
        </w:rPr>
        <w:t>IV. Посвідчення помічника-консультанта</w:t>
      </w:r>
    </w:p>
    <w:p w:rsidR="00626137" w:rsidRDefault="00626137" w:rsidP="00626137">
      <w:pPr>
        <w:pStyle w:val="11"/>
        <w:pBdr>
          <w:top w:val="nil"/>
          <w:left w:val="nil"/>
          <w:bottom w:val="nil"/>
          <w:right w:val="nil"/>
          <w:between w:val="nil"/>
        </w:pBdr>
        <w:jc w:val="center"/>
        <w:rPr>
          <w:rFonts w:ascii="Times New Roman" w:eastAsia="Times New Roman" w:hAnsi="Times New Roman" w:cs="Times New Roman"/>
          <w:b/>
          <w:sz w:val="28"/>
          <w:szCs w:val="28"/>
        </w:rPr>
      </w:pPr>
      <w:r w:rsidRPr="004165D7">
        <w:rPr>
          <w:rFonts w:ascii="Times New Roman" w:eastAsia="Times New Roman" w:hAnsi="Times New Roman" w:cs="Times New Roman"/>
          <w:b/>
          <w:sz w:val="28"/>
          <w:szCs w:val="28"/>
        </w:rPr>
        <w:t>районної ради</w:t>
      </w:r>
    </w:p>
    <w:p w:rsidR="00626137" w:rsidRPr="004165D7" w:rsidRDefault="00626137" w:rsidP="00626137">
      <w:pPr>
        <w:pStyle w:val="11"/>
        <w:pBdr>
          <w:top w:val="nil"/>
          <w:left w:val="nil"/>
          <w:bottom w:val="nil"/>
          <w:right w:val="nil"/>
          <w:between w:val="nil"/>
        </w:pBdr>
        <w:jc w:val="center"/>
        <w:rPr>
          <w:rFonts w:ascii="Times New Roman" w:eastAsia="Times New Roman" w:hAnsi="Times New Roman" w:cs="Times New Roman"/>
          <w:sz w:val="28"/>
          <w:szCs w:val="28"/>
        </w:rPr>
      </w:pP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9. Помічник-консультант депутата Луцької районної ради має посвідчення, що підтверджує його особу та повноваження, та використовує його у випадках, передбачених законодавством. Зразок посвідчення розробляється виконавчим апаратом районної ради і затверджується головою районної ради.</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10. Посвідчення помічника-консультанта депутата районної ради виготовляється за кошти районної ради та видається головою районної ради за письмовим поданням депутата районної ради.</w:t>
      </w:r>
    </w:p>
    <w:p w:rsidR="00626137" w:rsidRPr="004165D7" w:rsidRDefault="00626137" w:rsidP="00626137">
      <w:pPr>
        <w:pStyle w:val="11"/>
        <w:pBdr>
          <w:top w:val="nil"/>
          <w:left w:val="nil"/>
          <w:bottom w:val="nil"/>
          <w:right w:val="nil"/>
          <w:between w:val="nil"/>
        </w:pBdr>
        <w:ind w:firstLine="709"/>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11. У разі втрати, нове посвідчення помічника-консультанта депутата районної ради виготовляється за кошти депутата районної ради і видається головою районної ради за письмовим поданням депутата районної ради.</w:t>
      </w:r>
    </w:p>
    <w:p w:rsidR="00626137" w:rsidRPr="004165D7" w:rsidRDefault="00626137" w:rsidP="00626137">
      <w:pPr>
        <w:pStyle w:val="11"/>
        <w:pBdr>
          <w:top w:val="nil"/>
          <w:left w:val="nil"/>
          <w:bottom w:val="nil"/>
          <w:right w:val="nil"/>
          <w:between w:val="nil"/>
        </w:pBdr>
        <w:ind w:firstLine="708"/>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12. Посвідчення помічника-консультанта депутата районної ради вважається недійсним і підлягає поверненню до районної ради по закінченню повноважень депутата районної ради або за його письмовим поданням.</w:t>
      </w:r>
    </w:p>
    <w:p w:rsidR="00626137" w:rsidRPr="004165D7" w:rsidRDefault="00626137" w:rsidP="00626137">
      <w:pPr>
        <w:pStyle w:val="11"/>
        <w:pBdr>
          <w:top w:val="nil"/>
          <w:left w:val="nil"/>
          <w:bottom w:val="nil"/>
          <w:right w:val="nil"/>
          <w:between w:val="nil"/>
        </w:pBdr>
        <w:ind w:firstLine="708"/>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13. Помічнику-консультанту депутата районної ради видається посвідчення згідно опису, в якому зазначено:</w:t>
      </w:r>
    </w:p>
    <w:p w:rsidR="00626137" w:rsidRPr="004165D7" w:rsidRDefault="00626137" w:rsidP="00626137">
      <w:pPr>
        <w:pStyle w:val="11"/>
        <w:pBdr>
          <w:top w:val="nil"/>
          <w:left w:val="nil"/>
          <w:bottom w:val="nil"/>
          <w:right w:val="nil"/>
          <w:between w:val="nil"/>
        </w:pBdr>
        <w:ind w:firstLine="708"/>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 номер посвідчення;</w:t>
      </w:r>
    </w:p>
    <w:p w:rsidR="00626137" w:rsidRPr="004165D7" w:rsidRDefault="00626137" w:rsidP="00626137">
      <w:pPr>
        <w:pStyle w:val="11"/>
        <w:pBdr>
          <w:top w:val="nil"/>
          <w:left w:val="nil"/>
          <w:bottom w:val="nil"/>
          <w:right w:val="nil"/>
          <w:between w:val="nil"/>
        </w:pBdr>
        <w:ind w:firstLine="708"/>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 назва районної ради;</w:t>
      </w:r>
    </w:p>
    <w:p w:rsidR="00626137" w:rsidRPr="004165D7" w:rsidRDefault="00626137" w:rsidP="00626137">
      <w:pPr>
        <w:pStyle w:val="11"/>
        <w:pBdr>
          <w:top w:val="nil"/>
          <w:left w:val="nil"/>
          <w:bottom w:val="nil"/>
          <w:right w:val="nil"/>
          <w:between w:val="nil"/>
        </w:pBdr>
        <w:ind w:firstLine="708"/>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 прізвище депутата районної ради;</w:t>
      </w:r>
    </w:p>
    <w:p w:rsidR="00626137" w:rsidRPr="004165D7" w:rsidRDefault="00626137" w:rsidP="00626137">
      <w:pPr>
        <w:pStyle w:val="11"/>
        <w:pBdr>
          <w:top w:val="nil"/>
          <w:left w:val="nil"/>
          <w:bottom w:val="nil"/>
          <w:right w:val="nil"/>
          <w:between w:val="nil"/>
        </w:pBdr>
        <w:ind w:firstLine="708"/>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 прізвище, ім’я, по батькові помічника-консультанта, його фотографія;</w:t>
      </w:r>
    </w:p>
    <w:p w:rsidR="00626137" w:rsidRPr="004165D7" w:rsidRDefault="00626137" w:rsidP="00626137">
      <w:pPr>
        <w:pStyle w:val="11"/>
        <w:pBdr>
          <w:top w:val="nil"/>
          <w:left w:val="nil"/>
          <w:bottom w:val="nil"/>
          <w:right w:val="nil"/>
          <w:between w:val="nil"/>
        </w:pBdr>
        <w:ind w:firstLine="708"/>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 печатка районної ради;</w:t>
      </w:r>
    </w:p>
    <w:p w:rsidR="00626137" w:rsidRPr="004165D7" w:rsidRDefault="00626137" w:rsidP="00626137">
      <w:pPr>
        <w:pStyle w:val="11"/>
        <w:pBdr>
          <w:top w:val="nil"/>
          <w:left w:val="nil"/>
          <w:bottom w:val="nil"/>
          <w:right w:val="nil"/>
          <w:between w:val="nil"/>
        </w:pBdr>
        <w:ind w:firstLine="708"/>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 підпис голови районної ради;</w:t>
      </w:r>
    </w:p>
    <w:p w:rsidR="00626137" w:rsidRPr="004165D7" w:rsidRDefault="00626137" w:rsidP="00626137">
      <w:pPr>
        <w:pStyle w:val="11"/>
        <w:pBdr>
          <w:top w:val="nil"/>
          <w:left w:val="nil"/>
          <w:bottom w:val="nil"/>
          <w:right w:val="nil"/>
          <w:between w:val="nil"/>
        </w:pBdr>
        <w:ind w:firstLine="708"/>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 термін дії посвідчення;</w:t>
      </w:r>
    </w:p>
    <w:p w:rsidR="00626137" w:rsidRPr="004165D7" w:rsidRDefault="00626137" w:rsidP="00626137">
      <w:pPr>
        <w:pStyle w:val="11"/>
        <w:pBdr>
          <w:top w:val="nil"/>
          <w:left w:val="nil"/>
          <w:bottom w:val="nil"/>
          <w:right w:val="nil"/>
          <w:between w:val="nil"/>
        </w:pBdr>
        <w:ind w:firstLine="708"/>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 дата видачі;</w:t>
      </w:r>
    </w:p>
    <w:p w:rsidR="00626137" w:rsidRPr="004165D7" w:rsidRDefault="00626137" w:rsidP="00626137">
      <w:pPr>
        <w:pStyle w:val="11"/>
        <w:pBdr>
          <w:top w:val="nil"/>
          <w:left w:val="nil"/>
          <w:bottom w:val="nil"/>
          <w:right w:val="nil"/>
          <w:between w:val="nil"/>
        </w:pBdr>
        <w:ind w:firstLine="708"/>
        <w:jc w:val="both"/>
        <w:rPr>
          <w:rFonts w:ascii="Times New Roman" w:eastAsia="Times New Roman" w:hAnsi="Times New Roman" w:cs="Times New Roman"/>
          <w:sz w:val="28"/>
          <w:szCs w:val="28"/>
        </w:rPr>
      </w:pPr>
      <w:r w:rsidRPr="004165D7">
        <w:rPr>
          <w:rFonts w:ascii="Times New Roman" w:eastAsia="Times New Roman" w:hAnsi="Times New Roman" w:cs="Times New Roman"/>
          <w:sz w:val="28"/>
          <w:szCs w:val="28"/>
        </w:rPr>
        <w:t>Стаття 14. Помічник-консультант депутата районної ради працює у районній раді на громадських засадах.</w:t>
      </w:r>
    </w:p>
    <w:p w:rsidR="00626137" w:rsidRDefault="00626137" w:rsidP="00626137">
      <w:pPr>
        <w:spacing w:after="0" w:line="240" w:lineRule="auto"/>
        <w:rPr>
          <w:rFonts w:ascii="Times New Roman" w:hAnsi="Times New Roman" w:cs="Times New Roman"/>
          <w:color w:val="000000"/>
          <w:sz w:val="28"/>
          <w:szCs w:val="28"/>
          <w:lang w:val="uk-UA" w:eastAsia="uk-UA"/>
        </w:rPr>
      </w:pPr>
    </w:p>
    <w:p w:rsidR="00F25C2F" w:rsidRDefault="00F25C2F" w:rsidP="00626137">
      <w:pPr>
        <w:spacing w:after="0" w:line="240" w:lineRule="auto"/>
        <w:rPr>
          <w:rFonts w:ascii="Times New Roman" w:hAnsi="Times New Roman" w:cs="Times New Roman"/>
          <w:color w:val="000000"/>
          <w:sz w:val="28"/>
          <w:szCs w:val="28"/>
          <w:lang w:val="uk-UA" w:eastAsia="uk-UA"/>
        </w:rPr>
      </w:pPr>
    </w:p>
    <w:p w:rsidR="00626137" w:rsidRPr="00F25C2F" w:rsidRDefault="00626137" w:rsidP="00F25C2F">
      <w:pPr>
        <w:spacing w:after="0" w:line="240" w:lineRule="auto"/>
        <w:jc w:val="both"/>
        <w:rPr>
          <w:rFonts w:ascii="Times New Roman" w:hAnsi="Times New Roman" w:cs="Times New Roman"/>
          <w:sz w:val="28"/>
          <w:szCs w:val="28"/>
          <w:lang w:val="uk-UA"/>
        </w:rPr>
      </w:pPr>
      <w:r w:rsidRPr="00C17707">
        <w:rPr>
          <w:rFonts w:ascii="Times New Roman" w:hAnsi="Times New Roman" w:cs="Times New Roman"/>
          <w:sz w:val="28"/>
          <w:szCs w:val="28"/>
          <w:lang w:val="uk-UA"/>
        </w:rPr>
        <w:t>Депутат Луцької</w:t>
      </w:r>
      <w:r w:rsidR="00F25C2F">
        <w:rPr>
          <w:rFonts w:ascii="Times New Roman" w:hAnsi="Times New Roman" w:cs="Times New Roman"/>
          <w:sz w:val="28"/>
          <w:szCs w:val="28"/>
          <w:lang w:val="uk-UA"/>
        </w:rPr>
        <w:t xml:space="preserve"> </w:t>
      </w:r>
      <w:r w:rsidRPr="00C17707">
        <w:rPr>
          <w:rFonts w:ascii="Times New Roman" w:hAnsi="Times New Roman" w:cs="Times New Roman"/>
          <w:sz w:val="28"/>
          <w:szCs w:val="28"/>
          <w:lang w:val="uk-UA"/>
        </w:rPr>
        <w:t>районної ради</w:t>
      </w:r>
      <w:r w:rsidR="00F25C2F">
        <w:rPr>
          <w:rFonts w:ascii="Times New Roman" w:hAnsi="Times New Roman" w:cs="Times New Roman"/>
          <w:sz w:val="28"/>
          <w:szCs w:val="28"/>
          <w:lang w:val="uk-UA"/>
        </w:rPr>
        <w:t xml:space="preserve">                                                  Юрій ЦИГАНЮК </w:t>
      </w:r>
    </w:p>
    <w:p w:rsidR="00B70803" w:rsidRPr="008D12B1" w:rsidRDefault="00B70803" w:rsidP="00626137">
      <w:pPr>
        <w:pBdr>
          <w:top w:val="nil"/>
          <w:left w:val="nil"/>
          <w:bottom w:val="nil"/>
          <w:right w:val="nil"/>
          <w:between w:val="nil"/>
        </w:pBdr>
        <w:spacing w:after="0" w:line="240" w:lineRule="auto"/>
        <w:ind w:leftChars="2896" w:left="6377" w:hanging="6"/>
        <w:jc w:val="both"/>
        <w:rPr>
          <w:rFonts w:ascii="Times New Roman" w:hAnsi="Times New Roman" w:cs="Times New Roman"/>
          <w:color w:val="000000"/>
          <w:sz w:val="28"/>
          <w:szCs w:val="28"/>
          <w:lang w:val="uk-UA" w:eastAsia="uk-UA"/>
        </w:rPr>
      </w:pPr>
    </w:p>
    <w:sectPr w:rsidR="00B70803" w:rsidRPr="008D12B1" w:rsidSect="008A75F9">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7D"/>
    <w:multiLevelType w:val="multilevel"/>
    <w:tmpl w:val="2A00CF9A"/>
    <w:lvl w:ilvl="0">
      <w:start w:val="6"/>
      <w:numFmt w:val="bullet"/>
      <w:lvlText w:val="-"/>
      <w:lvlJc w:val="left"/>
      <w:pPr>
        <w:ind w:left="1082" w:firstLine="720"/>
      </w:pPr>
      <w:rPr>
        <w:rFonts w:ascii="Arial" w:eastAsia="Arial" w:hAnsi="Arial" w:cs="Arial"/>
        <w:b/>
        <w:sz w:val="24"/>
        <w:szCs w:val="24"/>
        <w:vertAlign w:val="baseline"/>
      </w:rPr>
    </w:lvl>
    <w:lvl w:ilvl="1">
      <w:start w:val="1"/>
      <w:numFmt w:val="bullet"/>
      <w:lvlText w:val="o"/>
      <w:lvlJc w:val="left"/>
      <w:pPr>
        <w:ind w:left="1802" w:firstLine="1440"/>
      </w:pPr>
      <w:rPr>
        <w:rFonts w:ascii="Arial" w:eastAsia="Arial" w:hAnsi="Arial" w:cs="Arial"/>
        <w:vertAlign w:val="baseline"/>
      </w:rPr>
    </w:lvl>
    <w:lvl w:ilvl="2">
      <w:start w:val="1"/>
      <w:numFmt w:val="bullet"/>
      <w:lvlText w:val="▪"/>
      <w:lvlJc w:val="left"/>
      <w:pPr>
        <w:ind w:left="2522" w:firstLine="2160"/>
      </w:pPr>
      <w:rPr>
        <w:rFonts w:ascii="Arial" w:eastAsia="Arial" w:hAnsi="Arial" w:cs="Arial"/>
        <w:vertAlign w:val="baseline"/>
      </w:rPr>
    </w:lvl>
    <w:lvl w:ilvl="3">
      <w:start w:val="1"/>
      <w:numFmt w:val="bullet"/>
      <w:lvlText w:val="●"/>
      <w:lvlJc w:val="left"/>
      <w:pPr>
        <w:ind w:left="3242" w:firstLine="2880"/>
      </w:pPr>
      <w:rPr>
        <w:rFonts w:ascii="Arial" w:eastAsia="Arial" w:hAnsi="Arial" w:cs="Arial"/>
        <w:vertAlign w:val="baseline"/>
      </w:rPr>
    </w:lvl>
    <w:lvl w:ilvl="4">
      <w:start w:val="1"/>
      <w:numFmt w:val="bullet"/>
      <w:lvlText w:val="o"/>
      <w:lvlJc w:val="left"/>
      <w:pPr>
        <w:ind w:left="3962" w:firstLine="3600"/>
      </w:pPr>
      <w:rPr>
        <w:rFonts w:ascii="Arial" w:eastAsia="Arial" w:hAnsi="Arial" w:cs="Arial"/>
        <w:vertAlign w:val="baseline"/>
      </w:rPr>
    </w:lvl>
    <w:lvl w:ilvl="5">
      <w:start w:val="1"/>
      <w:numFmt w:val="bullet"/>
      <w:lvlText w:val="▪"/>
      <w:lvlJc w:val="left"/>
      <w:pPr>
        <w:ind w:left="4682" w:firstLine="4320"/>
      </w:pPr>
      <w:rPr>
        <w:rFonts w:ascii="Arial" w:eastAsia="Arial" w:hAnsi="Arial" w:cs="Arial"/>
        <w:vertAlign w:val="baseline"/>
      </w:rPr>
    </w:lvl>
    <w:lvl w:ilvl="6">
      <w:start w:val="1"/>
      <w:numFmt w:val="bullet"/>
      <w:lvlText w:val="●"/>
      <w:lvlJc w:val="left"/>
      <w:pPr>
        <w:ind w:left="5402" w:firstLine="5040"/>
      </w:pPr>
      <w:rPr>
        <w:rFonts w:ascii="Arial" w:eastAsia="Arial" w:hAnsi="Arial" w:cs="Arial"/>
        <w:vertAlign w:val="baseline"/>
      </w:rPr>
    </w:lvl>
    <w:lvl w:ilvl="7">
      <w:start w:val="1"/>
      <w:numFmt w:val="bullet"/>
      <w:lvlText w:val="o"/>
      <w:lvlJc w:val="left"/>
      <w:pPr>
        <w:ind w:left="6122" w:firstLine="5760"/>
      </w:pPr>
      <w:rPr>
        <w:rFonts w:ascii="Arial" w:eastAsia="Arial" w:hAnsi="Arial" w:cs="Arial"/>
        <w:vertAlign w:val="baseline"/>
      </w:rPr>
    </w:lvl>
    <w:lvl w:ilvl="8">
      <w:start w:val="1"/>
      <w:numFmt w:val="bullet"/>
      <w:lvlText w:val="▪"/>
      <w:lvlJc w:val="left"/>
      <w:pPr>
        <w:ind w:left="6842" w:firstLine="6480"/>
      </w:pPr>
      <w:rPr>
        <w:rFonts w:ascii="Arial" w:eastAsia="Arial" w:hAnsi="Arial" w:cs="Arial"/>
        <w:vertAlign w:val="baseline"/>
      </w:rPr>
    </w:lvl>
  </w:abstractNum>
  <w:abstractNum w:abstractNumId="1">
    <w:nsid w:val="13001E98"/>
    <w:multiLevelType w:val="hybridMultilevel"/>
    <w:tmpl w:val="C0A89D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C7178D"/>
    <w:multiLevelType w:val="hybridMultilevel"/>
    <w:tmpl w:val="12BAB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CA6637"/>
    <w:multiLevelType w:val="hybridMultilevel"/>
    <w:tmpl w:val="79FC2E2A"/>
    <w:lvl w:ilvl="0" w:tplc="75AA9050">
      <w:start w:val="1"/>
      <w:numFmt w:val="decimal"/>
      <w:lvlText w:val="%1)"/>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714977"/>
    <w:multiLevelType w:val="multilevel"/>
    <w:tmpl w:val="5A90A9A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
    <w:nsid w:val="4D1202DF"/>
    <w:multiLevelType w:val="hybridMultilevel"/>
    <w:tmpl w:val="C0A89D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9474E1"/>
    <w:multiLevelType w:val="hybridMultilevel"/>
    <w:tmpl w:val="4F3C4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E315240"/>
    <w:multiLevelType w:val="hybridMultilevel"/>
    <w:tmpl w:val="4F3C4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E838C8"/>
    <w:multiLevelType w:val="multilevel"/>
    <w:tmpl w:val="42EA697A"/>
    <w:lvl w:ilvl="0">
      <w:start w:val="1"/>
      <w:numFmt w:val="bullet"/>
      <w:lvlText w:val="-"/>
      <w:lvlJc w:val="left"/>
      <w:pPr>
        <w:ind w:left="114" w:hanging="142"/>
      </w:pPr>
      <w:rPr>
        <w:rFonts w:ascii="Times New Roman" w:eastAsia="Times New Roman" w:hAnsi="Times New Roman" w:cs="Times New Roman"/>
        <w:b/>
        <w:sz w:val="24"/>
        <w:szCs w:val="24"/>
      </w:rPr>
    </w:lvl>
    <w:lvl w:ilvl="1">
      <w:start w:val="1"/>
      <w:numFmt w:val="bullet"/>
      <w:lvlText w:val="•"/>
      <w:lvlJc w:val="left"/>
      <w:pPr>
        <w:ind w:left="1150" w:hanging="142"/>
      </w:pPr>
    </w:lvl>
    <w:lvl w:ilvl="2">
      <w:start w:val="1"/>
      <w:numFmt w:val="bullet"/>
      <w:lvlText w:val="•"/>
      <w:lvlJc w:val="left"/>
      <w:pPr>
        <w:ind w:left="2176" w:hanging="142"/>
      </w:pPr>
    </w:lvl>
    <w:lvl w:ilvl="3">
      <w:start w:val="1"/>
      <w:numFmt w:val="bullet"/>
      <w:lvlText w:val="•"/>
      <w:lvlJc w:val="left"/>
      <w:pPr>
        <w:ind w:left="3202" w:hanging="142"/>
      </w:pPr>
    </w:lvl>
    <w:lvl w:ilvl="4">
      <w:start w:val="1"/>
      <w:numFmt w:val="bullet"/>
      <w:lvlText w:val="•"/>
      <w:lvlJc w:val="left"/>
      <w:pPr>
        <w:ind w:left="4228" w:hanging="142"/>
      </w:pPr>
    </w:lvl>
    <w:lvl w:ilvl="5">
      <w:start w:val="1"/>
      <w:numFmt w:val="bullet"/>
      <w:lvlText w:val="•"/>
      <w:lvlJc w:val="left"/>
      <w:pPr>
        <w:ind w:left="5254" w:hanging="142"/>
      </w:pPr>
    </w:lvl>
    <w:lvl w:ilvl="6">
      <w:start w:val="1"/>
      <w:numFmt w:val="bullet"/>
      <w:lvlText w:val="•"/>
      <w:lvlJc w:val="left"/>
      <w:pPr>
        <w:ind w:left="6280" w:hanging="142"/>
      </w:pPr>
    </w:lvl>
    <w:lvl w:ilvl="7">
      <w:start w:val="1"/>
      <w:numFmt w:val="bullet"/>
      <w:lvlText w:val="•"/>
      <w:lvlJc w:val="left"/>
      <w:pPr>
        <w:ind w:left="7306" w:hanging="142"/>
      </w:pPr>
    </w:lvl>
    <w:lvl w:ilvl="8">
      <w:start w:val="1"/>
      <w:numFmt w:val="bullet"/>
      <w:lvlText w:val="•"/>
      <w:lvlJc w:val="left"/>
      <w:pPr>
        <w:ind w:left="8332" w:hanging="142"/>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3"/>
  </w:num>
  <w:num w:numId="8">
    <w:abstractNumId w:val="2"/>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295C05"/>
    <w:rsid w:val="0000052F"/>
    <w:rsid w:val="00000A3D"/>
    <w:rsid w:val="000044B4"/>
    <w:rsid w:val="00021835"/>
    <w:rsid w:val="00032458"/>
    <w:rsid w:val="00032FCE"/>
    <w:rsid w:val="00042F32"/>
    <w:rsid w:val="00045B69"/>
    <w:rsid w:val="0007247B"/>
    <w:rsid w:val="00072DDC"/>
    <w:rsid w:val="00072E87"/>
    <w:rsid w:val="00073AE7"/>
    <w:rsid w:val="00080FAA"/>
    <w:rsid w:val="000863BC"/>
    <w:rsid w:val="00087163"/>
    <w:rsid w:val="00091C8C"/>
    <w:rsid w:val="000A2045"/>
    <w:rsid w:val="000B3EEF"/>
    <w:rsid w:val="000B3FFF"/>
    <w:rsid w:val="000B6A30"/>
    <w:rsid w:val="000C1381"/>
    <w:rsid w:val="000C19AE"/>
    <w:rsid w:val="000C4938"/>
    <w:rsid w:val="000C5D47"/>
    <w:rsid w:val="000C62D8"/>
    <w:rsid w:val="000C6FA7"/>
    <w:rsid w:val="000D5F97"/>
    <w:rsid w:val="000D79AE"/>
    <w:rsid w:val="000E1515"/>
    <w:rsid w:val="000F3EC2"/>
    <w:rsid w:val="000F4C8A"/>
    <w:rsid w:val="000F6BE6"/>
    <w:rsid w:val="001143F5"/>
    <w:rsid w:val="0011612A"/>
    <w:rsid w:val="00116ED5"/>
    <w:rsid w:val="0013297A"/>
    <w:rsid w:val="0014188A"/>
    <w:rsid w:val="001424C5"/>
    <w:rsid w:val="00156A6D"/>
    <w:rsid w:val="00157DBD"/>
    <w:rsid w:val="0016463C"/>
    <w:rsid w:val="00165CBA"/>
    <w:rsid w:val="00167F1F"/>
    <w:rsid w:val="0017077E"/>
    <w:rsid w:val="001726CC"/>
    <w:rsid w:val="0017431C"/>
    <w:rsid w:val="00181854"/>
    <w:rsid w:val="0018585C"/>
    <w:rsid w:val="00185BF1"/>
    <w:rsid w:val="00192AFC"/>
    <w:rsid w:val="001951F8"/>
    <w:rsid w:val="001A2DE1"/>
    <w:rsid w:val="001A68C1"/>
    <w:rsid w:val="001A7845"/>
    <w:rsid w:val="001B1868"/>
    <w:rsid w:val="001C3877"/>
    <w:rsid w:val="001C537A"/>
    <w:rsid w:val="001D61CF"/>
    <w:rsid w:val="001E45AD"/>
    <w:rsid w:val="001E5546"/>
    <w:rsid w:val="001E7722"/>
    <w:rsid w:val="001F0F8B"/>
    <w:rsid w:val="001F31BD"/>
    <w:rsid w:val="002119E6"/>
    <w:rsid w:val="00214869"/>
    <w:rsid w:val="0021669D"/>
    <w:rsid w:val="0021765B"/>
    <w:rsid w:val="0023137B"/>
    <w:rsid w:val="00234307"/>
    <w:rsid w:val="00235E6D"/>
    <w:rsid w:val="002479AE"/>
    <w:rsid w:val="0025149B"/>
    <w:rsid w:val="00254201"/>
    <w:rsid w:val="00270B04"/>
    <w:rsid w:val="00274CF5"/>
    <w:rsid w:val="002822FA"/>
    <w:rsid w:val="002854BB"/>
    <w:rsid w:val="00290CED"/>
    <w:rsid w:val="00294D5F"/>
    <w:rsid w:val="00295C05"/>
    <w:rsid w:val="00297364"/>
    <w:rsid w:val="002A3A8E"/>
    <w:rsid w:val="002A3D88"/>
    <w:rsid w:val="002A6A99"/>
    <w:rsid w:val="002B2C76"/>
    <w:rsid w:val="002B3E48"/>
    <w:rsid w:val="002B640E"/>
    <w:rsid w:val="002B7351"/>
    <w:rsid w:val="002C07EC"/>
    <w:rsid w:val="002C6765"/>
    <w:rsid w:val="002D20E7"/>
    <w:rsid w:val="002D2B70"/>
    <w:rsid w:val="002D53F2"/>
    <w:rsid w:val="002E27B5"/>
    <w:rsid w:val="002F3BF9"/>
    <w:rsid w:val="002F57A0"/>
    <w:rsid w:val="00301D25"/>
    <w:rsid w:val="003025F6"/>
    <w:rsid w:val="0030329B"/>
    <w:rsid w:val="003040B2"/>
    <w:rsid w:val="003105C5"/>
    <w:rsid w:val="0031226D"/>
    <w:rsid w:val="00315592"/>
    <w:rsid w:val="00323B6C"/>
    <w:rsid w:val="00327302"/>
    <w:rsid w:val="00331CAE"/>
    <w:rsid w:val="003375D3"/>
    <w:rsid w:val="003445FD"/>
    <w:rsid w:val="00347194"/>
    <w:rsid w:val="003532D8"/>
    <w:rsid w:val="003564CC"/>
    <w:rsid w:val="00360164"/>
    <w:rsid w:val="00361913"/>
    <w:rsid w:val="00366CB9"/>
    <w:rsid w:val="0037129D"/>
    <w:rsid w:val="003736A3"/>
    <w:rsid w:val="00374B95"/>
    <w:rsid w:val="00382414"/>
    <w:rsid w:val="00387063"/>
    <w:rsid w:val="00387166"/>
    <w:rsid w:val="003955B6"/>
    <w:rsid w:val="00395B27"/>
    <w:rsid w:val="003A0114"/>
    <w:rsid w:val="003A67E8"/>
    <w:rsid w:val="003B01AE"/>
    <w:rsid w:val="003C0541"/>
    <w:rsid w:val="003D1C1B"/>
    <w:rsid w:val="003D498F"/>
    <w:rsid w:val="003D68A7"/>
    <w:rsid w:val="003D6DA4"/>
    <w:rsid w:val="003E14C5"/>
    <w:rsid w:val="003F0E3D"/>
    <w:rsid w:val="003F3FB7"/>
    <w:rsid w:val="00401DE2"/>
    <w:rsid w:val="004020EB"/>
    <w:rsid w:val="00406C0B"/>
    <w:rsid w:val="00411331"/>
    <w:rsid w:val="00413D36"/>
    <w:rsid w:val="00431AFF"/>
    <w:rsid w:val="00432F84"/>
    <w:rsid w:val="0043551A"/>
    <w:rsid w:val="00440362"/>
    <w:rsid w:val="004455F3"/>
    <w:rsid w:val="00446B38"/>
    <w:rsid w:val="004538D2"/>
    <w:rsid w:val="0045554E"/>
    <w:rsid w:val="00462AD2"/>
    <w:rsid w:val="004744F9"/>
    <w:rsid w:val="00480659"/>
    <w:rsid w:val="00481E84"/>
    <w:rsid w:val="00485506"/>
    <w:rsid w:val="00493ED2"/>
    <w:rsid w:val="004A0D56"/>
    <w:rsid w:val="004A2C5D"/>
    <w:rsid w:val="004A2EC6"/>
    <w:rsid w:val="004A57A6"/>
    <w:rsid w:val="004A6909"/>
    <w:rsid w:val="004A7FDB"/>
    <w:rsid w:val="004C114F"/>
    <w:rsid w:val="004C1201"/>
    <w:rsid w:val="004D1BAE"/>
    <w:rsid w:val="004D36D3"/>
    <w:rsid w:val="004D39C8"/>
    <w:rsid w:val="004D42D4"/>
    <w:rsid w:val="004F049E"/>
    <w:rsid w:val="004F3963"/>
    <w:rsid w:val="004F3C3D"/>
    <w:rsid w:val="004F4A61"/>
    <w:rsid w:val="00500B0B"/>
    <w:rsid w:val="00502269"/>
    <w:rsid w:val="00505829"/>
    <w:rsid w:val="00507961"/>
    <w:rsid w:val="0051327B"/>
    <w:rsid w:val="0051795C"/>
    <w:rsid w:val="00522C1A"/>
    <w:rsid w:val="005231D6"/>
    <w:rsid w:val="00523A01"/>
    <w:rsid w:val="00545F0F"/>
    <w:rsid w:val="0054611F"/>
    <w:rsid w:val="0054670C"/>
    <w:rsid w:val="00547215"/>
    <w:rsid w:val="0055017F"/>
    <w:rsid w:val="00553A9D"/>
    <w:rsid w:val="00553EC5"/>
    <w:rsid w:val="005573D9"/>
    <w:rsid w:val="00567743"/>
    <w:rsid w:val="00567DFE"/>
    <w:rsid w:val="00573370"/>
    <w:rsid w:val="0058151F"/>
    <w:rsid w:val="00581C3A"/>
    <w:rsid w:val="005A13B2"/>
    <w:rsid w:val="005B2639"/>
    <w:rsid w:val="005B66A2"/>
    <w:rsid w:val="005B7DFC"/>
    <w:rsid w:val="005B7F46"/>
    <w:rsid w:val="005C174E"/>
    <w:rsid w:val="005C3ADA"/>
    <w:rsid w:val="005C4833"/>
    <w:rsid w:val="005F185C"/>
    <w:rsid w:val="005F39EC"/>
    <w:rsid w:val="005F400C"/>
    <w:rsid w:val="005F4A32"/>
    <w:rsid w:val="00600D1A"/>
    <w:rsid w:val="00602689"/>
    <w:rsid w:val="00626137"/>
    <w:rsid w:val="00627425"/>
    <w:rsid w:val="006314A6"/>
    <w:rsid w:val="0063531B"/>
    <w:rsid w:val="00637CCD"/>
    <w:rsid w:val="006417EB"/>
    <w:rsid w:val="00641D53"/>
    <w:rsid w:val="00642BA7"/>
    <w:rsid w:val="00643499"/>
    <w:rsid w:val="00646EFB"/>
    <w:rsid w:val="006476F2"/>
    <w:rsid w:val="00656A22"/>
    <w:rsid w:val="00656FE6"/>
    <w:rsid w:val="00657AAE"/>
    <w:rsid w:val="00657D5C"/>
    <w:rsid w:val="006615F8"/>
    <w:rsid w:val="00661838"/>
    <w:rsid w:val="00663363"/>
    <w:rsid w:val="006655CA"/>
    <w:rsid w:val="0066677E"/>
    <w:rsid w:val="00681DAB"/>
    <w:rsid w:val="00685596"/>
    <w:rsid w:val="00690CF5"/>
    <w:rsid w:val="006969BE"/>
    <w:rsid w:val="006A00E5"/>
    <w:rsid w:val="006A17FD"/>
    <w:rsid w:val="006B04EA"/>
    <w:rsid w:val="006B0707"/>
    <w:rsid w:val="006B1781"/>
    <w:rsid w:val="006B2F35"/>
    <w:rsid w:val="006B372D"/>
    <w:rsid w:val="006B6606"/>
    <w:rsid w:val="006C181D"/>
    <w:rsid w:val="006C6667"/>
    <w:rsid w:val="006D12DB"/>
    <w:rsid w:val="006D369F"/>
    <w:rsid w:val="006D44AF"/>
    <w:rsid w:val="006E1DA9"/>
    <w:rsid w:val="006E53C1"/>
    <w:rsid w:val="006E7692"/>
    <w:rsid w:val="006F1889"/>
    <w:rsid w:val="006F1A24"/>
    <w:rsid w:val="00706551"/>
    <w:rsid w:val="00710EC2"/>
    <w:rsid w:val="00713737"/>
    <w:rsid w:val="007162DE"/>
    <w:rsid w:val="007177B1"/>
    <w:rsid w:val="00720B14"/>
    <w:rsid w:val="00722A1A"/>
    <w:rsid w:val="00722C40"/>
    <w:rsid w:val="00726818"/>
    <w:rsid w:val="007276A3"/>
    <w:rsid w:val="00740FDD"/>
    <w:rsid w:val="00750E4C"/>
    <w:rsid w:val="007522C1"/>
    <w:rsid w:val="00752A31"/>
    <w:rsid w:val="00753313"/>
    <w:rsid w:val="00753716"/>
    <w:rsid w:val="00754EE5"/>
    <w:rsid w:val="007664B9"/>
    <w:rsid w:val="0077056E"/>
    <w:rsid w:val="007714A6"/>
    <w:rsid w:val="00775BDF"/>
    <w:rsid w:val="007766C4"/>
    <w:rsid w:val="00781AAF"/>
    <w:rsid w:val="00785E39"/>
    <w:rsid w:val="0078702D"/>
    <w:rsid w:val="007960BB"/>
    <w:rsid w:val="00796605"/>
    <w:rsid w:val="007A3BF9"/>
    <w:rsid w:val="007A77B5"/>
    <w:rsid w:val="007B2617"/>
    <w:rsid w:val="007B5F98"/>
    <w:rsid w:val="007D361E"/>
    <w:rsid w:val="007D4355"/>
    <w:rsid w:val="007D4971"/>
    <w:rsid w:val="007D5842"/>
    <w:rsid w:val="007E1CD0"/>
    <w:rsid w:val="007E3391"/>
    <w:rsid w:val="007F009F"/>
    <w:rsid w:val="00802A23"/>
    <w:rsid w:val="008037DA"/>
    <w:rsid w:val="00804B11"/>
    <w:rsid w:val="008119F2"/>
    <w:rsid w:val="008174C3"/>
    <w:rsid w:val="008223C0"/>
    <w:rsid w:val="00823921"/>
    <w:rsid w:val="00831152"/>
    <w:rsid w:val="00835FB1"/>
    <w:rsid w:val="00842295"/>
    <w:rsid w:val="00853484"/>
    <w:rsid w:val="00855274"/>
    <w:rsid w:val="00855329"/>
    <w:rsid w:val="008605A4"/>
    <w:rsid w:val="0086277A"/>
    <w:rsid w:val="00871575"/>
    <w:rsid w:val="00872A59"/>
    <w:rsid w:val="00873D43"/>
    <w:rsid w:val="00875B27"/>
    <w:rsid w:val="008802B6"/>
    <w:rsid w:val="00882E24"/>
    <w:rsid w:val="00894BDB"/>
    <w:rsid w:val="0089636A"/>
    <w:rsid w:val="00896F7D"/>
    <w:rsid w:val="008972D8"/>
    <w:rsid w:val="008A1AE1"/>
    <w:rsid w:val="008A2AB6"/>
    <w:rsid w:val="008A5F1A"/>
    <w:rsid w:val="008A75F9"/>
    <w:rsid w:val="008B2A25"/>
    <w:rsid w:val="008B5F9C"/>
    <w:rsid w:val="008B647C"/>
    <w:rsid w:val="008C3814"/>
    <w:rsid w:val="008C3D4E"/>
    <w:rsid w:val="008C4F13"/>
    <w:rsid w:val="008C51E2"/>
    <w:rsid w:val="008D12B1"/>
    <w:rsid w:val="008D26B2"/>
    <w:rsid w:val="008D5959"/>
    <w:rsid w:val="008D70FF"/>
    <w:rsid w:val="008E30E0"/>
    <w:rsid w:val="008E6563"/>
    <w:rsid w:val="008F1AB1"/>
    <w:rsid w:val="008F62A3"/>
    <w:rsid w:val="009014DF"/>
    <w:rsid w:val="009066D5"/>
    <w:rsid w:val="00917521"/>
    <w:rsid w:val="00920B72"/>
    <w:rsid w:val="009221BE"/>
    <w:rsid w:val="00922866"/>
    <w:rsid w:val="00925A61"/>
    <w:rsid w:val="0093253C"/>
    <w:rsid w:val="009328A7"/>
    <w:rsid w:val="00934DB7"/>
    <w:rsid w:val="00947ADA"/>
    <w:rsid w:val="00951709"/>
    <w:rsid w:val="00952BDD"/>
    <w:rsid w:val="009534F0"/>
    <w:rsid w:val="00954CF0"/>
    <w:rsid w:val="00954DB3"/>
    <w:rsid w:val="009571ED"/>
    <w:rsid w:val="00960088"/>
    <w:rsid w:val="0097095E"/>
    <w:rsid w:val="00971182"/>
    <w:rsid w:val="009740CA"/>
    <w:rsid w:val="00974F09"/>
    <w:rsid w:val="00977402"/>
    <w:rsid w:val="00980AB6"/>
    <w:rsid w:val="00982A21"/>
    <w:rsid w:val="00982AD7"/>
    <w:rsid w:val="009905A7"/>
    <w:rsid w:val="009A6F47"/>
    <w:rsid w:val="009B341E"/>
    <w:rsid w:val="009B38D8"/>
    <w:rsid w:val="009B3E04"/>
    <w:rsid w:val="009B459A"/>
    <w:rsid w:val="009B76C7"/>
    <w:rsid w:val="009B78D0"/>
    <w:rsid w:val="009C1AB6"/>
    <w:rsid w:val="009C7716"/>
    <w:rsid w:val="009C7FB3"/>
    <w:rsid w:val="009D02CC"/>
    <w:rsid w:val="009D3D8C"/>
    <w:rsid w:val="009D6153"/>
    <w:rsid w:val="009E2D05"/>
    <w:rsid w:val="009E54F8"/>
    <w:rsid w:val="009F5B5D"/>
    <w:rsid w:val="00A04AB5"/>
    <w:rsid w:val="00A04EAB"/>
    <w:rsid w:val="00A15A46"/>
    <w:rsid w:val="00A2311B"/>
    <w:rsid w:val="00A2382F"/>
    <w:rsid w:val="00A27B70"/>
    <w:rsid w:val="00A31AB0"/>
    <w:rsid w:val="00A34D54"/>
    <w:rsid w:val="00A60D03"/>
    <w:rsid w:val="00A66A27"/>
    <w:rsid w:val="00A71E2D"/>
    <w:rsid w:val="00A75F98"/>
    <w:rsid w:val="00A778AA"/>
    <w:rsid w:val="00A823FD"/>
    <w:rsid w:val="00A86AEF"/>
    <w:rsid w:val="00A90D98"/>
    <w:rsid w:val="00A9191E"/>
    <w:rsid w:val="00A93B34"/>
    <w:rsid w:val="00A93C9F"/>
    <w:rsid w:val="00AC0863"/>
    <w:rsid w:val="00AD4E22"/>
    <w:rsid w:val="00AD55A9"/>
    <w:rsid w:val="00AD7722"/>
    <w:rsid w:val="00AE0F2F"/>
    <w:rsid w:val="00AE6F23"/>
    <w:rsid w:val="00AF0627"/>
    <w:rsid w:val="00AF3C2C"/>
    <w:rsid w:val="00AF5DDB"/>
    <w:rsid w:val="00B00F89"/>
    <w:rsid w:val="00B226AD"/>
    <w:rsid w:val="00B24A59"/>
    <w:rsid w:val="00B270D4"/>
    <w:rsid w:val="00B31107"/>
    <w:rsid w:val="00B34428"/>
    <w:rsid w:val="00B34C7C"/>
    <w:rsid w:val="00B35DC4"/>
    <w:rsid w:val="00B361AA"/>
    <w:rsid w:val="00B41193"/>
    <w:rsid w:val="00B5320A"/>
    <w:rsid w:val="00B55DB3"/>
    <w:rsid w:val="00B57E84"/>
    <w:rsid w:val="00B6351A"/>
    <w:rsid w:val="00B70803"/>
    <w:rsid w:val="00B708D2"/>
    <w:rsid w:val="00B748E2"/>
    <w:rsid w:val="00B9774C"/>
    <w:rsid w:val="00BA04A6"/>
    <w:rsid w:val="00BA1BCC"/>
    <w:rsid w:val="00BA4C0E"/>
    <w:rsid w:val="00BA6BF1"/>
    <w:rsid w:val="00BB3D95"/>
    <w:rsid w:val="00BB47E4"/>
    <w:rsid w:val="00BB6010"/>
    <w:rsid w:val="00BB7FCA"/>
    <w:rsid w:val="00BC7F3F"/>
    <w:rsid w:val="00BD0B0C"/>
    <w:rsid w:val="00BD7971"/>
    <w:rsid w:val="00BD7AC6"/>
    <w:rsid w:val="00BE3B72"/>
    <w:rsid w:val="00BE40C1"/>
    <w:rsid w:val="00BE463C"/>
    <w:rsid w:val="00BE669F"/>
    <w:rsid w:val="00BE6E4C"/>
    <w:rsid w:val="00BF00F1"/>
    <w:rsid w:val="00BF4C67"/>
    <w:rsid w:val="00C01D31"/>
    <w:rsid w:val="00C05FB4"/>
    <w:rsid w:val="00C0710F"/>
    <w:rsid w:val="00C1146A"/>
    <w:rsid w:val="00C17707"/>
    <w:rsid w:val="00C20AFF"/>
    <w:rsid w:val="00C40A16"/>
    <w:rsid w:val="00C412C2"/>
    <w:rsid w:val="00C46380"/>
    <w:rsid w:val="00C4779C"/>
    <w:rsid w:val="00C54885"/>
    <w:rsid w:val="00C57A78"/>
    <w:rsid w:val="00C60987"/>
    <w:rsid w:val="00C71F6A"/>
    <w:rsid w:val="00C765DA"/>
    <w:rsid w:val="00C77389"/>
    <w:rsid w:val="00C7797A"/>
    <w:rsid w:val="00C80933"/>
    <w:rsid w:val="00C84CAE"/>
    <w:rsid w:val="00C87F56"/>
    <w:rsid w:val="00C90E10"/>
    <w:rsid w:val="00CA48D6"/>
    <w:rsid w:val="00CB21E0"/>
    <w:rsid w:val="00CC356B"/>
    <w:rsid w:val="00CC5850"/>
    <w:rsid w:val="00CC5A9A"/>
    <w:rsid w:val="00CC6EEE"/>
    <w:rsid w:val="00CD2780"/>
    <w:rsid w:val="00CD506A"/>
    <w:rsid w:val="00CE0260"/>
    <w:rsid w:val="00CF1D1D"/>
    <w:rsid w:val="00CF6315"/>
    <w:rsid w:val="00D0105E"/>
    <w:rsid w:val="00D07AD8"/>
    <w:rsid w:val="00D12E4F"/>
    <w:rsid w:val="00D1324E"/>
    <w:rsid w:val="00D164CB"/>
    <w:rsid w:val="00D16524"/>
    <w:rsid w:val="00D20B00"/>
    <w:rsid w:val="00D2586F"/>
    <w:rsid w:val="00D30A95"/>
    <w:rsid w:val="00D34EC3"/>
    <w:rsid w:val="00D35F1C"/>
    <w:rsid w:val="00D41342"/>
    <w:rsid w:val="00D4669D"/>
    <w:rsid w:val="00D5208B"/>
    <w:rsid w:val="00D53F68"/>
    <w:rsid w:val="00D56479"/>
    <w:rsid w:val="00D573A6"/>
    <w:rsid w:val="00D74C32"/>
    <w:rsid w:val="00D75186"/>
    <w:rsid w:val="00D756BA"/>
    <w:rsid w:val="00D761CD"/>
    <w:rsid w:val="00D85F35"/>
    <w:rsid w:val="00D85FC7"/>
    <w:rsid w:val="00D944B6"/>
    <w:rsid w:val="00D94F04"/>
    <w:rsid w:val="00D97ED3"/>
    <w:rsid w:val="00DB74FF"/>
    <w:rsid w:val="00DC1422"/>
    <w:rsid w:val="00DC2B03"/>
    <w:rsid w:val="00DC2F75"/>
    <w:rsid w:val="00DD20A3"/>
    <w:rsid w:val="00DD3788"/>
    <w:rsid w:val="00DD3CB0"/>
    <w:rsid w:val="00DE27F4"/>
    <w:rsid w:val="00DE6CD5"/>
    <w:rsid w:val="00DF037A"/>
    <w:rsid w:val="00E008DC"/>
    <w:rsid w:val="00E03CC7"/>
    <w:rsid w:val="00E13468"/>
    <w:rsid w:val="00E13B91"/>
    <w:rsid w:val="00E166B9"/>
    <w:rsid w:val="00E21C40"/>
    <w:rsid w:val="00E27333"/>
    <w:rsid w:val="00E3502C"/>
    <w:rsid w:val="00E414B2"/>
    <w:rsid w:val="00E52FD4"/>
    <w:rsid w:val="00E5344E"/>
    <w:rsid w:val="00E53FEB"/>
    <w:rsid w:val="00E55A5F"/>
    <w:rsid w:val="00E63744"/>
    <w:rsid w:val="00E6431B"/>
    <w:rsid w:val="00E64E86"/>
    <w:rsid w:val="00E72631"/>
    <w:rsid w:val="00E81237"/>
    <w:rsid w:val="00E84790"/>
    <w:rsid w:val="00E851EE"/>
    <w:rsid w:val="00E904A5"/>
    <w:rsid w:val="00E94C0E"/>
    <w:rsid w:val="00EA1865"/>
    <w:rsid w:val="00EA237E"/>
    <w:rsid w:val="00EB08B4"/>
    <w:rsid w:val="00EB0C18"/>
    <w:rsid w:val="00EB2CCD"/>
    <w:rsid w:val="00EB31BD"/>
    <w:rsid w:val="00EB31DF"/>
    <w:rsid w:val="00EC0C0C"/>
    <w:rsid w:val="00EC24AE"/>
    <w:rsid w:val="00EF05A9"/>
    <w:rsid w:val="00EF151F"/>
    <w:rsid w:val="00F00C44"/>
    <w:rsid w:val="00F10FBC"/>
    <w:rsid w:val="00F1305E"/>
    <w:rsid w:val="00F1370A"/>
    <w:rsid w:val="00F13BEC"/>
    <w:rsid w:val="00F23295"/>
    <w:rsid w:val="00F25C2F"/>
    <w:rsid w:val="00F32F39"/>
    <w:rsid w:val="00F3654D"/>
    <w:rsid w:val="00F400FE"/>
    <w:rsid w:val="00F40DBB"/>
    <w:rsid w:val="00F41CCF"/>
    <w:rsid w:val="00F4277D"/>
    <w:rsid w:val="00F45848"/>
    <w:rsid w:val="00F462DC"/>
    <w:rsid w:val="00F54872"/>
    <w:rsid w:val="00F61DD5"/>
    <w:rsid w:val="00F71E54"/>
    <w:rsid w:val="00F7661E"/>
    <w:rsid w:val="00F82F15"/>
    <w:rsid w:val="00FB0402"/>
    <w:rsid w:val="00FB0EFE"/>
    <w:rsid w:val="00FB4DF4"/>
    <w:rsid w:val="00FB58C4"/>
    <w:rsid w:val="00FC3DFA"/>
    <w:rsid w:val="00FC4C30"/>
    <w:rsid w:val="00FC79BB"/>
    <w:rsid w:val="00FD33E2"/>
    <w:rsid w:val="00FD5F30"/>
    <w:rsid w:val="00FD678C"/>
    <w:rsid w:val="00FE6C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845"/>
  </w:style>
  <w:style w:type="paragraph" w:styleId="1">
    <w:name w:val="heading 1"/>
    <w:basedOn w:val="a"/>
    <w:next w:val="a"/>
    <w:link w:val="10"/>
    <w:uiPriority w:val="9"/>
    <w:qFormat/>
    <w:rsid w:val="006D369F"/>
    <w:pPr>
      <w:keepNext/>
      <w:keepLines/>
      <w:suppressAutoHyphens/>
      <w:spacing w:before="480" w:after="120" w:line="1" w:lineRule="atLeast"/>
      <w:ind w:leftChars="-1" w:left="-1" w:hangingChars="1" w:hanging="1"/>
      <w:textDirection w:val="btLr"/>
      <w:textAlignment w:val="top"/>
      <w:outlineLvl w:val="0"/>
    </w:pPr>
    <w:rPr>
      <w:rFonts w:ascii="Calibri" w:eastAsia="Calibri" w:hAnsi="Calibri" w:cs="Calibri"/>
      <w:b/>
      <w:color w:val="000000"/>
      <w:position w:val="-1"/>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rsid w:val="00295C05"/>
    <w:pPr>
      <w:spacing w:after="0" w:line="240" w:lineRule="auto"/>
      <w:jc w:val="center"/>
    </w:pPr>
    <w:rPr>
      <w:rFonts w:ascii="Times New Roman" w:eastAsia="Times New Roman" w:hAnsi="Times New Roman" w:cs="Times New Roman"/>
      <w:sz w:val="36"/>
      <w:szCs w:val="20"/>
      <w:lang w:val="uk-UA"/>
    </w:rPr>
  </w:style>
  <w:style w:type="paragraph" w:styleId="a5">
    <w:name w:val="No Spacing"/>
    <w:link w:val="a6"/>
    <w:uiPriority w:val="1"/>
    <w:qFormat/>
    <w:rsid w:val="00295C05"/>
    <w:pPr>
      <w:spacing w:after="0" w:line="240" w:lineRule="auto"/>
    </w:pPr>
    <w:rPr>
      <w:rFonts w:ascii="Calibri" w:eastAsia="Times New Roman" w:hAnsi="Calibri" w:cs="Times New Roman"/>
    </w:rPr>
  </w:style>
  <w:style w:type="paragraph" w:customStyle="1" w:styleId="a7">
    <w:name w:val="заголов"/>
    <w:basedOn w:val="a"/>
    <w:qFormat/>
    <w:rsid w:val="00295C05"/>
    <w:pPr>
      <w:widowControl w:val="0"/>
      <w:suppressAutoHyphens/>
      <w:spacing w:after="0" w:line="240" w:lineRule="auto"/>
      <w:jc w:val="center"/>
    </w:pPr>
    <w:rPr>
      <w:rFonts w:ascii="Times New Roman" w:eastAsia="Times New Roman" w:hAnsi="Times New Roman" w:cs="Times New Roman"/>
      <w:b/>
      <w:kern w:val="2"/>
      <w:sz w:val="24"/>
      <w:szCs w:val="24"/>
      <w:lang w:val="uk-UA" w:eastAsia="ar-SA"/>
    </w:rPr>
  </w:style>
  <w:style w:type="table" w:styleId="a8">
    <w:name w:val="Table Grid"/>
    <w:basedOn w:val="a1"/>
    <w:rsid w:val="00D573A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nhideWhenUsed/>
    <w:rsid w:val="007522C1"/>
    <w:pPr>
      <w:spacing w:after="120"/>
    </w:pPr>
  </w:style>
  <w:style w:type="character" w:customStyle="1" w:styleId="aa">
    <w:name w:val="Основной текст Знак"/>
    <w:basedOn w:val="a0"/>
    <w:link w:val="a9"/>
    <w:qFormat/>
    <w:rsid w:val="007522C1"/>
  </w:style>
  <w:style w:type="paragraph" w:styleId="2">
    <w:name w:val="Body Text 2"/>
    <w:basedOn w:val="a"/>
    <w:link w:val="20"/>
    <w:unhideWhenUsed/>
    <w:rsid w:val="007522C1"/>
    <w:pPr>
      <w:spacing w:after="0" w:line="240" w:lineRule="auto"/>
      <w:ind w:left="360"/>
      <w:jc w:val="both"/>
    </w:pPr>
    <w:rPr>
      <w:rFonts w:ascii="Times New Roman" w:eastAsia="Times New Roman" w:hAnsi="Times New Roman" w:cs="Times New Roman"/>
      <w:sz w:val="28"/>
      <w:szCs w:val="28"/>
      <w:lang w:val="uk-UA"/>
    </w:rPr>
  </w:style>
  <w:style w:type="character" w:customStyle="1" w:styleId="20">
    <w:name w:val="Основной текст 2 Знак"/>
    <w:basedOn w:val="a0"/>
    <w:link w:val="2"/>
    <w:rsid w:val="007522C1"/>
    <w:rPr>
      <w:rFonts w:ascii="Times New Roman" w:eastAsia="Times New Roman" w:hAnsi="Times New Roman" w:cs="Times New Roman"/>
      <w:sz w:val="28"/>
      <w:szCs w:val="28"/>
      <w:lang w:val="uk-UA"/>
    </w:rPr>
  </w:style>
  <w:style w:type="paragraph" w:styleId="ab">
    <w:name w:val="List Paragraph"/>
    <w:basedOn w:val="a"/>
    <w:uiPriority w:val="34"/>
    <w:qFormat/>
    <w:rsid w:val="007522C1"/>
    <w:pPr>
      <w:ind w:left="720"/>
      <w:contextualSpacing/>
    </w:pPr>
    <w:rPr>
      <w:rFonts w:eastAsiaTheme="minorHAnsi"/>
      <w:lang w:eastAsia="en-US"/>
    </w:rPr>
  </w:style>
  <w:style w:type="character" w:customStyle="1" w:styleId="a6">
    <w:name w:val="Без интервала Знак"/>
    <w:basedOn w:val="a0"/>
    <w:link w:val="a5"/>
    <w:rsid w:val="007522C1"/>
    <w:rPr>
      <w:rFonts w:ascii="Calibri" w:eastAsia="Times New Roman" w:hAnsi="Calibri" w:cs="Times New Roman"/>
    </w:rPr>
  </w:style>
  <w:style w:type="character" w:customStyle="1" w:styleId="a4">
    <w:name w:val="Название объекта Знак"/>
    <w:basedOn w:val="a0"/>
    <w:link w:val="a3"/>
    <w:locked/>
    <w:rsid w:val="00F61DD5"/>
    <w:rPr>
      <w:rFonts w:ascii="Times New Roman" w:eastAsia="Times New Roman" w:hAnsi="Times New Roman" w:cs="Times New Roman"/>
      <w:sz w:val="36"/>
      <w:szCs w:val="20"/>
      <w:lang w:val="uk-UA"/>
    </w:r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d"/>
    <w:uiPriority w:val="99"/>
    <w:unhideWhenUsed/>
    <w:rsid w:val="00F61DD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Balloon Text"/>
    <w:basedOn w:val="a"/>
    <w:link w:val="af"/>
    <w:uiPriority w:val="99"/>
    <w:semiHidden/>
    <w:unhideWhenUsed/>
    <w:rsid w:val="00F61D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1DD5"/>
    <w:rPr>
      <w:rFonts w:ascii="Tahoma" w:hAnsi="Tahoma" w:cs="Tahoma"/>
      <w:sz w:val="16"/>
      <w:szCs w:val="16"/>
    </w:rPr>
  </w:style>
  <w:style w:type="paragraph" w:styleId="af0">
    <w:name w:val="Subtitle"/>
    <w:basedOn w:val="a"/>
    <w:link w:val="af1"/>
    <w:qFormat/>
    <w:rsid w:val="0066677E"/>
    <w:pPr>
      <w:spacing w:after="0" w:line="240" w:lineRule="auto"/>
      <w:jc w:val="center"/>
    </w:pPr>
    <w:rPr>
      <w:rFonts w:ascii="Times New Roman" w:eastAsia="Times New Roman" w:hAnsi="Times New Roman" w:cs="Times New Roman"/>
      <w:b/>
      <w:sz w:val="36"/>
      <w:szCs w:val="20"/>
      <w:lang w:val="uk-UA" w:eastAsia="uk-UA"/>
    </w:rPr>
  </w:style>
  <w:style w:type="character" w:customStyle="1" w:styleId="af1">
    <w:name w:val="Подзаголовок Знак"/>
    <w:basedOn w:val="a0"/>
    <w:link w:val="af0"/>
    <w:rsid w:val="0066677E"/>
    <w:rPr>
      <w:rFonts w:ascii="Times New Roman" w:eastAsia="Times New Roman" w:hAnsi="Times New Roman" w:cs="Times New Roman"/>
      <w:b/>
      <w:sz w:val="36"/>
      <w:szCs w:val="20"/>
      <w:lang w:val="uk-UA" w:eastAsia="uk-UA"/>
    </w:rPr>
  </w:style>
  <w:style w:type="paragraph" w:styleId="af2">
    <w:name w:val="Body Text Indent"/>
    <w:basedOn w:val="a"/>
    <w:link w:val="af3"/>
    <w:uiPriority w:val="99"/>
    <w:semiHidden/>
    <w:unhideWhenUsed/>
    <w:rsid w:val="00FB0402"/>
    <w:pPr>
      <w:spacing w:after="120"/>
      <w:ind w:left="283"/>
    </w:pPr>
  </w:style>
  <w:style w:type="character" w:customStyle="1" w:styleId="af3">
    <w:name w:val="Основной текст с отступом Знак"/>
    <w:basedOn w:val="a0"/>
    <w:link w:val="af2"/>
    <w:uiPriority w:val="99"/>
    <w:semiHidden/>
    <w:rsid w:val="00FB0402"/>
  </w:style>
  <w:style w:type="character" w:customStyle="1" w:styleId="10">
    <w:name w:val="Заголовок 1 Знак"/>
    <w:basedOn w:val="a0"/>
    <w:link w:val="1"/>
    <w:uiPriority w:val="9"/>
    <w:rsid w:val="006D369F"/>
    <w:rPr>
      <w:rFonts w:ascii="Calibri" w:eastAsia="Calibri" w:hAnsi="Calibri" w:cs="Calibri"/>
      <w:b/>
      <w:color w:val="000000"/>
      <w:position w:val="-1"/>
      <w:sz w:val="48"/>
      <w:szCs w:val="48"/>
      <w:lang w:eastAsia="uk-UA"/>
    </w:rPr>
  </w:style>
  <w:style w:type="character" w:styleId="af4">
    <w:name w:val="Strong"/>
    <w:uiPriority w:val="22"/>
    <w:qFormat/>
    <w:rsid w:val="004D1BAE"/>
    <w:rPr>
      <w:b/>
      <w:bCs/>
    </w:rPr>
  </w:style>
  <w:style w:type="character" w:customStyle="1" w:styleId="rvts8">
    <w:name w:val="rvts8"/>
    <w:basedOn w:val="a0"/>
    <w:rsid w:val="00165CBA"/>
  </w:style>
  <w:style w:type="character" w:customStyle="1" w:styleId="rvts7">
    <w:name w:val="rvts7"/>
    <w:basedOn w:val="a0"/>
    <w:rsid w:val="00165CBA"/>
  </w:style>
  <w:style w:type="paragraph" w:customStyle="1" w:styleId="rvps15">
    <w:name w:val="rvps15"/>
    <w:basedOn w:val="a"/>
    <w:rsid w:val="00C87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C87F56"/>
  </w:style>
  <w:style w:type="paragraph" w:customStyle="1" w:styleId="docdata">
    <w:name w:val="docdata"/>
    <w:aliases w:val="docy,v5,22529,baiaagaaboqcaaad91uaaaufvgaaaaaaaaaaaaaaaaaaaaaaaaaaaaaaaaaaaaaaaaaaaaaaaaaaaaaaaaaaaaaaaaaaaaaaaaaaaaaaaaaaaaaaaaaaaaaaaaaaaaaaaaaaaaaaaaaaaaaaaaaaaaaaaaaaaaaaaaaaaaaaaaaaaaaaaaaaaaaaaaaaaaaaaaaaaaaaaaaaaaaaaaaaaaaaaaaaaaaaaaaaaaa"/>
    <w:basedOn w:val="a"/>
    <w:rsid w:val="004F3C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4F3C3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5">
    <w:name w:val="Hyperlink"/>
    <w:uiPriority w:val="99"/>
    <w:unhideWhenUsed/>
    <w:rsid w:val="00567DFE"/>
    <w:rPr>
      <w:color w:val="0000FF"/>
      <w:u w:val="single"/>
    </w:rPr>
  </w:style>
  <w:style w:type="character" w:customStyle="1" w:styleId="rvts44">
    <w:name w:val="rvts44"/>
    <w:rsid w:val="00567DFE"/>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rsid w:val="00A75F98"/>
    <w:rPr>
      <w:rFonts w:ascii="Times New Roman" w:eastAsia="Times New Roman" w:hAnsi="Times New Roman" w:cs="Times New Roman"/>
      <w:sz w:val="24"/>
      <w:szCs w:val="24"/>
      <w:lang w:val="uk-UA" w:eastAsia="uk-UA"/>
    </w:rPr>
  </w:style>
  <w:style w:type="paragraph" w:styleId="HTML">
    <w:name w:val="HTML Preformatted"/>
    <w:basedOn w:val="a"/>
    <w:link w:val="HTML0"/>
    <w:unhideWhenUsed/>
    <w:rsid w:val="006F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val="uk-UA" w:eastAsia="uk-UA"/>
    </w:rPr>
  </w:style>
  <w:style w:type="character" w:customStyle="1" w:styleId="HTML0">
    <w:name w:val="Стандартный HTML Знак"/>
    <w:basedOn w:val="a0"/>
    <w:link w:val="HTML"/>
    <w:rsid w:val="006F1A24"/>
    <w:rPr>
      <w:rFonts w:ascii="Courier New" w:eastAsia="Times New Roman" w:hAnsi="Courier New" w:cs="Courier New"/>
      <w:color w:val="000000"/>
      <w:sz w:val="21"/>
      <w:szCs w:val="21"/>
      <w:lang w:val="uk-UA" w:eastAsia="uk-UA"/>
    </w:rPr>
  </w:style>
  <w:style w:type="paragraph" w:customStyle="1" w:styleId="11">
    <w:name w:val="Обычный1"/>
    <w:rsid w:val="00080FAA"/>
    <w:pPr>
      <w:spacing w:after="0" w:line="240" w:lineRule="auto"/>
    </w:pPr>
    <w:rPr>
      <w:rFonts w:ascii="Calibri" w:eastAsia="Calibri" w:hAnsi="Calibri" w:cs="Calibri"/>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7163-866F-461F-BCF2-DD5BEA94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4</Pages>
  <Words>5046</Words>
  <Characters>2877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priym</cp:lastModifiedBy>
  <cp:revision>618</cp:revision>
  <cp:lastPrinted>2021-04-21T09:16:00Z</cp:lastPrinted>
  <dcterms:created xsi:type="dcterms:W3CDTF">2015-04-28T05:43:00Z</dcterms:created>
  <dcterms:modified xsi:type="dcterms:W3CDTF">2021-04-21T10:15:00Z</dcterms:modified>
</cp:coreProperties>
</file>