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BD" w:rsidRPr="00AD4E22" w:rsidRDefault="001F31BD" w:rsidP="00710EC2">
      <w:pPr>
        <w:spacing w:after="0" w:line="240" w:lineRule="auto"/>
        <w:jc w:val="center"/>
        <w:rPr>
          <w:rFonts w:ascii="Calibri" w:eastAsia="Calibri" w:hAnsi="Calibri" w:cs="Times New Roman"/>
          <w:lang w:val="uk-UA"/>
        </w:rPr>
      </w:pPr>
      <w:r w:rsidRPr="00AD4E22">
        <w:rPr>
          <w:rFonts w:ascii="Calibri" w:eastAsia="Calibri" w:hAnsi="Calibri" w:cs="Times New Roman"/>
          <w:sz w:val="16"/>
          <w:lang w:val="uk-UA"/>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75pt" o:ole="" fillcolor="window">
            <v:imagedata r:id="rId7" o:title=""/>
          </v:shape>
          <o:OLEObject Type="Embed" ProgID="Word.Picture.8" ShapeID="_x0000_i1025" DrawAspect="Content" ObjectID="_1680514435" r:id="rId8"/>
        </w:object>
      </w:r>
    </w:p>
    <w:p w:rsidR="001F31BD" w:rsidRPr="00AD4E22" w:rsidRDefault="001F31BD" w:rsidP="001F31BD">
      <w:pPr>
        <w:spacing w:after="0" w:line="240" w:lineRule="auto"/>
        <w:jc w:val="center"/>
        <w:outlineLvl w:val="0"/>
        <w:rPr>
          <w:rFonts w:ascii="Times New Roman" w:eastAsia="Times New Roman" w:hAnsi="Times New Roman" w:cs="Times New Roman"/>
          <w:b/>
          <w:bCs/>
          <w:sz w:val="28"/>
          <w:szCs w:val="20"/>
          <w:lang w:val="uk-UA"/>
        </w:rPr>
      </w:pPr>
      <w:r w:rsidRPr="00AD4E22">
        <w:rPr>
          <w:rFonts w:ascii="Times New Roman" w:eastAsia="Times New Roman" w:hAnsi="Times New Roman" w:cs="Times New Roman"/>
          <w:b/>
          <w:bCs/>
          <w:color w:val="000000"/>
          <w:sz w:val="28"/>
          <w:szCs w:val="24"/>
          <w:lang w:val="uk-UA"/>
        </w:rPr>
        <w:t xml:space="preserve">ЛУЦЬКА </w:t>
      </w:r>
      <w:r w:rsidRPr="00AD4E22">
        <w:rPr>
          <w:rFonts w:ascii="Times New Roman" w:eastAsia="Times New Roman" w:hAnsi="Times New Roman" w:cs="Times New Roman"/>
          <w:b/>
          <w:bCs/>
          <w:sz w:val="28"/>
          <w:szCs w:val="20"/>
          <w:lang w:val="uk-UA"/>
        </w:rPr>
        <w:t>РАЙОННА  РАДА  ВОЛИНСЬКОЇ  ОБЛАСТІ</w:t>
      </w:r>
    </w:p>
    <w:p w:rsidR="001F31BD" w:rsidRPr="00AD4E22" w:rsidRDefault="001F31BD" w:rsidP="001F31BD">
      <w:pPr>
        <w:spacing w:after="0" w:line="240" w:lineRule="auto"/>
        <w:ind w:firstLine="6588"/>
        <w:jc w:val="center"/>
        <w:rPr>
          <w:rFonts w:ascii="Times New Roman" w:eastAsia="Calibri" w:hAnsi="Times New Roman" w:cs="Times New Roman"/>
          <w:b/>
          <w:bCs/>
          <w:sz w:val="28"/>
          <w:szCs w:val="28"/>
          <w:lang w:val="uk-UA"/>
        </w:rPr>
      </w:pPr>
    </w:p>
    <w:p w:rsidR="001F31BD" w:rsidRPr="00AD4E22" w:rsidRDefault="001F31BD" w:rsidP="001F31BD">
      <w:pPr>
        <w:widowControl w:val="0"/>
        <w:suppressAutoHyphens/>
        <w:spacing w:after="0" w:line="240" w:lineRule="auto"/>
        <w:jc w:val="center"/>
        <w:outlineLvl w:val="0"/>
        <w:rPr>
          <w:rFonts w:ascii="Times New Roman" w:eastAsia="Times New Roman" w:hAnsi="Times New Roman" w:cs="Times New Roman"/>
          <w:b/>
          <w:spacing w:val="140"/>
          <w:kern w:val="1"/>
          <w:sz w:val="32"/>
          <w:szCs w:val="24"/>
          <w:lang w:val="uk-UA" w:eastAsia="ar-SA"/>
        </w:rPr>
      </w:pPr>
      <w:r w:rsidRPr="00AD4E22">
        <w:rPr>
          <w:rFonts w:ascii="Times New Roman" w:eastAsia="Times New Roman" w:hAnsi="Times New Roman" w:cs="Times New Roman"/>
          <w:b/>
          <w:spacing w:val="140"/>
          <w:kern w:val="1"/>
          <w:sz w:val="32"/>
          <w:szCs w:val="24"/>
          <w:lang w:val="uk-UA" w:eastAsia="ar-SA"/>
        </w:rPr>
        <w:t>РІШЕННЯ</w:t>
      </w:r>
    </w:p>
    <w:p w:rsidR="001F31BD" w:rsidRPr="00AD4E22" w:rsidRDefault="001F31BD" w:rsidP="001F31BD">
      <w:pPr>
        <w:widowControl w:val="0"/>
        <w:suppressAutoHyphens/>
        <w:spacing w:after="0" w:line="240" w:lineRule="auto"/>
        <w:jc w:val="center"/>
        <w:rPr>
          <w:rFonts w:ascii="Antiqua" w:eastAsia="Times New Roman" w:hAnsi="Antiqua" w:cs="Times New Roman"/>
          <w:b/>
          <w:spacing w:val="140"/>
          <w:kern w:val="1"/>
          <w:sz w:val="32"/>
          <w:szCs w:val="24"/>
          <w:lang w:val="uk-UA" w:eastAsia="ar-SA"/>
        </w:rPr>
      </w:pPr>
    </w:p>
    <w:p w:rsidR="00436809" w:rsidRPr="00970EA5" w:rsidRDefault="00436809" w:rsidP="00436809">
      <w:pPr>
        <w:widowControl w:val="0"/>
        <w:tabs>
          <w:tab w:val="center" w:pos="4819"/>
          <w:tab w:val="left" w:pos="8385"/>
        </w:tabs>
        <w:suppressAutoHyphens/>
        <w:spacing w:after="0" w:line="240" w:lineRule="auto"/>
        <w:jc w:val="both"/>
        <w:outlineLvl w:val="0"/>
        <w:rPr>
          <w:rFonts w:ascii="Times New Roman" w:eastAsia="Times New Roman" w:hAnsi="Times New Roman" w:cs="Times New Roman"/>
          <w:spacing w:val="140"/>
          <w:kern w:val="2"/>
          <w:sz w:val="24"/>
          <w:szCs w:val="24"/>
          <w:lang w:eastAsia="ar-SA"/>
        </w:rPr>
      </w:pPr>
      <w:r w:rsidRPr="00970EA5">
        <w:rPr>
          <w:rFonts w:ascii="Times New Roman" w:eastAsia="Times New Roman" w:hAnsi="Times New Roman" w:cs="Times New Roman"/>
          <w:kern w:val="2"/>
          <w:sz w:val="28"/>
          <w:szCs w:val="28"/>
          <w:lang w:eastAsia="ar-SA"/>
        </w:rPr>
        <w:t xml:space="preserve">15.04.2021                                  </w:t>
      </w:r>
      <w:r>
        <w:rPr>
          <w:rFonts w:ascii="Times New Roman" w:eastAsia="Times New Roman" w:hAnsi="Times New Roman" w:cs="Times New Roman"/>
          <w:kern w:val="2"/>
          <w:sz w:val="28"/>
          <w:szCs w:val="28"/>
          <w:lang w:eastAsia="ar-SA"/>
        </w:rPr>
        <w:t xml:space="preserve">      </w:t>
      </w:r>
      <w:r w:rsidRPr="00970EA5">
        <w:rPr>
          <w:rFonts w:ascii="Times New Roman" w:eastAsia="Times New Roman" w:hAnsi="Times New Roman" w:cs="Times New Roman"/>
          <w:kern w:val="2"/>
          <w:sz w:val="28"/>
          <w:szCs w:val="28"/>
          <w:lang w:eastAsia="ar-SA"/>
        </w:rPr>
        <w:t xml:space="preserve"> </w:t>
      </w:r>
      <w:proofErr w:type="spellStart"/>
      <w:r w:rsidRPr="00970EA5">
        <w:rPr>
          <w:rFonts w:ascii="Times New Roman" w:eastAsia="Times New Roman" w:hAnsi="Times New Roman" w:cs="Times New Roman"/>
          <w:kern w:val="2"/>
          <w:sz w:val="28"/>
          <w:szCs w:val="28"/>
          <w:lang w:eastAsia="ar-SA"/>
        </w:rPr>
        <w:t>Луцьк</w:t>
      </w:r>
      <w:proofErr w:type="spellEnd"/>
      <w:r w:rsidRPr="00970EA5">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5/2</w:t>
      </w:r>
      <w:r>
        <w:rPr>
          <w:rFonts w:ascii="Times New Roman" w:eastAsia="Times New Roman" w:hAnsi="Times New Roman" w:cs="Times New Roman"/>
          <w:kern w:val="2"/>
          <w:sz w:val="28"/>
          <w:szCs w:val="28"/>
          <w:lang w:val="uk-UA" w:eastAsia="ar-SA"/>
        </w:rPr>
        <w:t>5</w:t>
      </w:r>
      <w:r w:rsidRPr="00970EA5">
        <w:rPr>
          <w:rFonts w:ascii="Times New Roman" w:eastAsia="Times New Roman" w:hAnsi="Times New Roman" w:cs="Times New Roman"/>
          <w:spacing w:val="140"/>
          <w:kern w:val="2"/>
          <w:sz w:val="32"/>
          <w:szCs w:val="24"/>
          <w:lang w:eastAsia="ar-SA"/>
        </w:rPr>
        <w:t xml:space="preserve">                            </w:t>
      </w:r>
    </w:p>
    <w:p w:rsidR="001F31BD" w:rsidRPr="00AD4E22" w:rsidRDefault="001F31BD" w:rsidP="001F31BD">
      <w:pPr>
        <w:spacing w:after="0" w:line="240" w:lineRule="auto"/>
        <w:ind w:left="360"/>
        <w:jc w:val="both"/>
        <w:rPr>
          <w:rFonts w:ascii="Times New Roman" w:eastAsia="Times New Roman" w:hAnsi="Times New Roman" w:cs="Times New Roman"/>
          <w:sz w:val="28"/>
          <w:szCs w:val="28"/>
          <w:lang w:val="uk-UA"/>
        </w:rPr>
      </w:pPr>
    </w:p>
    <w:p w:rsidR="001F31BD" w:rsidRPr="00AD4E22" w:rsidRDefault="001F31BD" w:rsidP="001F31BD">
      <w:pPr>
        <w:spacing w:after="0" w:line="240" w:lineRule="auto"/>
        <w:jc w:val="both"/>
        <w:rPr>
          <w:rFonts w:ascii="Times New Roman" w:eastAsia="Times New Roman" w:hAnsi="Times New Roman" w:cs="Times New Roman"/>
          <w:b/>
          <w:sz w:val="28"/>
          <w:szCs w:val="28"/>
          <w:lang w:val="uk-UA"/>
        </w:rPr>
      </w:pPr>
      <w:r w:rsidRPr="00AD4E22">
        <w:rPr>
          <w:rFonts w:ascii="Times New Roman" w:eastAsia="Times New Roman" w:hAnsi="Times New Roman" w:cs="Times New Roman"/>
          <w:b/>
          <w:sz w:val="28"/>
          <w:szCs w:val="28"/>
          <w:lang w:val="uk-UA"/>
        </w:rPr>
        <w:t>Про звернення Луцької районної ради Волинської області до Верховної Ради України щодо прийняття у другому читанні і в</w:t>
      </w:r>
      <w:r w:rsidR="00F462DC" w:rsidRPr="00AD4E22">
        <w:rPr>
          <w:rFonts w:ascii="Times New Roman" w:eastAsia="Times New Roman" w:hAnsi="Times New Roman" w:cs="Times New Roman"/>
          <w:b/>
          <w:sz w:val="28"/>
          <w:szCs w:val="28"/>
          <w:lang w:val="uk-UA"/>
        </w:rPr>
        <w:t xml:space="preserve"> </w:t>
      </w:r>
      <w:r w:rsidRPr="00AD4E22">
        <w:rPr>
          <w:rFonts w:ascii="Times New Roman" w:eastAsia="Times New Roman" w:hAnsi="Times New Roman" w:cs="Times New Roman"/>
          <w:b/>
          <w:sz w:val="28"/>
          <w:szCs w:val="28"/>
          <w:lang w:val="uk-UA"/>
        </w:rPr>
        <w:t>цілому законопроектів №2194 та №2195</w:t>
      </w:r>
    </w:p>
    <w:p w:rsidR="001F31BD" w:rsidRPr="00AD4E22" w:rsidRDefault="001F31BD" w:rsidP="001F31BD">
      <w:pPr>
        <w:spacing w:after="0" w:line="240" w:lineRule="auto"/>
        <w:jc w:val="both"/>
        <w:rPr>
          <w:rFonts w:ascii="Times New Roman" w:eastAsia="Times New Roman" w:hAnsi="Times New Roman" w:cs="Times New Roman"/>
          <w:sz w:val="28"/>
          <w:szCs w:val="28"/>
          <w:lang w:val="uk-UA"/>
        </w:rPr>
      </w:pPr>
    </w:p>
    <w:p w:rsidR="001F31BD" w:rsidRPr="00AD4E22" w:rsidRDefault="001F31BD" w:rsidP="001F31BD">
      <w:pPr>
        <w:spacing w:after="0" w:line="240" w:lineRule="auto"/>
        <w:ind w:firstLine="709"/>
        <w:jc w:val="both"/>
        <w:rPr>
          <w:rFonts w:ascii="Times New Roman" w:eastAsia="Times New Roman" w:hAnsi="Times New Roman" w:cs="Times New Roman"/>
          <w:sz w:val="28"/>
          <w:szCs w:val="28"/>
          <w:lang w:val="uk-UA"/>
        </w:rPr>
      </w:pPr>
      <w:r w:rsidRPr="00AD4E22">
        <w:rPr>
          <w:rFonts w:ascii="Times New Roman" w:eastAsia="Times New Roman" w:hAnsi="Times New Roman" w:cs="Times New Roman"/>
          <w:sz w:val="28"/>
          <w:szCs w:val="28"/>
          <w:lang w:val="uk-UA"/>
        </w:rPr>
        <w:t>Відповідно до частини 2 статті 43 Закону України «Про місцеве самоврядування в Україні», Закону України «Про статус депутатів місцевих рад»,</w:t>
      </w:r>
      <w:r w:rsidRPr="00AD4E22">
        <w:rPr>
          <w:rFonts w:ascii="Times New Roman" w:eastAsia="Times New Roman" w:hAnsi="Times New Roman" w:cs="Times New Roman"/>
          <w:sz w:val="28"/>
          <w:szCs w:val="28"/>
          <w:bdr w:val="none" w:sz="0" w:space="0" w:color="auto" w:frame="1"/>
          <w:lang w:val="uk-UA" w:eastAsia="uk-UA"/>
        </w:rPr>
        <w:t xml:space="preserve"> </w:t>
      </w:r>
      <w:r w:rsidR="00D53F68" w:rsidRPr="00AD4E22">
        <w:rPr>
          <w:rFonts w:ascii="Times New Roman" w:eastAsia="Times New Roman" w:hAnsi="Times New Roman" w:cs="Times New Roman"/>
          <w:sz w:val="28"/>
          <w:szCs w:val="28"/>
          <w:lang w:val="uk-UA"/>
        </w:rPr>
        <w:t>рекомендацій</w:t>
      </w:r>
      <w:r w:rsidR="008B2A25" w:rsidRPr="00AD4E22">
        <w:rPr>
          <w:rFonts w:ascii="Times New Roman" w:eastAsia="Times New Roman" w:hAnsi="Times New Roman" w:cs="Times New Roman"/>
          <w:sz w:val="28"/>
          <w:szCs w:val="28"/>
          <w:lang w:val="uk-UA"/>
        </w:rPr>
        <w:t xml:space="preserve"> постійних</w:t>
      </w:r>
      <w:r w:rsidRPr="00AD4E22">
        <w:rPr>
          <w:rFonts w:ascii="Times New Roman" w:eastAsia="Times New Roman" w:hAnsi="Times New Roman" w:cs="Times New Roman"/>
          <w:sz w:val="28"/>
          <w:szCs w:val="28"/>
          <w:lang w:val="uk-UA"/>
        </w:rPr>
        <w:t xml:space="preserve"> комісі</w:t>
      </w:r>
      <w:r w:rsidR="008B2A25" w:rsidRPr="00AD4E22">
        <w:rPr>
          <w:rFonts w:ascii="Times New Roman" w:eastAsia="Times New Roman" w:hAnsi="Times New Roman" w:cs="Times New Roman"/>
          <w:sz w:val="28"/>
          <w:szCs w:val="28"/>
          <w:lang w:val="uk-UA"/>
        </w:rPr>
        <w:t>й</w:t>
      </w:r>
      <w:r w:rsidRPr="00AD4E22">
        <w:rPr>
          <w:rFonts w:ascii="Times New Roman" w:eastAsia="Times New Roman" w:hAnsi="Times New Roman" w:cs="Times New Roman"/>
          <w:sz w:val="28"/>
          <w:szCs w:val="28"/>
          <w:lang w:val="uk-UA"/>
        </w:rPr>
        <w:t xml:space="preserve"> з питань промисловості, транспорту, зв’язку, паливно-енергетичного комплексу, архітектури, будівництва та житлово–комунального господарства від 31.03.2021 №5/6</w:t>
      </w:r>
      <w:r w:rsidR="008B2A25" w:rsidRPr="00AD4E22">
        <w:rPr>
          <w:rFonts w:ascii="Times New Roman" w:eastAsia="Times New Roman" w:hAnsi="Times New Roman" w:cs="Times New Roman"/>
          <w:sz w:val="28"/>
          <w:szCs w:val="28"/>
          <w:lang w:val="uk-UA"/>
        </w:rPr>
        <w:t xml:space="preserve">, </w:t>
      </w:r>
      <w:r w:rsidR="008B2A25" w:rsidRPr="00AD4E22">
        <w:rPr>
          <w:rFonts w:ascii="Times New Roman" w:hAnsi="Times New Roman" w:cs="Times New Roman"/>
          <w:sz w:val="28"/>
          <w:szCs w:val="28"/>
          <w:lang w:val="uk-UA"/>
        </w:rPr>
        <w:t>з питань депутатської діяльності, місцевого самоврядування, захисту прав людини, законності, бороть</w:t>
      </w:r>
      <w:r w:rsidR="00E84790">
        <w:rPr>
          <w:rFonts w:ascii="Times New Roman" w:hAnsi="Times New Roman" w:cs="Times New Roman"/>
          <w:sz w:val="28"/>
          <w:szCs w:val="28"/>
          <w:lang w:val="uk-UA"/>
        </w:rPr>
        <w:t xml:space="preserve">би із злочинністю та корупцією </w:t>
      </w:r>
      <w:r w:rsidR="008B2A25" w:rsidRPr="00AD4E22">
        <w:rPr>
          <w:rFonts w:ascii="Times New Roman" w:hAnsi="Times New Roman" w:cs="Times New Roman"/>
          <w:sz w:val="28"/>
          <w:szCs w:val="28"/>
          <w:lang w:val="uk-UA"/>
        </w:rPr>
        <w:t xml:space="preserve">від </w:t>
      </w:r>
      <w:r w:rsidR="00E84790">
        <w:rPr>
          <w:rFonts w:ascii="Times New Roman" w:hAnsi="Times New Roman" w:cs="Times New Roman"/>
          <w:sz w:val="28"/>
          <w:szCs w:val="28"/>
          <w:lang w:val="uk-UA"/>
        </w:rPr>
        <w:t>08.04.2021</w:t>
      </w:r>
      <w:r w:rsidR="008B2A25" w:rsidRPr="00AD4E22">
        <w:rPr>
          <w:rFonts w:ascii="Times New Roman" w:hAnsi="Times New Roman" w:cs="Times New Roman"/>
          <w:sz w:val="28"/>
          <w:szCs w:val="28"/>
          <w:lang w:val="uk-UA"/>
        </w:rPr>
        <w:t xml:space="preserve"> № </w:t>
      </w:r>
      <w:r w:rsidR="00E84790">
        <w:rPr>
          <w:rFonts w:ascii="Times New Roman" w:hAnsi="Times New Roman" w:cs="Times New Roman"/>
          <w:sz w:val="28"/>
          <w:szCs w:val="28"/>
          <w:lang w:val="uk-UA"/>
        </w:rPr>
        <w:t>5/6</w:t>
      </w:r>
      <w:r w:rsidRPr="00AD4E22">
        <w:rPr>
          <w:rFonts w:ascii="Times New Roman" w:eastAsia="Times New Roman" w:hAnsi="Times New Roman" w:cs="Times New Roman"/>
          <w:sz w:val="28"/>
          <w:szCs w:val="28"/>
          <w:lang w:val="uk-UA"/>
        </w:rPr>
        <w:t xml:space="preserve"> </w:t>
      </w:r>
      <w:r w:rsidR="008B2A25" w:rsidRPr="00AD4E22">
        <w:rPr>
          <w:rFonts w:ascii="Times New Roman" w:eastAsia="Times New Roman" w:hAnsi="Times New Roman" w:cs="Times New Roman"/>
          <w:sz w:val="28"/>
          <w:szCs w:val="28"/>
          <w:lang w:val="uk-UA"/>
        </w:rPr>
        <w:t xml:space="preserve">«Про </w:t>
      </w:r>
      <w:proofErr w:type="spellStart"/>
      <w:r w:rsidR="008B2A25" w:rsidRPr="00AD4E22">
        <w:rPr>
          <w:rFonts w:ascii="Times New Roman" w:eastAsia="Times New Roman" w:hAnsi="Times New Roman" w:cs="Times New Roman"/>
          <w:sz w:val="28"/>
          <w:szCs w:val="28"/>
          <w:lang w:val="uk-UA"/>
        </w:rPr>
        <w:t>проєкт</w:t>
      </w:r>
      <w:proofErr w:type="spellEnd"/>
      <w:r w:rsidR="008B2A25" w:rsidRPr="00AD4E22">
        <w:rPr>
          <w:rFonts w:ascii="Times New Roman" w:eastAsia="Times New Roman" w:hAnsi="Times New Roman" w:cs="Times New Roman"/>
          <w:sz w:val="28"/>
          <w:szCs w:val="28"/>
          <w:lang w:val="uk-UA"/>
        </w:rPr>
        <w:t xml:space="preserve"> рішення «Про з</w:t>
      </w:r>
      <w:r w:rsidRPr="00AD4E22">
        <w:rPr>
          <w:rFonts w:ascii="Times New Roman" w:eastAsia="Times New Roman" w:hAnsi="Times New Roman" w:cs="Times New Roman"/>
          <w:sz w:val="28"/>
          <w:szCs w:val="28"/>
          <w:lang w:val="uk-UA"/>
        </w:rPr>
        <w:t>вернення Луцької районної ради Волинської області до Верховної Ради України</w:t>
      </w:r>
      <w:r w:rsidRPr="00AD4E22">
        <w:rPr>
          <w:lang w:val="uk-UA"/>
        </w:rPr>
        <w:t xml:space="preserve"> </w:t>
      </w:r>
      <w:r w:rsidRPr="00AD4E22">
        <w:rPr>
          <w:rFonts w:ascii="Times New Roman" w:eastAsia="Times New Roman" w:hAnsi="Times New Roman" w:cs="Times New Roman"/>
          <w:sz w:val="28"/>
          <w:szCs w:val="28"/>
          <w:lang w:val="uk-UA"/>
        </w:rPr>
        <w:t>щодо прийняття у другому читанні і в</w:t>
      </w:r>
      <w:r w:rsidR="00BA4C0E" w:rsidRPr="00AD4E22">
        <w:rPr>
          <w:rFonts w:ascii="Times New Roman" w:eastAsia="Times New Roman" w:hAnsi="Times New Roman" w:cs="Times New Roman"/>
          <w:sz w:val="28"/>
          <w:szCs w:val="28"/>
          <w:lang w:val="uk-UA"/>
        </w:rPr>
        <w:t xml:space="preserve"> </w:t>
      </w:r>
      <w:r w:rsidRPr="00AD4E22">
        <w:rPr>
          <w:rFonts w:ascii="Times New Roman" w:eastAsia="Times New Roman" w:hAnsi="Times New Roman" w:cs="Times New Roman"/>
          <w:sz w:val="28"/>
          <w:szCs w:val="28"/>
          <w:lang w:val="uk-UA"/>
        </w:rPr>
        <w:t xml:space="preserve">цілому законопроектів № 2194 та </w:t>
      </w:r>
      <w:r w:rsidR="00BA4C0E" w:rsidRPr="00AD4E22">
        <w:rPr>
          <w:rFonts w:ascii="Times New Roman" w:eastAsia="Times New Roman" w:hAnsi="Times New Roman" w:cs="Times New Roman"/>
          <w:sz w:val="28"/>
          <w:szCs w:val="28"/>
          <w:lang w:val="uk-UA"/>
        </w:rPr>
        <w:t>№</w:t>
      </w:r>
      <w:r w:rsidRPr="00AD4E22">
        <w:rPr>
          <w:rFonts w:ascii="Times New Roman" w:eastAsia="Times New Roman" w:hAnsi="Times New Roman" w:cs="Times New Roman"/>
          <w:sz w:val="28"/>
          <w:szCs w:val="28"/>
          <w:lang w:val="uk-UA"/>
        </w:rPr>
        <w:t xml:space="preserve">2195», </w:t>
      </w:r>
      <w:r w:rsidRPr="00AD4E22">
        <w:rPr>
          <w:rFonts w:ascii="Times New Roman" w:eastAsia="Times New Roman" w:hAnsi="Times New Roman" w:cs="Times New Roman"/>
          <w:sz w:val="28"/>
          <w:szCs w:val="28"/>
          <w:bdr w:val="none" w:sz="0" w:space="0" w:color="auto" w:frame="1"/>
          <w:lang w:val="uk-UA" w:eastAsia="uk-UA"/>
        </w:rPr>
        <w:t xml:space="preserve">районна рада </w:t>
      </w:r>
      <w:r w:rsidRPr="00AD4E22">
        <w:rPr>
          <w:rFonts w:ascii="Times New Roman" w:eastAsia="Times New Roman" w:hAnsi="Times New Roman" w:cs="Times New Roman"/>
          <w:b/>
          <w:sz w:val="28"/>
          <w:szCs w:val="28"/>
          <w:lang w:val="uk-UA"/>
        </w:rPr>
        <w:t>вирішила:</w:t>
      </w:r>
    </w:p>
    <w:p w:rsidR="001F31BD" w:rsidRPr="00AD4E22" w:rsidRDefault="001F31BD" w:rsidP="001F31BD">
      <w:pPr>
        <w:shd w:val="clear" w:color="auto" w:fill="FFFFFF"/>
        <w:spacing w:after="0" w:line="315" w:lineRule="atLeast"/>
        <w:jc w:val="center"/>
        <w:rPr>
          <w:rFonts w:ascii="Times New Roman" w:eastAsia="Times New Roman" w:hAnsi="Times New Roman" w:cs="Times New Roman"/>
          <w:b/>
          <w:bCs/>
          <w:spacing w:val="58"/>
          <w:sz w:val="28"/>
          <w:szCs w:val="28"/>
          <w:bdr w:val="none" w:sz="0" w:space="0" w:color="auto" w:frame="1"/>
          <w:lang w:val="uk-UA" w:eastAsia="uk-UA"/>
        </w:rPr>
      </w:pPr>
    </w:p>
    <w:p w:rsidR="001F31BD" w:rsidRPr="00AD4E22" w:rsidRDefault="001F31BD" w:rsidP="001F31BD">
      <w:pPr>
        <w:shd w:val="clear" w:color="auto" w:fill="FFFFFF"/>
        <w:spacing w:after="0" w:line="256" w:lineRule="atLeast"/>
        <w:ind w:firstLine="708"/>
        <w:jc w:val="both"/>
        <w:rPr>
          <w:rFonts w:ascii="Times New Roman" w:eastAsia="Times New Roman" w:hAnsi="Times New Roman" w:cs="Times New Roman"/>
          <w:sz w:val="28"/>
          <w:szCs w:val="28"/>
          <w:lang w:val="uk-UA" w:eastAsia="uk-UA"/>
        </w:rPr>
      </w:pPr>
      <w:r w:rsidRPr="00AD4E22">
        <w:rPr>
          <w:rFonts w:ascii="Times New Roman" w:eastAsia="Times New Roman" w:hAnsi="Times New Roman" w:cs="Times New Roman"/>
          <w:sz w:val="28"/>
          <w:szCs w:val="28"/>
          <w:lang w:val="uk-UA" w:eastAsia="uk-UA"/>
        </w:rPr>
        <w:t>1. Схвалити текст звернення Луцької районної ради Волинської області до Верховної Ради України щодо прийняття у другому читанні і в</w:t>
      </w:r>
      <w:r w:rsidR="00214869" w:rsidRPr="00AD4E22">
        <w:rPr>
          <w:rFonts w:ascii="Times New Roman" w:eastAsia="Times New Roman" w:hAnsi="Times New Roman" w:cs="Times New Roman"/>
          <w:sz w:val="28"/>
          <w:szCs w:val="28"/>
          <w:lang w:val="uk-UA" w:eastAsia="uk-UA"/>
        </w:rPr>
        <w:t xml:space="preserve"> </w:t>
      </w:r>
      <w:r w:rsidRPr="00AD4E22">
        <w:rPr>
          <w:rFonts w:ascii="Times New Roman" w:eastAsia="Times New Roman" w:hAnsi="Times New Roman" w:cs="Times New Roman"/>
          <w:sz w:val="28"/>
          <w:szCs w:val="28"/>
          <w:lang w:val="uk-UA" w:eastAsia="uk-UA"/>
        </w:rPr>
        <w:t xml:space="preserve">цілому законопроектів №2194 та </w:t>
      </w:r>
      <w:r w:rsidR="00214869" w:rsidRPr="00AD4E22">
        <w:rPr>
          <w:rFonts w:ascii="Times New Roman" w:eastAsia="Times New Roman" w:hAnsi="Times New Roman" w:cs="Times New Roman"/>
          <w:sz w:val="28"/>
          <w:szCs w:val="28"/>
          <w:lang w:val="uk-UA" w:eastAsia="uk-UA"/>
        </w:rPr>
        <w:t>№</w:t>
      </w:r>
      <w:r w:rsidRPr="00AD4E22">
        <w:rPr>
          <w:rFonts w:ascii="Times New Roman" w:eastAsia="Times New Roman" w:hAnsi="Times New Roman" w:cs="Times New Roman"/>
          <w:sz w:val="28"/>
          <w:szCs w:val="28"/>
          <w:lang w:val="uk-UA" w:eastAsia="uk-UA"/>
        </w:rPr>
        <w:t>2195 (додається).</w:t>
      </w:r>
    </w:p>
    <w:p w:rsidR="001F31BD" w:rsidRPr="00AD4E22" w:rsidRDefault="001F31BD" w:rsidP="001F31BD">
      <w:pPr>
        <w:shd w:val="clear" w:color="auto" w:fill="FFFFFF"/>
        <w:spacing w:after="0" w:line="256" w:lineRule="atLeast"/>
        <w:ind w:firstLine="708"/>
        <w:jc w:val="both"/>
        <w:rPr>
          <w:rFonts w:ascii="Times New Roman" w:eastAsia="Times New Roman" w:hAnsi="Times New Roman" w:cs="Times New Roman"/>
          <w:sz w:val="28"/>
          <w:szCs w:val="28"/>
          <w:lang w:val="uk-UA" w:eastAsia="uk-UA"/>
        </w:rPr>
      </w:pPr>
      <w:r w:rsidRPr="00AD4E22">
        <w:rPr>
          <w:rFonts w:ascii="Times New Roman" w:eastAsia="Times New Roman" w:hAnsi="Times New Roman" w:cs="Times New Roman"/>
          <w:sz w:val="28"/>
          <w:szCs w:val="28"/>
          <w:lang w:val="uk-UA" w:eastAsia="uk-UA"/>
        </w:rPr>
        <w:t>2. Надіслати звернення, вказане у пункті 1 цього рішення, Верховній раді України.</w:t>
      </w:r>
    </w:p>
    <w:p w:rsidR="001F31BD" w:rsidRPr="00AD4E22" w:rsidRDefault="001F31BD" w:rsidP="001F31BD">
      <w:pPr>
        <w:shd w:val="clear" w:color="auto" w:fill="FFFFFF"/>
        <w:spacing w:after="0" w:line="256" w:lineRule="atLeast"/>
        <w:ind w:firstLine="708"/>
        <w:jc w:val="both"/>
        <w:rPr>
          <w:rFonts w:ascii="Times New Roman" w:eastAsia="Times New Roman" w:hAnsi="Times New Roman" w:cs="Times New Roman"/>
          <w:sz w:val="28"/>
          <w:szCs w:val="28"/>
          <w:lang w:val="uk-UA"/>
        </w:rPr>
      </w:pPr>
    </w:p>
    <w:p w:rsidR="00974F09" w:rsidRPr="00AD4E22" w:rsidRDefault="00974F09" w:rsidP="00974F09">
      <w:pPr>
        <w:pStyle w:val="ac"/>
        <w:shd w:val="clear" w:color="auto" w:fill="FFFFFF"/>
        <w:spacing w:before="0" w:beforeAutospacing="0" w:after="0" w:afterAutospacing="0"/>
        <w:jc w:val="both"/>
        <w:textAlignment w:val="baseline"/>
        <w:rPr>
          <w:rStyle w:val="af4"/>
          <w:bdr w:val="none" w:sz="0" w:space="0" w:color="auto" w:frame="1"/>
        </w:rPr>
      </w:pPr>
      <w:r w:rsidRPr="00AD4E22">
        <w:rPr>
          <w:rStyle w:val="af4"/>
          <w:sz w:val="28"/>
          <w:szCs w:val="28"/>
          <w:bdr w:val="none" w:sz="0" w:space="0" w:color="auto" w:frame="1"/>
        </w:rPr>
        <w:t>Голова районної ради                                                  Олександр ОМЕЛЬЧУК</w:t>
      </w:r>
    </w:p>
    <w:p w:rsidR="00D0105E" w:rsidRPr="00AD4E22" w:rsidRDefault="00D0105E" w:rsidP="00D0105E">
      <w:pPr>
        <w:spacing w:after="0" w:line="240" w:lineRule="auto"/>
        <w:ind w:right="-1"/>
        <w:jc w:val="both"/>
        <w:textAlignment w:val="baseline"/>
        <w:rPr>
          <w:rFonts w:ascii="Times New Roman" w:hAnsi="Times New Roman"/>
          <w:sz w:val="28"/>
          <w:szCs w:val="28"/>
          <w:lang w:val="uk-UA"/>
        </w:rPr>
      </w:pPr>
      <w:r w:rsidRPr="00AD4E22">
        <w:rPr>
          <w:rFonts w:ascii="Times New Roman" w:hAnsi="Times New Roman"/>
          <w:sz w:val="28"/>
          <w:szCs w:val="28"/>
          <w:lang w:val="uk-UA"/>
        </w:rPr>
        <w:t>Лев 728092</w:t>
      </w:r>
    </w:p>
    <w:p w:rsidR="001F5C11" w:rsidRDefault="001F5C11">
      <w:pPr>
        <w:rPr>
          <w:rFonts w:ascii="Times New Roman" w:eastAsia="Times New Roman" w:hAnsi="Times New Roman" w:cs="Times New Roman"/>
          <w:color w:val="303030"/>
          <w:sz w:val="28"/>
          <w:szCs w:val="28"/>
          <w:lang w:val="uk-UA"/>
        </w:rPr>
      </w:pPr>
    </w:p>
    <w:p w:rsidR="00AF5DDB" w:rsidRPr="00AD4E22" w:rsidRDefault="001F5C11">
      <w:pPr>
        <w:rPr>
          <w:rFonts w:ascii="Times New Roman" w:eastAsia="Times New Roman" w:hAnsi="Times New Roman" w:cs="Times New Roman"/>
          <w:color w:val="303030"/>
          <w:sz w:val="28"/>
          <w:szCs w:val="28"/>
          <w:lang w:val="uk-UA"/>
        </w:rPr>
      </w:pPr>
      <w:r>
        <w:rPr>
          <w:rFonts w:ascii="Times New Roman" w:eastAsia="Times New Roman" w:hAnsi="Times New Roman" w:cs="Times New Roman"/>
          <w:color w:val="303030"/>
          <w:sz w:val="28"/>
          <w:szCs w:val="28"/>
          <w:lang w:val="uk-UA"/>
        </w:rPr>
        <w:t>Дата оприлюднення 21</w:t>
      </w:r>
      <w:bookmarkStart w:id="0" w:name="_GoBack"/>
      <w:bookmarkEnd w:id="0"/>
      <w:r w:rsidRPr="001F5C11">
        <w:rPr>
          <w:rFonts w:ascii="Times New Roman" w:eastAsia="Times New Roman" w:hAnsi="Times New Roman" w:cs="Times New Roman"/>
          <w:color w:val="303030"/>
          <w:sz w:val="28"/>
          <w:szCs w:val="28"/>
          <w:lang w:val="uk-UA"/>
        </w:rPr>
        <w:t>.04.2021 </w:t>
      </w:r>
      <w:r w:rsidR="00AF5DDB" w:rsidRPr="00AD4E22">
        <w:rPr>
          <w:rFonts w:ascii="Times New Roman" w:eastAsia="Times New Roman" w:hAnsi="Times New Roman" w:cs="Times New Roman"/>
          <w:color w:val="303030"/>
          <w:sz w:val="28"/>
          <w:szCs w:val="28"/>
          <w:lang w:val="uk-UA"/>
        </w:rPr>
        <w:br w:type="page"/>
      </w:r>
    </w:p>
    <w:p w:rsidR="00413D36" w:rsidRPr="00AD4E22" w:rsidRDefault="00413D36" w:rsidP="00413D36">
      <w:pPr>
        <w:spacing w:after="0" w:line="240" w:lineRule="auto"/>
        <w:ind w:firstLine="6120"/>
        <w:rPr>
          <w:rFonts w:ascii="Times New Roman" w:eastAsia="Times New Roman" w:hAnsi="Times New Roman" w:cs="Times New Roman"/>
          <w:sz w:val="28"/>
          <w:szCs w:val="28"/>
          <w:lang w:val="uk-UA"/>
        </w:rPr>
      </w:pPr>
      <w:r w:rsidRPr="00AD4E22">
        <w:rPr>
          <w:rFonts w:ascii="Times New Roman" w:eastAsia="Times New Roman" w:hAnsi="Times New Roman" w:cs="Times New Roman"/>
          <w:sz w:val="28"/>
          <w:szCs w:val="28"/>
          <w:lang w:val="uk-UA"/>
        </w:rPr>
        <w:lastRenderedPageBreak/>
        <w:t>Додаток</w:t>
      </w:r>
    </w:p>
    <w:p w:rsidR="00413D36" w:rsidRPr="00AD4E22" w:rsidRDefault="00413D36" w:rsidP="00413D36">
      <w:pPr>
        <w:spacing w:after="0" w:line="240" w:lineRule="auto"/>
        <w:ind w:firstLine="6120"/>
        <w:rPr>
          <w:rFonts w:ascii="Times New Roman" w:eastAsia="Times New Roman" w:hAnsi="Times New Roman" w:cs="Times New Roman"/>
          <w:sz w:val="28"/>
          <w:szCs w:val="28"/>
          <w:lang w:val="uk-UA"/>
        </w:rPr>
      </w:pPr>
      <w:r w:rsidRPr="00AD4E22">
        <w:rPr>
          <w:rFonts w:ascii="Times New Roman" w:eastAsia="Times New Roman" w:hAnsi="Times New Roman" w:cs="Times New Roman"/>
          <w:sz w:val="28"/>
          <w:szCs w:val="28"/>
          <w:lang w:val="uk-UA"/>
        </w:rPr>
        <w:t>до рішення районної ради</w:t>
      </w:r>
    </w:p>
    <w:p w:rsidR="00413D36" w:rsidRPr="00AD4E22" w:rsidRDefault="00436809" w:rsidP="00413D36">
      <w:pPr>
        <w:spacing w:after="0" w:line="240" w:lineRule="auto"/>
        <w:ind w:firstLine="6120"/>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15.04.2021 </w:t>
      </w:r>
      <w:r w:rsidR="00413D36" w:rsidRPr="00AD4E22">
        <w:rPr>
          <w:rFonts w:ascii="Times New Roman" w:eastAsia="Times New Roman" w:hAnsi="Times New Roman" w:cs="Times New Roman"/>
          <w:sz w:val="28"/>
          <w:szCs w:val="28"/>
          <w:lang w:val="uk-UA"/>
        </w:rPr>
        <w:t>№</w:t>
      </w:r>
      <w:r w:rsidRPr="00436809">
        <w:rPr>
          <w:rFonts w:ascii="Times New Roman" w:eastAsia="Times New Roman" w:hAnsi="Times New Roman" w:cs="Times New Roman"/>
          <w:sz w:val="28"/>
          <w:szCs w:val="28"/>
          <w:lang w:val="uk-UA"/>
        </w:rPr>
        <w:t xml:space="preserve">5/25                            </w:t>
      </w:r>
    </w:p>
    <w:p w:rsidR="00413D36" w:rsidRPr="00AD4E22" w:rsidRDefault="00413D36" w:rsidP="00413D36">
      <w:pPr>
        <w:spacing w:after="0" w:line="360" w:lineRule="auto"/>
        <w:jc w:val="center"/>
        <w:rPr>
          <w:rFonts w:ascii="Times New Roman" w:eastAsia="Times New Roman" w:hAnsi="Times New Roman" w:cs="Times New Roman"/>
          <w:b/>
          <w:sz w:val="28"/>
          <w:szCs w:val="28"/>
          <w:lang w:val="uk-UA"/>
        </w:rPr>
      </w:pPr>
    </w:p>
    <w:p w:rsidR="00413D36" w:rsidRPr="00AD4E22" w:rsidRDefault="00413D36" w:rsidP="00413D36">
      <w:pPr>
        <w:spacing w:after="0" w:line="259" w:lineRule="auto"/>
        <w:jc w:val="center"/>
        <w:rPr>
          <w:rFonts w:ascii="Times New Roman" w:eastAsia="Calibri" w:hAnsi="Times New Roman" w:cs="Times New Roman"/>
          <w:b/>
          <w:bCs/>
          <w:sz w:val="28"/>
          <w:szCs w:val="28"/>
          <w:lang w:val="uk-UA"/>
        </w:rPr>
      </w:pPr>
      <w:r w:rsidRPr="00AD4E22">
        <w:rPr>
          <w:rFonts w:ascii="Times New Roman" w:eastAsia="Calibri" w:hAnsi="Times New Roman" w:cs="Times New Roman"/>
          <w:b/>
          <w:bCs/>
          <w:sz w:val="28"/>
          <w:szCs w:val="28"/>
          <w:lang w:val="uk-UA"/>
        </w:rPr>
        <w:t>Звернення Луцької районної ради Волинської області до Верховної Ради України щодо прийняття у другому читанні і в</w:t>
      </w:r>
      <w:r w:rsidR="009F5B5D" w:rsidRPr="00AD4E22">
        <w:rPr>
          <w:rFonts w:ascii="Times New Roman" w:eastAsia="Calibri" w:hAnsi="Times New Roman" w:cs="Times New Roman"/>
          <w:b/>
          <w:bCs/>
          <w:sz w:val="28"/>
          <w:szCs w:val="28"/>
          <w:lang w:val="uk-UA"/>
        </w:rPr>
        <w:t xml:space="preserve"> цілому законопроектів №</w:t>
      </w:r>
      <w:r w:rsidRPr="00AD4E22">
        <w:rPr>
          <w:rFonts w:ascii="Times New Roman" w:eastAsia="Calibri" w:hAnsi="Times New Roman" w:cs="Times New Roman"/>
          <w:b/>
          <w:bCs/>
          <w:sz w:val="28"/>
          <w:szCs w:val="28"/>
          <w:lang w:val="uk-UA"/>
        </w:rPr>
        <w:t>2194 та №2195</w:t>
      </w:r>
    </w:p>
    <w:p w:rsidR="00413D36" w:rsidRPr="00AD4E22" w:rsidRDefault="00413D36" w:rsidP="00413D36">
      <w:pPr>
        <w:spacing w:after="0" w:line="259" w:lineRule="auto"/>
        <w:jc w:val="center"/>
        <w:rPr>
          <w:rFonts w:ascii="Calibri" w:eastAsia="Calibri" w:hAnsi="Calibri" w:cs="Times New Roman"/>
          <w:sz w:val="28"/>
          <w:szCs w:val="28"/>
          <w:lang w:val="uk-UA"/>
        </w:rPr>
      </w:pPr>
    </w:p>
    <w:p w:rsidR="00413D36" w:rsidRPr="00AD4E22" w:rsidRDefault="00413D36" w:rsidP="00413D36">
      <w:pPr>
        <w:spacing w:after="0" w:line="240" w:lineRule="auto"/>
        <w:ind w:firstLine="708"/>
        <w:jc w:val="both"/>
        <w:rPr>
          <w:rFonts w:ascii="Times New Roman" w:eastAsia="Calibri" w:hAnsi="Times New Roman" w:cs="Times New Roman"/>
          <w:sz w:val="28"/>
          <w:szCs w:val="28"/>
          <w:lang w:val="uk-UA"/>
        </w:rPr>
      </w:pPr>
      <w:r w:rsidRPr="00AD4E22">
        <w:rPr>
          <w:rFonts w:ascii="Times New Roman" w:eastAsia="Calibri" w:hAnsi="Times New Roman" w:cs="Times New Roman"/>
          <w:sz w:val="28"/>
          <w:szCs w:val="28"/>
          <w:lang w:val="uk-UA"/>
        </w:rPr>
        <w:t xml:space="preserve">Ми, депутати Луцької районної ради Волинської області  закликаємо Верховну Раду України невідкладно прийняти в другому читанні і в цілому законопроекти №2194 та </w:t>
      </w:r>
      <w:r w:rsidR="00462AD2" w:rsidRPr="00AD4E22">
        <w:rPr>
          <w:rFonts w:ascii="Times New Roman" w:eastAsia="Calibri" w:hAnsi="Times New Roman" w:cs="Times New Roman"/>
          <w:sz w:val="28"/>
          <w:szCs w:val="28"/>
          <w:lang w:val="uk-UA"/>
        </w:rPr>
        <w:t>№</w:t>
      </w:r>
      <w:r w:rsidRPr="00AD4E22">
        <w:rPr>
          <w:rFonts w:ascii="Times New Roman" w:eastAsia="Calibri" w:hAnsi="Times New Roman" w:cs="Times New Roman"/>
          <w:sz w:val="28"/>
          <w:szCs w:val="28"/>
          <w:lang w:val="uk-UA"/>
        </w:rPr>
        <w:t>2195, які, нарешті, повертають громадам право розпоряджатися землею за межами населених пунктів.</w:t>
      </w:r>
    </w:p>
    <w:p w:rsidR="00413D36" w:rsidRPr="00AD4E22" w:rsidRDefault="00413D36" w:rsidP="00413D36">
      <w:pPr>
        <w:spacing w:after="0" w:line="240" w:lineRule="auto"/>
        <w:ind w:firstLine="708"/>
        <w:jc w:val="both"/>
        <w:rPr>
          <w:rFonts w:ascii="Times New Roman" w:eastAsia="Calibri" w:hAnsi="Times New Roman" w:cs="Times New Roman"/>
          <w:sz w:val="28"/>
          <w:szCs w:val="28"/>
          <w:lang w:val="uk-UA"/>
        </w:rPr>
      </w:pPr>
      <w:r w:rsidRPr="00AD4E22">
        <w:rPr>
          <w:rFonts w:ascii="Times New Roman" w:eastAsia="Calibri" w:hAnsi="Times New Roman" w:cs="Times New Roman"/>
          <w:sz w:val="28"/>
          <w:szCs w:val="28"/>
          <w:lang w:val="uk-UA"/>
        </w:rPr>
        <w:t>Ми переконані, що люди мають право бути господарями на своїй землі й без цього рішення парламенту неможливо завершити процес земельної децентралізації та забезпечити справжнє самоврядування.</w:t>
      </w:r>
    </w:p>
    <w:p w:rsidR="00413D36" w:rsidRPr="00AD4E22" w:rsidRDefault="00413D36" w:rsidP="00413D36">
      <w:pPr>
        <w:spacing w:after="0" w:line="240" w:lineRule="auto"/>
        <w:ind w:firstLine="708"/>
        <w:jc w:val="both"/>
        <w:rPr>
          <w:rFonts w:ascii="Times New Roman" w:eastAsia="Calibri" w:hAnsi="Times New Roman" w:cs="Times New Roman"/>
          <w:sz w:val="28"/>
          <w:szCs w:val="28"/>
          <w:lang w:val="uk-UA"/>
        </w:rPr>
      </w:pPr>
      <w:r w:rsidRPr="00AD4E22">
        <w:rPr>
          <w:rFonts w:ascii="Times New Roman" w:eastAsia="Calibri" w:hAnsi="Times New Roman" w:cs="Times New Roman"/>
          <w:sz w:val="28"/>
          <w:szCs w:val="28"/>
          <w:lang w:val="uk-UA"/>
        </w:rPr>
        <w:t>Хочемо нагадати, що починаючи з 2002 року нашими землями управляють призначені чиновники, які розпоряджалися нею без урахування інтересів людей та розвели корупції в земельній сфері, відкинувши на роки наш регіон у розвитку.</w:t>
      </w:r>
    </w:p>
    <w:p w:rsidR="00413D36" w:rsidRPr="00AD4E22" w:rsidRDefault="00413D36" w:rsidP="00413D36">
      <w:pPr>
        <w:spacing w:after="0" w:line="240" w:lineRule="auto"/>
        <w:ind w:firstLine="708"/>
        <w:jc w:val="both"/>
        <w:rPr>
          <w:rFonts w:ascii="Times New Roman" w:eastAsia="Calibri" w:hAnsi="Times New Roman" w:cs="Times New Roman"/>
          <w:sz w:val="28"/>
          <w:szCs w:val="28"/>
          <w:lang w:val="uk-UA"/>
        </w:rPr>
      </w:pPr>
      <w:r w:rsidRPr="00AD4E22">
        <w:rPr>
          <w:rFonts w:ascii="Times New Roman" w:eastAsia="Calibri" w:hAnsi="Times New Roman" w:cs="Times New Roman"/>
          <w:sz w:val="28"/>
          <w:szCs w:val="28"/>
          <w:lang w:val="uk-UA"/>
        </w:rPr>
        <w:t>Тому наголошуємо, що жоден чиновник із Києва немає ніякого права й не повинен розпоряджатися полями й сінокосами в нас на Волині.</w:t>
      </w:r>
    </w:p>
    <w:p w:rsidR="00413D36" w:rsidRPr="00AD4E22" w:rsidRDefault="00413D36" w:rsidP="00413D36">
      <w:pPr>
        <w:spacing w:after="0" w:line="240" w:lineRule="auto"/>
        <w:ind w:firstLine="708"/>
        <w:jc w:val="both"/>
        <w:rPr>
          <w:rFonts w:ascii="Times New Roman" w:eastAsia="Calibri" w:hAnsi="Times New Roman" w:cs="Times New Roman"/>
          <w:sz w:val="28"/>
          <w:szCs w:val="28"/>
          <w:lang w:val="uk-UA"/>
        </w:rPr>
      </w:pPr>
      <w:r w:rsidRPr="00AD4E22">
        <w:rPr>
          <w:rFonts w:ascii="Times New Roman" w:eastAsia="Calibri" w:hAnsi="Times New Roman" w:cs="Times New Roman"/>
          <w:sz w:val="28"/>
          <w:szCs w:val="28"/>
          <w:lang w:val="uk-UA"/>
        </w:rPr>
        <w:t>Лише громади мають вирішувати, що робити з землею — продавати, чи здавати в оренду. А все зароблене повинно йти в місцеві бюджети на потреби людей, а не осідати в кишенях чиновників.</w:t>
      </w:r>
    </w:p>
    <w:p w:rsidR="00413D36" w:rsidRPr="00AD4E22" w:rsidRDefault="00413D36" w:rsidP="00413D36">
      <w:pPr>
        <w:spacing w:after="0" w:line="240" w:lineRule="auto"/>
        <w:ind w:firstLine="708"/>
        <w:jc w:val="both"/>
        <w:rPr>
          <w:rFonts w:ascii="Times New Roman" w:eastAsia="Calibri" w:hAnsi="Times New Roman" w:cs="Times New Roman"/>
          <w:sz w:val="28"/>
          <w:szCs w:val="28"/>
          <w:lang w:val="uk-UA"/>
        </w:rPr>
      </w:pPr>
      <w:r w:rsidRPr="00AD4E22">
        <w:rPr>
          <w:rFonts w:ascii="Times New Roman" w:eastAsia="Calibri" w:hAnsi="Times New Roman" w:cs="Times New Roman"/>
          <w:sz w:val="28"/>
          <w:szCs w:val="28"/>
          <w:lang w:val="uk-UA"/>
        </w:rPr>
        <w:t xml:space="preserve">Саме тому, ми наполягаємо на тому, що після передачі земель громадам, земельні аукціони, мають проходити в режимі онлайн, як і передбачено законопроектом № 2195. Оскільки, це найбільш ефективний спосіб забезпечити прозорі торги та отримати найвищу ціну за право власності, чи користування землею. </w:t>
      </w:r>
    </w:p>
    <w:p w:rsidR="00413D36" w:rsidRPr="00AD4E22" w:rsidRDefault="00413D36" w:rsidP="00413D36">
      <w:pPr>
        <w:spacing w:after="0" w:line="240" w:lineRule="auto"/>
        <w:ind w:firstLine="708"/>
        <w:jc w:val="both"/>
        <w:rPr>
          <w:rFonts w:ascii="Times New Roman" w:eastAsia="Calibri" w:hAnsi="Times New Roman" w:cs="Times New Roman"/>
          <w:sz w:val="28"/>
          <w:szCs w:val="28"/>
          <w:lang w:val="uk-UA"/>
        </w:rPr>
      </w:pPr>
      <w:r w:rsidRPr="00AD4E22">
        <w:rPr>
          <w:rFonts w:ascii="Times New Roman" w:eastAsia="Calibri" w:hAnsi="Times New Roman" w:cs="Times New Roman"/>
          <w:sz w:val="28"/>
          <w:szCs w:val="28"/>
          <w:lang w:val="uk-UA"/>
        </w:rPr>
        <w:t>Пілотні проекти показали, що на інтернет-аукціонах вартість земельних ділянок зростає на 223 %, порівнюючи зі стартовою. А це означає — більше коштів на розвиток наших громад, ремонт та забезпечення всім необхідним шкіл, амбулаторій, дитячих садків і вирішення багатьох інших проблем.</w:t>
      </w:r>
    </w:p>
    <w:p w:rsidR="00413D36" w:rsidRPr="00AD4E22" w:rsidRDefault="00413D36" w:rsidP="00413D36">
      <w:pPr>
        <w:spacing w:after="0" w:line="240" w:lineRule="auto"/>
        <w:ind w:firstLine="708"/>
        <w:jc w:val="both"/>
        <w:rPr>
          <w:rFonts w:ascii="Times New Roman" w:eastAsia="Calibri" w:hAnsi="Times New Roman" w:cs="Times New Roman"/>
          <w:sz w:val="28"/>
          <w:szCs w:val="28"/>
          <w:lang w:val="uk-UA"/>
        </w:rPr>
      </w:pPr>
      <w:r w:rsidRPr="00AD4E22">
        <w:rPr>
          <w:rFonts w:ascii="Times New Roman" w:eastAsia="Calibri" w:hAnsi="Times New Roman" w:cs="Times New Roman"/>
          <w:sz w:val="28"/>
          <w:szCs w:val="28"/>
          <w:lang w:val="uk-UA"/>
        </w:rPr>
        <w:t>Цей парламент почав робити те, що обіцяли, але не виконали всі попередні скликання — завершив децентралізацію й розпочав справедливу земельну реформу, заклавши основу для побудови заможних громад. Тому закликаємо всі політичні сили у Верховній Раді діяти в інтересах місцевого самоврядування при ухвалені важливих для людей законопроектів.</w:t>
      </w:r>
    </w:p>
    <w:p w:rsidR="00413D36" w:rsidRPr="00AD4E22" w:rsidRDefault="00413D36" w:rsidP="00413D36">
      <w:pPr>
        <w:spacing w:after="0" w:line="360" w:lineRule="auto"/>
        <w:rPr>
          <w:rFonts w:ascii="Times New Roman" w:eastAsia="Times New Roman" w:hAnsi="Times New Roman" w:cs="Times New Roman"/>
          <w:sz w:val="28"/>
          <w:szCs w:val="28"/>
          <w:lang w:val="uk-UA"/>
        </w:rPr>
      </w:pPr>
    </w:p>
    <w:p w:rsidR="00413D36" w:rsidRPr="00AD4E22" w:rsidRDefault="00413D36" w:rsidP="00413D36">
      <w:pPr>
        <w:spacing w:after="0" w:line="240" w:lineRule="auto"/>
        <w:ind w:left="5670"/>
        <w:jc w:val="both"/>
        <w:rPr>
          <w:rFonts w:ascii="Times New Roman" w:eastAsia="Times New Roman" w:hAnsi="Times New Roman" w:cs="Times New Roman"/>
          <w:sz w:val="28"/>
          <w:szCs w:val="28"/>
          <w:lang w:val="uk-UA" w:eastAsia="uk-UA"/>
        </w:rPr>
      </w:pPr>
      <w:r w:rsidRPr="00AD4E22">
        <w:rPr>
          <w:rFonts w:ascii="Times New Roman" w:eastAsia="Times New Roman" w:hAnsi="Times New Roman" w:cs="Times New Roman"/>
          <w:sz w:val="28"/>
          <w:szCs w:val="28"/>
          <w:lang w:val="uk-UA" w:eastAsia="uk-UA"/>
        </w:rPr>
        <w:t>Схвалено депутатами районної ради на черговій 5 сесії районної ради 15.04.2021</w:t>
      </w:r>
    </w:p>
    <w:p w:rsidR="00B70803" w:rsidRDefault="00B70803">
      <w:pPr>
        <w:rPr>
          <w:rFonts w:ascii="Times New Roman" w:hAnsi="Times New Roman" w:cs="Times New Roman"/>
          <w:color w:val="000000"/>
          <w:sz w:val="28"/>
          <w:szCs w:val="28"/>
          <w:lang w:eastAsia="uk-UA"/>
        </w:rPr>
      </w:pPr>
    </w:p>
    <w:sectPr w:rsidR="00B70803" w:rsidSect="00366CB9">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7D"/>
    <w:multiLevelType w:val="multilevel"/>
    <w:tmpl w:val="2A00CF9A"/>
    <w:lvl w:ilvl="0">
      <w:start w:val="6"/>
      <w:numFmt w:val="bullet"/>
      <w:lvlText w:val="-"/>
      <w:lvlJc w:val="left"/>
      <w:pPr>
        <w:ind w:left="1082" w:firstLine="720"/>
      </w:pPr>
      <w:rPr>
        <w:rFonts w:ascii="Arial" w:eastAsia="Arial" w:hAnsi="Arial" w:cs="Arial"/>
        <w:b/>
        <w:sz w:val="24"/>
        <w:szCs w:val="24"/>
        <w:vertAlign w:val="baseline"/>
      </w:rPr>
    </w:lvl>
    <w:lvl w:ilvl="1">
      <w:start w:val="1"/>
      <w:numFmt w:val="bullet"/>
      <w:lvlText w:val="o"/>
      <w:lvlJc w:val="left"/>
      <w:pPr>
        <w:ind w:left="1802" w:firstLine="1440"/>
      </w:pPr>
      <w:rPr>
        <w:rFonts w:ascii="Arial" w:eastAsia="Arial" w:hAnsi="Arial" w:cs="Arial"/>
        <w:vertAlign w:val="baseline"/>
      </w:rPr>
    </w:lvl>
    <w:lvl w:ilvl="2">
      <w:start w:val="1"/>
      <w:numFmt w:val="bullet"/>
      <w:lvlText w:val="▪"/>
      <w:lvlJc w:val="left"/>
      <w:pPr>
        <w:ind w:left="2522" w:firstLine="2160"/>
      </w:pPr>
      <w:rPr>
        <w:rFonts w:ascii="Arial" w:eastAsia="Arial" w:hAnsi="Arial" w:cs="Arial"/>
        <w:vertAlign w:val="baseline"/>
      </w:rPr>
    </w:lvl>
    <w:lvl w:ilvl="3">
      <w:start w:val="1"/>
      <w:numFmt w:val="bullet"/>
      <w:lvlText w:val="●"/>
      <w:lvlJc w:val="left"/>
      <w:pPr>
        <w:ind w:left="3242" w:firstLine="2880"/>
      </w:pPr>
      <w:rPr>
        <w:rFonts w:ascii="Arial" w:eastAsia="Arial" w:hAnsi="Arial" w:cs="Arial"/>
        <w:vertAlign w:val="baseline"/>
      </w:rPr>
    </w:lvl>
    <w:lvl w:ilvl="4">
      <w:start w:val="1"/>
      <w:numFmt w:val="bullet"/>
      <w:lvlText w:val="o"/>
      <w:lvlJc w:val="left"/>
      <w:pPr>
        <w:ind w:left="3962" w:firstLine="3600"/>
      </w:pPr>
      <w:rPr>
        <w:rFonts w:ascii="Arial" w:eastAsia="Arial" w:hAnsi="Arial" w:cs="Arial"/>
        <w:vertAlign w:val="baseline"/>
      </w:rPr>
    </w:lvl>
    <w:lvl w:ilvl="5">
      <w:start w:val="1"/>
      <w:numFmt w:val="bullet"/>
      <w:lvlText w:val="▪"/>
      <w:lvlJc w:val="left"/>
      <w:pPr>
        <w:ind w:left="4682" w:firstLine="4320"/>
      </w:pPr>
      <w:rPr>
        <w:rFonts w:ascii="Arial" w:eastAsia="Arial" w:hAnsi="Arial" w:cs="Arial"/>
        <w:vertAlign w:val="baseline"/>
      </w:rPr>
    </w:lvl>
    <w:lvl w:ilvl="6">
      <w:start w:val="1"/>
      <w:numFmt w:val="bullet"/>
      <w:lvlText w:val="●"/>
      <w:lvlJc w:val="left"/>
      <w:pPr>
        <w:ind w:left="5402" w:firstLine="5040"/>
      </w:pPr>
      <w:rPr>
        <w:rFonts w:ascii="Arial" w:eastAsia="Arial" w:hAnsi="Arial" w:cs="Arial"/>
        <w:vertAlign w:val="baseline"/>
      </w:rPr>
    </w:lvl>
    <w:lvl w:ilvl="7">
      <w:start w:val="1"/>
      <w:numFmt w:val="bullet"/>
      <w:lvlText w:val="o"/>
      <w:lvlJc w:val="left"/>
      <w:pPr>
        <w:ind w:left="6122" w:firstLine="5760"/>
      </w:pPr>
      <w:rPr>
        <w:rFonts w:ascii="Arial" w:eastAsia="Arial" w:hAnsi="Arial" w:cs="Arial"/>
        <w:vertAlign w:val="baseline"/>
      </w:rPr>
    </w:lvl>
    <w:lvl w:ilvl="8">
      <w:start w:val="1"/>
      <w:numFmt w:val="bullet"/>
      <w:lvlText w:val="▪"/>
      <w:lvlJc w:val="left"/>
      <w:pPr>
        <w:ind w:left="6842" w:firstLine="6480"/>
      </w:pPr>
      <w:rPr>
        <w:rFonts w:ascii="Arial" w:eastAsia="Arial" w:hAnsi="Arial" w:cs="Arial"/>
        <w:vertAlign w:val="baseline"/>
      </w:rPr>
    </w:lvl>
  </w:abstractNum>
  <w:abstractNum w:abstractNumId="1">
    <w:nsid w:val="13001E98"/>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C7178D"/>
    <w:multiLevelType w:val="hybridMultilevel"/>
    <w:tmpl w:val="12BAB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A6637"/>
    <w:multiLevelType w:val="hybridMultilevel"/>
    <w:tmpl w:val="79FC2E2A"/>
    <w:lvl w:ilvl="0" w:tplc="75AA9050">
      <w:start w:val="1"/>
      <w:numFmt w:val="decimal"/>
      <w:lvlText w:val="%1)"/>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14977"/>
    <w:multiLevelType w:val="multilevel"/>
    <w:tmpl w:val="5A90A9A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4D1202DF"/>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9474E1"/>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315240"/>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E838C8"/>
    <w:multiLevelType w:val="multilevel"/>
    <w:tmpl w:val="42EA697A"/>
    <w:lvl w:ilvl="0">
      <w:start w:val="1"/>
      <w:numFmt w:val="bullet"/>
      <w:lvlText w:val="-"/>
      <w:lvlJc w:val="left"/>
      <w:pPr>
        <w:ind w:left="114" w:hanging="142"/>
      </w:pPr>
      <w:rPr>
        <w:rFonts w:ascii="Times New Roman" w:eastAsia="Times New Roman" w:hAnsi="Times New Roman" w:cs="Times New Roman"/>
        <w:b/>
        <w:sz w:val="24"/>
        <w:szCs w:val="24"/>
      </w:rPr>
    </w:lvl>
    <w:lvl w:ilvl="1">
      <w:start w:val="1"/>
      <w:numFmt w:val="bullet"/>
      <w:lvlText w:val="•"/>
      <w:lvlJc w:val="left"/>
      <w:pPr>
        <w:ind w:left="1150" w:hanging="142"/>
      </w:pPr>
    </w:lvl>
    <w:lvl w:ilvl="2">
      <w:start w:val="1"/>
      <w:numFmt w:val="bullet"/>
      <w:lvlText w:val="•"/>
      <w:lvlJc w:val="left"/>
      <w:pPr>
        <w:ind w:left="2176" w:hanging="142"/>
      </w:pPr>
    </w:lvl>
    <w:lvl w:ilvl="3">
      <w:start w:val="1"/>
      <w:numFmt w:val="bullet"/>
      <w:lvlText w:val="•"/>
      <w:lvlJc w:val="left"/>
      <w:pPr>
        <w:ind w:left="3202" w:hanging="142"/>
      </w:pPr>
    </w:lvl>
    <w:lvl w:ilvl="4">
      <w:start w:val="1"/>
      <w:numFmt w:val="bullet"/>
      <w:lvlText w:val="•"/>
      <w:lvlJc w:val="left"/>
      <w:pPr>
        <w:ind w:left="4228" w:hanging="142"/>
      </w:pPr>
    </w:lvl>
    <w:lvl w:ilvl="5">
      <w:start w:val="1"/>
      <w:numFmt w:val="bullet"/>
      <w:lvlText w:val="•"/>
      <w:lvlJc w:val="left"/>
      <w:pPr>
        <w:ind w:left="5254" w:hanging="142"/>
      </w:pPr>
    </w:lvl>
    <w:lvl w:ilvl="6">
      <w:start w:val="1"/>
      <w:numFmt w:val="bullet"/>
      <w:lvlText w:val="•"/>
      <w:lvlJc w:val="left"/>
      <w:pPr>
        <w:ind w:left="6280" w:hanging="142"/>
      </w:pPr>
    </w:lvl>
    <w:lvl w:ilvl="7">
      <w:start w:val="1"/>
      <w:numFmt w:val="bullet"/>
      <w:lvlText w:val="•"/>
      <w:lvlJc w:val="left"/>
      <w:pPr>
        <w:ind w:left="7306" w:hanging="142"/>
      </w:pPr>
    </w:lvl>
    <w:lvl w:ilvl="8">
      <w:start w:val="1"/>
      <w:numFmt w:val="bullet"/>
      <w:lvlText w:val="•"/>
      <w:lvlJc w:val="left"/>
      <w:pPr>
        <w:ind w:left="8332" w:hanging="142"/>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3"/>
  </w:num>
  <w:num w:numId="8">
    <w:abstractNumId w:val="2"/>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95C05"/>
    <w:rsid w:val="0000052F"/>
    <w:rsid w:val="00000A3D"/>
    <w:rsid w:val="000044B4"/>
    <w:rsid w:val="00021835"/>
    <w:rsid w:val="00032458"/>
    <w:rsid w:val="00032FCE"/>
    <w:rsid w:val="00045B69"/>
    <w:rsid w:val="0007247B"/>
    <w:rsid w:val="00072DDC"/>
    <w:rsid w:val="00072E87"/>
    <w:rsid w:val="00073AE7"/>
    <w:rsid w:val="00087163"/>
    <w:rsid w:val="00091C8C"/>
    <w:rsid w:val="000A2045"/>
    <w:rsid w:val="000B3FFF"/>
    <w:rsid w:val="000B6A30"/>
    <w:rsid w:val="000C1381"/>
    <w:rsid w:val="000C19AE"/>
    <w:rsid w:val="000C4938"/>
    <w:rsid w:val="000C5D47"/>
    <w:rsid w:val="000C62D8"/>
    <w:rsid w:val="000C6FA7"/>
    <w:rsid w:val="000D5F97"/>
    <w:rsid w:val="000D79AE"/>
    <w:rsid w:val="000E1515"/>
    <w:rsid w:val="000F3EC2"/>
    <w:rsid w:val="000F4C8A"/>
    <w:rsid w:val="000F51FA"/>
    <w:rsid w:val="000F6BE6"/>
    <w:rsid w:val="001143F5"/>
    <w:rsid w:val="0011612A"/>
    <w:rsid w:val="00116ED5"/>
    <w:rsid w:val="0013297A"/>
    <w:rsid w:val="0014188A"/>
    <w:rsid w:val="001424C5"/>
    <w:rsid w:val="00156A6D"/>
    <w:rsid w:val="00157DBD"/>
    <w:rsid w:val="0016463C"/>
    <w:rsid w:val="00165CBA"/>
    <w:rsid w:val="00167F1F"/>
    <w:rsid w:val="0017077E"/>
    <w:rsid w:val="001726CC"/>
    <w:rsid w:val="0017431C"/>
    <w:rsid w:val="00181854"/>
    <w:rsid w:val="0018585C"/>
    <w:rsid w:val="00185BF1"/>
    <w:rsid w:val="00192AFC"/>
    <w:rsid w:val="001951F8"/>
    <w:rsid w:val="001A2DE1"/>
    <w:rsid w:val="001A68C1"/>
    <w:rsid w:val="001A7845"/>
    <w:rsid w:val="001B1868"/>
    <w:rsid w:val="001C537A"/>
    <w:rsid w:val="001D61CF"/>
    <w:rsid w:val="001E45AD"/>
    <w:rsid w:val="001F0F8B"/>
    <w:rsid w:val="001F31BD"/>
    <w:rsid w:val="001F5C11"/>
    <w:rsid w:val="002119E6"/>
    <w:rsid w:val="00214869"/>
    <w:rsid w:val="0021669D"/>
    <w:rsid w:val="0021765B"/>
    <w:rsid w:val="0023137B"/>
    <w:rsid w:val="00234307"/>
    <w:rsid w:val="00235E6D"/>
    <w:rsid w:val="002479AE"/>
    <w:rsid w:val="0025149B"/>
    <w:rsid w:val="00254201"/>
    <w:rsid w:val="00270B04"/>
    <w:rsid w:val="00274CF5"/>
    <w:rsid w:val="002854BB"/>
    <w:rsid w:val="00290CED"/>
    <w:rsid w:val="00294D5F"/>
    <w:rsid w:val="00295C05"/>
    <w:rsid w:val="00297364"/>
    <w:rsid w:val="002A3A8E"/>
    <w:rsid w:val="002A3D88"/>
    <w:rsid w:val="002A6A99"/>
    <w:rsid w:val="002B2C76"/>
    <w:rsid w:val="002B3E48"/>
    <w:rsid w:val="002B640E"/>
    <w:rsid w:val="002B7351"/>
    <w:rsid w:val="002C07EC"/>
    <w:rsid w:val="002C6765"/>
    <w:rsid w:val="002D20E7"/>
    <w:rsid w:val="002D2B70"/>
    <w:rsid w:val="002D53F2"/>
    <w:rsid w:val="002F3BF9"/>
    <w:rsid w:val="002F57A0"/>
    <w:rsid w:val="00301D25"/>
    <w:rsid w:val="003025F6"/>
    <w:rsid w:val="0030329B"/>
    <w:rsid w:val="003040B2"/>
    <w:rsid w:val="003105C5"/>
    <w:rsid w:val="0031226D"/>
    <w:rsid w:val="00315592"/>
    <w:rsid w:val="00323B6C"/>
    <w:rsid w:val="00327302"/>
    <w:rsid w:val="00331CAE"/>
    <w:rsid w:val="003375D3"/>
    <w:rsid w:val="003445FD"/>
    <w:rsid w:val="00347194"/>
    <w:rsid w:val="003532D8"/>
    <w:rsid w:val="003564CC"/>
    <w:rsid w:val="00360164"/>
    <w:rsid w:val="00361913"/>
    <w:rsid w:val="00366CB9"/>
    <w:rsid w:val="0037129D"/>
    <w:rsid w:val="003736A3"/>
    <w:rsid w:val="00374B95"/>
    <w:rsid w:val="00382414"/>
    <w:rsid w:val="00387063"/>
    <w:rsid w:val="00387166"/>
    <w:rsid w:val="003955B6"/>
    <w:rsid w:val="00395B27"/>
    <w:rsid w:val="003A0114"/>
    <w:rsid w:val="003A67E8"/>
    <w:rsid w:val="003B01AE"/>
    <w:rsid w:val="003C0541"/>
    <w:rsid w:val="003D1C1B"/>
    <w:rsid w:val="003D498F"/>
    <w:rsid w:val="003D68A7"/>
    <w:rsid w:val="003D6DA4"/>
    <w:rsid w:val="003E14C5"/>
    <w:rsid w:val="003F0E3D"/>
    <w:rsid w:val="003F3FB7"/>
    <w:rsid w:val="00401DE2"/>
    <w:rsid w:val="004020EB"/>
    <w:rsid w:val="00406C0B"/>
    <w:rsid w:val="00411331"/>
    <w:rsid w:val="00413D36"/>
    <w:rsid w:val="00431AFF"/>
    <w:rsid w:val="00432F84"/>
    <w:rsid w:val="0043551A"/>
    <w:rsid w:val="00436809"/>
    <w:rsid w:val="00440362"/>
    <w:rsid w:val="004455F3"/>
    <w:rsid w:val="00446B38"/>
    <w:rsid w:val="004538D2"/>
    <w:rsid w:val="0045554E"/>
    <w:rsid w:val="00462AD2"/>
    <w:rsid w:val="004744F9"/>
    <w:rsid w:val="00480659"/>
    <w:rsid w:val="00481E84"/>
    <w:rsid w:val="00485506"/>
    <w:rsid w:val="00493ED2"/>
    <w:rsid w:val="004A0D56"/>
    <w:rsid w:val="004A2C5D"/>
    <w:rsid w:val="004A2EC6"/>
    <w:rsid w:val="004A57A6"/>
    <w:rsid w:val="004A6909"/>
    <w:rsid w:val="004A7FDB"/>
    <w:rsid w:val="004C114F"/>
    <w:rsid w:val="004C1201"/>
    <w:rsid w:val="004D1BAE"/>
    <w:rsid w:val="004D36D3"/>
    <w:rsid w:val="004D39C8"/>
    <w:rsid w:val="004D42D4"/>
    <w:rsid w:val="004F049E"/>
    <w:rsid w:val="004F3963"/>
    <w:rsid w:val="004F3C3D"/>
    <w:rsid w:val="004F4A61"/>
    <w:rsid w:val="00500B0B"/>
    <w:rsid w:val="00505829"/>
    <w:rsid w:val="00507961"/>
    <w:rsid w:val="0051327B"/>
    <w:rsid w:val="0051795C"/>
    <w:rsid w:val="00522C1A"/>
    <w:rsid w:val="005231D6"/>
    <w:rsid w:val="00523A01"/>
    <w:rsid w:val="00545F0F"/>
    <w:rsid w:val="0054611F"/>
    <w:rsid w:val="0054670C"/>
    <w:rsid w:val="00547215"/>
    <w:rsid w:val="0055017F"/>
    <w:rsid w:val="00553A9D"/>
    <w:rsid w:val="00553EC5"/>
    <w:rsid w:val="005573D9"/>
    <w:rsid w:val="00567743"/>
    <w:rsid w:val="00567DFE"/>
    <w:rsid w:val="00573370"/>
    <w:rsid w:val="0058151F"/>
    <w:rsid w:val="00581C3A"/>
    <w:rsid w:val="005A13B2"/>
    <w:rsid w:val="005B2639"/>
    <w:rsid w:val="005B7DFC"/>
    <w:rsid w:val="005C174E"/>
    <w:rsid w:val="005C3ADA"/>
    <w:rsid w:val="005C4833"/>
    <w:rsid w:val="005F185C"/>
    <w:rsid w:val="005F400C"/>
    <w:rsid w:val="005F4A32"/>
    <w:rsid w:val="00600D1A"/>
    <w:rsid w:val="00602689"/>
    <w:rsid w:val="00627425"/>
    <w:rsid w:val="0063531B"/>
    <w:rsid w:val="00637CCD"/>
    <w:rsid w:val="006417EB"/>
    <w:rsid w:val="00641D53"/>
    <w:rsid w:val="00642BA7"/>
    <w:rsid w:val="00643499"/>
    <w:rsid w:val="00646EFB"/>
    <w:rsid w:val="006476F2"/>
    <w:rsid w:val="0065678B"/>
    <w:rsid w:val="00656A22"/>
    <w:rsid w:val="00656FE6"/>
    <w:rsid w:val="00657AAE"/>
    <w:rsid w:val="00657D5C"/>
    <w:rsid w:val="006615F8"/>
    <w:rsid w:val="00661838"/>
    <w:rsid w:val="006655CA"/>
    <w:rsid w:val="0066677E"/>
    <w:rsid w:val="00681DAB"/>
    <w:rsid w:val="00685596"/>
    <w:rsid w:val="00690CF5"/>
    <w:rsid w:val="006969BE"/>
    <w:rsid w:val="006A00E5"/>
    <w:rsid w:val="006A17FD"/>
    <w:rsid w:val="006B04EA"/>
    <w:rsid w:val="006B0707"/>
    <w:rsid w:val="006B1781"/>
    <w:rsid w:val="006B2F35"/>
    <w:rsid w:val="006B372D"/>
    <w:rsid w:val="006B6606"/>
    <w:rsid w:val="006C181D"/>
    <w:rsid w:val="006C6667"/>
    <w:rsid w:val="006D12DB"/>
    <w:rsid w:val="006D369F"/>
    <w:rsid w:val="006D44AF"/>
    <w:rsid w:val="006E1DA9"/>
    <w:rsid w:val="006E53C1"/>
    <w:rsid w:val="006E7692"/>
    <w:rsid w:val="006F1A24"/>
    <w:rsid w:val="00706551"/>
    <w:rsid w:val="00710EC2"/>
    <w:rsid w:val="00713737"/>
    <w:rsid w:val="007162DE"/>
    <w:rsid w:val="007177B1"/>
    <w:rsid w:val="00720B14"/>
    <w:rsid w:val="00722A1A"/>
    <w:rsid w:val="00722C40"/>
    <w:rsid w:val="00726818"/>
    <w:rsid w:val="007276A3"/>
    <w:rsid w:val="00740FDD"/>
    <w:rsid w:val="00750E4C"/>
    <w:rsid w:val="007522C1"/>
    <w:rsid w:val="00752A31"/>
    <w:rsid w:val="00753313"/>
    <w:rsid w:val="00753716"/>
    <w:rsid w:val="00754EE5"/>
    <w:rsid w:val="007664B9"/>
    <w:rsid w:val="0077056E"/>
    <w:rsid w:val="00775BDF"/>
    <w:rsid w:val="00781AAF"/>
    <w:rsid w:val="00785E39"/>
    <w:rsid w:val="0078702D"/>
    <w:rsid w:val="007960BB"/>
    <w:rsid w:val="007A3BF9"/>
    <w:rsid w:val="007A77B5"/>
    <w:rsid w:val="007B5F98"/>
    <w:rsid w:val="007D361E"/>
    <w:rsid w:val="007D4355"/>
    <w:rsid w:val="007D4971"/>
    <w:rsid w:val="007D5842"/>
    <w:rsid w:val="007E1CD0"/>
    <w:rsid w:val="007E3391"/>
    <w:rsid w:val="007F009F"/>
    <w:rsid w:val="00802A23"/>
    <w:rsid w:val="008037DA"/>
    <w:rsid w:val="00804B11"/>
    <w:rsid w:val="008119F2"/>
    <w:rsid w:val="008174C3"/>
    <w:rsid w:val="008223C0"/>
    <w:rsid w:val="00823921"/>
    <w:rsid w:val="00831152"/>
    <w:rsid w:val="00835FB1"/>
    <w:rsid w:val="00842295"/>
    <w:rsid w:val="00853484"/>
    <w:rsid w:val="00855329"/>
    <w:rsid w:val="008605A4"/>
    <w:rsid w:val="0086277A"/>
    <w:rsid w:val="00871575"/>
    <w:rsid w:val="00872A59"/>
    <w:rsid w:val="00873D43"/>
    <w:rsid w:val="00875B27"/>
    <w:rsid w:val="00882E24"/>
    <w:rsid w:val="00894BDB"/>
    <w:rsid w:val="0089636A"/>
    <w:rsid w:val="00896F7D"/>
    <w:rsid w:val="008972D8"/>
    <w:rsid w:val="008A1AE1"/>
    <w:rsid w:val="008A5F1A"/>
    <w:rsid w:val="008B2A25"/>
    <w:rsid w:val="008B5F9C"/>
    <w:rsid w:val="008B647C"/>
    <w:rsid w:val="008C1598"/>
    <w:rsid w:val="008C3814"/>
    <w:rsid w:val="008C3D4E"/>
    <w:rsid w:val="008C4F13"/>
    <w:rsid w:val="008C51E2"/>
    <w:rsid w:val="008D26B2"/>
    <w:rsid w:val="008D5959"/>
    <w:rsid w:val="008E30E0"/>
    <w:rsid w:val="008E6563"/>
    <w:rsid w:val="008F1AB1"/>
    <w:rsid w:val="008F62A3"/>
    <w:rsid w:val="009014DF"/>
    <w:rsid w:val="009066D5"/>
    <w:rsid w:val="00917521"/>
    <w:rsid w:val="00920B72"/>
    <w:rsid w:val="009221BE"/>
    <w:rsid w:val="00925A61"/>
    <w:rsid w:val="0093253C"/>
    <w:rsid w:val="009328A7"/>
    <w:rsid w:val="00934DB7"/>
    <w:rsid w:val="00947ADA"/>
    <w:rsid w:val="00951709"/>
    <w:rsid w:val="00952BDD"/>
    <w:rsid w:val="009534F0"/>
    <w:rsid w:val="00954CF0"/>
    <w:rsid w:val="00954DB3"/>
    <w:rsid w:val="009571ED"/>
    <w:rsid w:val="00960088"/>
    <w:rsid w:val="0097095E"/>
    <w:rsid w:val="00971182"/>
    <w:rsid w:val="009740CA"/>
    <w:rsid w:val="00974F09"/>
    <w:rsid w:val="00977402"/>
    <w:rsid w:val="00980AB6"/>
    <w:rsid w:val="00982A21"/>
    <w:rsid w:val="00982AD7"/>
    <w:rsid w:val="009905A7"/>
    <w:rsid w:val="009B341E"/>
    <w:rsid w:val="009B3E04"/>
    <w:rsid w:val="009B459A"/>
    <w:rsid w:val="009B76C7"/>
    <w:rsid w:val="009B78D0"/>
    <w:rsid w:val="009C1AB6"/>
    <w:rsid w:val="009C7716"/>
    <w:rsid w:val="009C7FB3"/>
    <w:rsid w:val="009D02CC"/>
    <w:rsid w:val="009D3D8C"/>
    <w:rsid w:val="009D6153"/>
    <w:rsid w:val="009E2D05"/>
    <w:rsid w:val="009E54F8"/>
    <w:rsid w:val="009F5B5D"/>
    <w:rsid w:val="00A04AB5"/>
    <w:rsid w:val="00A04EAB"/>
    <w:rsid w:val="00A15A46"/>
    <w:rsid w:val="00A2311B"/>
    <w:rsid w:val="00A2382F"/>
    <w:rsid w:val="00A27B70"/>
    <w:rsid w:val="00A31AB0"/>
    <w:rsid w:val="00A34D54"/>
    <w:rsid w:val="00A60D03"/>
    <w:rsid w:val="00A66A27"/>
    <w:rsid w:val="00A71E2D"/>
    <w:rsid w:val="00A75F98"/>
    <w:rsid w:val="00A778AA"/>
    <w:rsid w:val="00A823FD"/>
    <w:rsid w:val="00A90D98"/>
    <w:rsid w:val="00A9191E"/>
    <w:rsid w:val="00A93B34"/>
    <w:rsid w:val="00A93C9F"/>
    <w:rsid w:val="00AC0863"/>
    <w:rsid w:val="00AD4E22"/>
    <w:rsid w:val="00AD55A9"/>
    <w:rsid w:val="00AD7722"/>
    <w:rsid w:val="00AE6F23"/>
    <w:rsid w:val="00AF0627"/>
    <w:rsid w:val="00AF3C2C"/>
    <w:rsid w:val="00AF5DDB"/>
    <w:rsid w:val="00B00F89"/>
    <w:rsid w:val="00B226AD"/>
    <w:rsid w:val="00B24A59"/>
    <w:rsid w:val="00B270D4"/>
    <w:rsid w:val="00B31107"/>
    <w:rsid w:val="00B34428"/>
    <w:rsid w:val="00B34C7C"/>
    <w:rsid w:val="00B35DC4"/>
    <w:rsid w:val="00B361AA"/>
    <w:rsid w:val="00B41193"/>
    <w:rsid w:val="00B5320A"/>
    <w:rsid w:val="00B55DB3"/>
    <w:rsid w:val="00B57E84"/>
    <w:rsid w:val="00B6351A"/>
    <w:rsid w:val="00B70803"/>
    <w:rsid w:val="00B708D2"/>
    <w:rsid w:val="00B748E2"/>
    <w:rsid w:val="00B9774C"/>
    <w:rsid w:val="00BA04A6"/>
    <w:rsid w:val="00BA4C0E"/>
    <w:rsid w:val="00BA6BF1"/>
    <w:rsid w:val="00BB3D95"/>
    <w:rsid w:val="00BB47E4"/>
    <w:rsid w:val="00BB6010"/>
    <w:rsid w:val="00BB7FCA"/>
    <w:rsid w:val="00BC7F3F"/>
    <w:rsid w:val="00BD0B0C"/>
    <w:rsid w:val="00BD7971"/>
    <w:rsid w:val="00BD7AC6"/>
    <w:rsid w:val="00BE3B72"/>
    <w:rsid w:val="00BE40C1"/>
    <w:rsid w:val="00BE463C"/>
    <w:rsid w:val="00BE669F"/>
    <w:rsid w:val="00BE6E4C"/>
    <w:rsid w:val="00BE7C3C"/>
    <w:rsid w:val="00BF00F1"/>
    <w:rsid w:val="00BF4C67"/>
    <w:rsid w:val="00C01D31"/>
    <w:rsid w:val="00C05FB4"/>
    <w:rsid w:val="00C0710F"/>
    <w:rsid w:val="00C1146A"/>
    <w:rsid w:val="00C17707"/>
    <w:rsid w:val="00C20AFF"/>
    <w:rsid w:val="00C40A16"/>
    <w:rsid w:val="00C412C2"/>
    <w:rsid w:val="00C46380"/>
    <w:rsid w:val="00C4779C"/>
    <w:rsid w:val="00C54885"/>
    <w:rsid w:val="00C57A78"/>
    <w:rsid w:val="00C60987"/>
    <w:rsid w:val="00C71F6A"/>
    <w:rsid w:val="00C765DA"/>
    <w:rsid w:val="00C7797A"/>
    <w:rsid w:val="00C80933"/>
    <w:rsid w:val="00C84CAE"/>
    <w:rsid w:val="00C87F56"/>
    <w:rsid w:val="00C90E10"/>
    <w:rsid w:val="00CB21E0"/>
    <w:rsid w:val="00CC356B"/>
    <w:rsid w:val="00CC5850"/>
    <w:rsid w:val="00CC5A9A"/>
    <w:rsid w:val="00CC6EEE"/>
    <w:rsid w:val="00CD2780"/>
    <w:rsid w:val="00CD506A"/>
    <w:rsid w:val="00CE0260"/>
    <w:rsid w:val="00CF1D1D"/>
    <w:rsid w:val="00CF6315"/>
    <w:rsid w:val="00D0105E"/>
    <w:rsid w:val="00D07AD8"/>
    <w:rsid w:val="00D12E4F"/>
    <w:rsid w:val="00D1324E"/>
    <w:rsid w:val="00D164CB"/>
    <w:rsid w:val="00D16524"/>
    <w:rsid w:val="00D20B00"/>
    <w:rsid w:val="00D2586F"/>
    <w:rsid w:val="00D30A95"/>
    <w:rsid w:val="00D34EC3"/>
    <w:rsid w:val="00D35F1C"/>
    <w:rsid w:val="00D41342"/>
    <w:rsid w:val="00D4669D"/>
    <w:rsid w:val="00D5208B"/>
    <w:rsid w:val="00D53F68"/>
    <w:rsid w:val="00D56479"/>
    <w:rsid w:val="00D573A6"/>
    <w:rsid w:val="00D74C32"/>
    <w:rsid w:val="00D75186"/>
    <w:rsid w:val="00D756BA"/>
    <w:rsid w:val="00D761CD"/>
    <w:rsid w:val="00D85F35"/>
    <w:rsid w:val="00D85FC7"/>
    <w:rsid w:val="00D944B6"/>
    <w:rsid w:val="00D94F04"/>
    <w:rsid w:val="00D97ED3"/>
    <w:rsid w:val="00DB74FF"/>
    <w:rsid w:val="00DC1422"/>
    <w:rsid w:val="00DC2B03"/>
    <w:rsid w:val="00DC2F75"/>
    <w:rsid w:val="00DD20A3"/>
    <w:rsid w:val="00DD3788"/>
    <w:rsid w:val="00DD3CB0"/>
    <w:rsid w:val="00DE27F4"/>
    <w:rsid w:val="00DE6CD5"/>
    <w:rsid w:val="00DF037A"/>
    <w:rsid w:val="00E008DC"/>
    <w:rsid w:val="00E03CC7"/>
    <w:rsid w:val="00E13468"/>
    <w:rsid w:val="00E13B91"/>
    <w:rsid w:val="00E166B9"/>
    <w:rsid w:val="00E21C40"/>
    <w:rsid w:val="00E27333"/>
    <w:rsid w:val="00E3502C"/>
    <w:rsid w:val="00E414B2"/>
    <w:rsid w:val="00E52FD4"/>
    <w:rsid w:val="00E5344E"/>
    <w:rsid w:val="00E53FEB"/>
    <w:rsid w:val="00E63744"/>
    <w:rsid w:val="00E6431B"/>
    <w:rsid w:val="00E64E86"/>
    <w:rsid w:val="00E72631"/>
    <w:rsid w:val="00E81237"/>
    <w:rsid w:val="00E84790"/>
    <w:rsid w:val="00E851EE"/>
    <w:rsid w:val="00E904A5"/>
    <w:rsid w:val="00E94C0E"/>
    <w:rsid w:val="00EA1865"/>
    <w:rsid w:val="00EA237E"/>
    <w:rsid w:val="00EB08B4"/>
    <w:rsid w:val="00EB0C18"/>
    <w:rsid w:val="00EB2CCD"/>
    <w:rsid w:val="00EB31BD"/>
    <w:rsid w:val="00EB31DF"/>
    <w:rsid w:val="00EC0C0C"/>
    <w:rsid w:val="00EC24AE"/>
    <w:rsid w:val="00EF05A9"/>
    <w:rsid w:val="00EF151F"/>
    <w:rsid w:val="00F00C44"/>
    <w:rsid w:val="00F10FBC"/>
    <w:rsid w:val="00F1305E"/>
    <w:rsid w:val="00F1370A"/>
    <w:rsid w:val="00F13BEC"/>
    <w:rsid w:val="00F23295"/>
    <w:rsid w:val="00F32F39"/>
    <w:rsid w:val="00F3654D"/>
    <w:rsid w:val="00F400FE"/>
    <w:rsid w:val="00F40DBB"/>
    <w:rsid w:val="00F41CCF"/>
    <w:rsid w:val="00F4277D"/>
    <w:rsid w:val="00F45848"/>
    <w:rsid w:val="00F462DC"/>
    <w:rsid w:val="00F54872"/>
    <w:rsid w:val="00F61DD5"/>
    <w:rsid w:val="00F71E54"/>
    <w:rsid w:val="00F7661E"/>
    <w:rsid w:val="00F82F15"/>
    <w:rsid w:val="00FB0402"/>
    <w:rsid w:val="00FB0EFE"/>
    <w:rsid w:val="00FB4DF4"/>
    <w:rsid w:val="00FB58C4"/>
    <w:rsid w:val="00FC3DFA"/>
    <w:rsid w:val="00FC4C30"/>
    <w:rsid w:val="00FC79BB"/>
    <w:rsid w:val="00FD070D"/>
    <w:rsid w:val="00FD33E2"/>
    <w:rsid w:val="00FD5F30"/>
    <w:rsid w:val="00FD678C"/>
    <w:rsid w:val="00FE6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45"/>
  </w:style>
  <w:style w:type="paragraph" w:styleId="1">
    <w:name w:val="heading 1"/>
    <w:basedOn w:val="a"/>
    <w:next w:val="a"/>
    <w:link w:val="10"/>
    <w:uiPriority w:val="9"/>
    <w:qFormat/>
    <w:rsid w:val="006D369F"/>
    <w:pPr>
      <w:keepNext/>
      <w:keepLines/>
      <w:suppressAutoHyphens/>
      <w:spacing w:before="480" w:after="120" w:line="1" w:lineRule="atLeast"/>
      <w:ind w:leftChars="-1" w:left="-1" w:hangingChars="1" w:hanging="1"/>
      <w:textDirection w:val="btLr"/>
      <w:textAlignment w:val="top"/>
      <w:outlineLvl w:val="0"/>
    </w:pPr>
    <w:rPr>
      <w:rFonts w:ascii="Calibri" w:eastAsia="Calibri" w:hAnsi="Calibri" w:cs="Calibri"/>
      <w:b/>
      <w:color w:val="000000"/>
      <w:position w:val="-1"/>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rsid w:val="00295C05"/>
    <w:pPr>
      <w:spacing w:after="0" w:line="240" w:lineRule="auto"/>
      <w:jc w:val="center"/>
    </w:pPr>
    <w:rPr>
      <w:rFonts w:ascii="Times New Roman" w:eastAsia="Times New Roman" w:hAnsi="Times New Roman" w:cs="Times New Roman"/>
      <w:sz w:val="36"/>
      <w:szCs w:val="20"/>
      <w:lang w:val="uk-UA"/>
    </w:rPr>
  </w:style>
  <w:style w:type="paragraph" w:styleId="a5">
    <w:name w:val="No Spacing"/>
    <w:link w:val="a6"/>
    <w:uiPriority w:val="1"/>
    <w:qFormat/>
    <w:rsid w:val="00295C05"/>
    <w:pPr>
      <w:spacing w:after="0" w:line="240" w:lineRule="auto"/>
    </w:pPr>
    <w:rPr>
      <w:rFonts w:ascii="Calibri" w:eastAsia="Times New Roman" w:hAnsi="Calibri" w:cs="Times New Roman"/>
    </w:rPr>
  </w:style>
  <w:style w:type="paragraph" w:customStyle="1" w:styleId="a7">
    <w:name w:val="заголов"/>
    <w:basedOn w:val="a"/>
    <w:qFormat/>
    <w:rsid w:val="00295C05"/>
    <w:pPr>
      <w:widowControl w:val="0"/>
      <w:suppressAutoHyphens/>
      <w:spacing w:after="0" w:line="240" w:lineRule="auto"/>
      <w:jc w:val="center"/>
    </w:pPr>
    <w:rPr>
      <w:rFonts w:ascii="Times New Roman" w:eastAsia="Times New Roman" w:hAnsi="Times New Roman" w:cs="Times New Roman"/>
      <w:b/>
      <w:kern w:val="2"/>
      <w:sz w:val="24"/>
      <w:szCs w:val="24"/>
      <w:lang w:val="uk-UA" w:eastAsia="ar-SA"/>
    </w:rPr>
  </w:style>
  <w:style w:type="table" w:styleId="a8">
    <w:name w:val="Table Grid"/>
    <w:basedOn w:val="a1"/>
    <w:rsid w:val="00D573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nhideWhenUsed/>
    <w:rsid w:val="007522C1"/>
    <w:pPr>
      <w:spacing w:after="120"/>
    </w:pPr>
  </w:style>
  <w:style w:type="character" w:customStyle="1" w:styleId="aa">
    <w:name w:val="Основной текст Знак"/>
    <w:basedOn w:val="a0"/>
    <w:link w:val="a9"/>
    <w:qFormat/>
    <w:rsid w:val="007522C1"/>
  </w:style>
  <w:style w:type="paragraph" w:styleId="2">
    <w:name w:val="Body Text 2"/>
    <w:basedOn w:val="a"/>
    <w:link w:val="20"/>
    <w:unhideWhenUsed/>
    <w:rsid w:val="007522C1"/>
    <w:pPr>
      <w:spacing w:after="0" w:line="240" w:lineRule="auto"/>
      <w:ind w:left="360"/>
      <w:jc w:val="both"/>
    </w:pPr>
    <w:rPr>
      <w:rFonts w:ascii="Times New Roman" w:eastAsia="Times New Roman" w:hAnsi="Times New Roman" w:cs="Times New Roman"/>
      <w:sz w:val="28"/>
      <w:szCs w:val="28"/>
      <w:lang w:val="uk-UA"/>
    </w:rPr>
  </w:style>
  <w:style w:type="character" w:customStyle="1" w:styleId="20">
    <w:name w:val="Основной текст 2 Знак"/>
    <w:basedOn w:val="a0"/>
    <w:link w:val="2"/>
    <w:rsid w:val="007522C1"/>
    <w:rPr>
      <w:rFonts w:ascii="Times New Roman" w:eastAsia="Times New Roman" w:hAnsi="Times New Roman" w:cs="Times New Roman"/>
      <w:sz w:val="28"/>
      <w:szCs w:val="28"/>
      <w:lang w:val="uk-UA"/>
    </w:rPr>
  </w:style>
  <w:style w:type="paragraph" w:styleId="ab">
    <w:name w:val="List Paragraph"/>
    <w:basedOn w:val="a"/>
    <w:uiPriority w:val="34"/>
    <w:qFormat/>
    <w:rsid w:val="007522C1"/>
    <w:pPr>
      <w:ind w:left="720"/>
      <w:contextualSpacing/>
    </w:pPr>
    <w:rPr>
      <w:rFonts w:eastAsiaTheme="minorHAnsi"/>
      <w:lang w:eastAsia="en-US"/>
    </w:rPr>
  </w:style>
  <w:style w:type="character" w:customStyle="1" w:styleId="a6">
    <w:name w:val="Без интервала Знак"/>
    <w:basedOn w:val="a0"/>
    <w:link w:val="a5"/>
    <w:rsid w:val="007522C1"/>
    <w:rPr>
      <w:rFonts w:ascii="Calibri" w:eastAsia="Times New Roman" w:hAnsi="Calibri" w:cs="Times New Roman"/>
    </w:rPr>
  </w:style>
  <w:style w:type="character" w:customStyle="1" w:styleId="a4">
    <w:name w:val="Название объекта Знак"/>
    <w:basedOn w:val="a0"/>
    <w:link w:val="a3"/>
    <w:locked/>
    <w:rsid w:val="00F61DD5"/>
    <w:rPr>
      <w:rFonts w:ascii="Times New Roman" w:eastAsia="Times New Roman" w:hAnsi="Times New Roman" w:cs="Times New Roman"/>
      <w:sz w:val="36"/>
      <w:szCs w:val="20"/>
      <w:lang w:val="uk-UA"/>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F61DD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alloon Text"/>
    <w:basedOn w:val="a"/>
    <w:link w:val="af"/>
    <w:uiPriority w:val="99"/>
    <w:semiHidden/>
    <w:unhideWhenUsed/>
    <w:rsid w:val="00F61D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DD5"/>
    <w:rPr>
      <w:rFonts w:ascii="Tahoma" w:hAnsi="Tahoma" w:cs="Tahoma"/>
      <w:sz w:val="16"/>
      <w:szCs w:val="16"/>
    </w:rPr>
  </w:style>
  <w:style w:type="paragraph" w:styleId="af0">
    <w:name w:val="Subtitle"/>
    <w:basedOn w:val="a"/>
    <w:link w:val="af1"/>
    <w:qFormat/>
    <w:rsid w:val="0066677E"/>
    <w:pPr>
      <w:spacing w:after="0" w:line="240" w:lineRule="auto"/>
      <w:jc w:val="center"/>
    </w:pPr>
    <w:rPr>
      <w:rFonts w:ascii="Times New Roman" w:eastAsia="Times New Roman" w:hAnsi="Times New Roman" w:cs="Times New Roman"/>
      <w:b/>
      <w:sz w:val="36"/>
      <w:szCs w:val="20"/>
      <w:lang w:val="uk-UA" w:eastAsia="uk-UA"/>
    </w:rPr>
  </w:style>
  <w:style w:type="character" w:customStyle="1" w:styleId="af1">
    <w:name w:val="Подзаголовок Знак"/>
    <w:basedOn w:val="a0"/>
    <w:link w:val="af0"/>
    <w:rsid w:val="0066677E"/>
    <w:rPr>
      <w:rFonts w:ascii="Times New Roman" w:eastAsia="Times New Roman" w:hAnsi="Times New Roman" w:cs="Times New Roman"/>
      <w:b/>
      <w:sz w:val="36"/>
      <w:szCs w:val="20"/>
      <w:lang w:val="uk-UA" w:eastAsia="uk-UA"/>
    </w:rPr>
  </w:style>
  <w:style w:type="paragraph" w:styleId="af2">
    <w:name w:val="Body Text Indent"/>
    <w:basedOn w:val="a"/>
    <w:link w:val="af3"/>
    <w:uiPriority w:val="99"/>
    <w:semiHidden/>
    <w:unhideWhenUsed/>
    <w:rsid w:val="00FB0402"/>
    <w:pPr>
      <w:spacing w:after="120"/>
      <w:ind w:left="283"/>
    </w:pPr>
  </w:style>
  <w:style w:type="character" w:customStyle="1" w:styleId="af3">
    <w:name w:val="Основной текст с отступом Знак"/>
    <w:basedOn w:val="a0"/>
    <w:link w:val="af2"/>
    <w:uiPriority w:val="99"/>
    <w:semiHidden/>
    <w:rsid w:val="00FB0402"/>
  </w:style>
  <w:style w:type="character" w:customStyle="1" w:styleId="10">
    <w:name w:val="Заголовок 1 Знак"/>
    <w:basedOn w:val="a0"/>
    <w:link w:val="1"/>
    <w:uiPriority w:val="9"/>
    <w:rsid w:val="006D369F"/>
    <w:rPr>
      <w:rFonts w:ascii="Calibri" w:eastAsia="Calibri" w:hAnsi="Calibri" w:cs="Calibri"/>
      <w:b/>
      <w:color w:val="000000"/>
      <w:position w:val="-1"/>
      <w:sz w:val="48"/>
      <w:szCs w:val="48"/>
      <w:lang w:eastAsia="uk-UA"/>
    </w:rPr>
  </w:style>
  <w:style w:type="character" w:styleId="af4">
    <w:name w:val="Strong"/>
    <w:uiPriority w:val="22"/>
    <w:qFormat/>
    <w:rsid w:val="004D1BAE"/>
    <w:rPr>
      <w:b/>
      <w:bCs/>
    </w:rPr>
  </w:style>
  <w:style w:type="character" w:customStyle="1" w:styleId="rvts8">
    <w:name w:val="rvts8"/>
    <w:basedOn w:val="a0"/>
    <w:rsid w:val="00165CBA"/>
  </w:style>
  <w:style w:type="character" w:customStyle="1" w:styleId="rvts7">
    <w:name w:val="rvts7"/>
    <w:basedOn w:val="a0"/>
    <w:rsid w:val="00165CBA"/>
  </w:style>
  <w:style w:type="paragraph" w:customStyle="1" w:styleId="rvps15">
    <w:name w:val="rvps15"/>
    <w:basedOn w:val="a"/>
    <w:rsid w:val="00C87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C87F56"/>
  </w:style>
  <w:style w:type="paragraph" w:customStyle="1" w:styleId="docdata">
    <w:name w:val="docdata"/>
    <w:aliases w:val="docy,v5,22529,baiaagaaboqcaaad91uaaaufvgaaaaaaaaaaaaaaaaaaaaaaaaaaaaaaaaaaaaaaaaaaaaaaaaaaaaaaaaaaaaaaaaaaaaaaaaaaaaaaaaaaaaaaaaaaaaaaaaaaaaaaaaaaaaaaaaaaaaaaaaaaaaaaaaaaaaaaaaaaaaaaaaaaaaaaaaaaaaaaaaaaaaaaaaaaaaaaaaaaaaaaaaaaaaaaaaaaaaaaaaaaaaa"/>
    <w:basedOn w:val="a"/>
    <w:rsid w:val="004F3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4F3C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5">
    <w:name w:val="Hyperlink"/>
    <w:uiPriority w:val="99"/>
    <w:unhideWhenUsed/>
    <w:rsid w:val="00567DFE"/>
    <w:rPr>
      <w:color w:val="0000FF"/>
      <w:u w:val="single"/>
    </w:rPr>
  </w:style>
  <w:style w:type="character" w:customStyle="1" w:styleId="rvts44">
    <w:name w:val="rvts44"/>
    <w:rsid w:val="00567DFE"/>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A75F98"/>
    <w:rPr>
      <w:rFonts w:ascii="Times New Roman" w:eastAsia="Times New Roman" w:hAnsi="Times New Roman" w:cs="Times New Roman"/>
      <w:sz w:val="24"/>
      <w:szCs w:val="24"/>
      <w:lang w:val="uk-UA" w:eastAsia="uk-UA"/>
    </w:rPr>
  </w:style>
  <w:style w:type="paragraph" w:styleId="HTML">
    <w:name w:val="HTML Preformatted"/>
    <w:basedOn w:val="a"/>
    <w:link w:val="HTML0"/>
    <w:unhideWhenUsed/>
    <w:rsid w:val="006F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eastAsia="uk-UA"/>
    </w:rPr>
  </w:style>
  <w:style w:type="character" w:customStyle="1" w:styleId="HTML0">
    <w:name w:val="Стандартный HTML Знак"/>
    <w:basedOn w:val="a0"/>
    <w:link w:val="HTML"/>
    <w:rsid w:val="006F1A24"/>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639F-1DBF-475A-83CC-C1351E7F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Pages>
  <Words>2345</Words>
  <Characters>1338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cp:lastModifiedBy>
  <cp:revision>590</cp:revision>
  <cp:lastPrinted>2021-04-19T11:39:00Z</cp:lastPrinted>
  <dcterms:created xsi:type="dcterms:W3CDTF">2015-04-28T05:43:00Z</dcterms:created>
  <dcterms:modified xsi:type="dcterms:W3CDTF">2021-04-21T09:46:00Z</dcterms:modified>
</cp:coreProperties>
</file>