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AD" w:rsidRPr="00A160FC" w:rsidRDefault="00757CAD" w:rsidP="006D16D8">
      <w:pPr>
        <w:jc w:val="center"/>
        <w:rPr>
          <w:lang w:val="uk-UA" w:eastAsia="uk-UA"/>
        </w:rPr>
      </w:pPr>
      <w:r w:rsidRPr="00A160FC">
        <w:rPr>
          <w:sz w:val="16"/>
          <w:lang w:val="uk-UA" w:eastAsia="uk-UA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4.5pt" o:ole="" fillcolor="window">
            <v:imagedata r:id="rId8" o:title=""/>
          </v:shape>
          <o:OLEObject Type="Embed" ProgID="Word.Picture.8" ShapeID="_x0000_i1025" DrawAspect="Content" ObjectID="_1680433664" r:id="rId9"/>
        </w:object>
      </w:r>
    </w:p>
    <w:p w:rsidR="00757CAD" w:rsidRPr="00847F10" w:rsidRDefault="00757CAD" w:rsidP="00757CA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0"/>
          <w:lang w:val="uk-UA"/>
        </w:rPr>
      </w:pPr>
      <w:r w:rsidRPr="00847F10">
        <w:rPr>
          <w:rFonts w:ascii="Times New Roman" w:hAnsi="Times New Roman" w:cs="Times New Roman"/>
          <w:b/>
          <w:bCs/>
          <w:color w:val="000000"/>
          <w:sz w:val="28"/>
          <w:lang w:val="uk-UA"/>
        </w:rPr>
        <w:t xml:space="preserve">ЛУЦЬКА </w:t>
      </w:r>
      <w:r w:rsidRPr="00847F10">
        <w:rPr>
          <w:rFonts w:ascii="Times New Roman" w:hAnsi="Times New Roman" w:cs="Times New Roman"/>
          <w:b/>
          <w:bCs/>
          <w:sz w:val="28"/>
          <w:szCs w:val="20"/>
          <w:lang w:val="uk-UA"/>
        </w:rPr>
        <w:t>РАЙОННА  РАДА  ВОЛИНСЬКОЇ  ОБЛАСТІ</w:t>
      </w:r>
    </w:p>
    <w:p w:rsidR="00757CAD" w:rsidRPr="00847F10" w:rsidRDefault="00757CAD" w:rsidP="00757CAD">
      <w:pPr>
        <w:widowControl w:val="0"/>
        <w:suppressAutoHyphens/>
        <w:jc w:val="center"/>
        <w:outlineLvl w:val="0"/>
        <w:rPr>
          <w:rFonts w:ascii="Times New Roman" w:hAnsi="Times New Roman" w:cs="Times New Roman"/>
          <w:b/>
          <w:spacing w:val="140"/>
          <w:kern w:val="1"/>
          <w:sz w:val="32"/>
          <w:lang w:val="uk-UA" w:eastAsia="ar-SA"/>
        </w:rPr>
      </w:pPr>
      <w:r w:rsidRPr="00847F10">
        <w:rPr>
          <w:rFonts w:ascii="Times New Roman" w:hAnsi="Times New Roman" w:cs="Times New Roman"/>
          <w:b/>
          <w:spacing w:val="140"/>
          <w:kern w:val="1"/>
          <w:sz w:val="32"/>
          <w:lang w:val="uk-UA" w:eastAsia="ar-SA"/>
        </w:rPr>
        <w:t>РІШЕННЯ</w:t>
      </w:r>
    </w:p>
    <w:p w:rsidR="00C70A54" w:rsidRPr="00C70A54" w:rsidRDefault="00C70A54" w:rsidP="00C70A54">
      <w:pPr>
        <w:widowControl w:val="0"/>
        <w:tabs>
          <w:tab w:val="center" w:pos="4819"/>
          <w:tab w:val="left" w:pos="8385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40"/>
          <w:kern w:val="2"/>
          <w:sz w:val="24"/>
          <w:szCs w:val="24"/>
          <w:lang w:val="uk-UA" w:eastAsia="ar-SA"/>
        </w:rPr>
      </w:pPr>
      <w:r w:rsidRPr="00C70A5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15.04.2021                                         Луцьк                                                 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5/12</w:t>
      </w:r>
      <w:r w:rsidRPr="00C70A54">
        <w:rPr>
          <w:rFonts w:ascii="Times New Roman" w:eastAsia="Times New Roman" w:hAnsi="Times New Roman" w:cs="Times New Roman"/>
          <w:spacing w:val="140"/>
          <w:kern w:val="2"/>
          <w:sz w:val="32"/>
          <w:szCs w:val="24"/>
          <w:lang w:val="uk-UA" w:eastAsia="ar-SA"/>
        </w:rPr>
        <w:t xml:space="preserve">                             </w:t>
      </w:r>
    </w:p>
    <w:p w:rsidR="00757CAD" w:rsidRDefault="00757CAD" w:rsidP="00757CAD">
      <w:pPr>
        <w:jc w:val="center"/>
        <w:rPr>
          <w:sz w:val="16"/>
        </w:rPr>
      </w:pPr>
    </w:p>
    <w:p w:rsidR="00A23410" w:rsidRPr="002E682B" w:rsidRDefault="00225467" w:rsidP="006D16D8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в рішення </w:t>
      </w:r>
      <w:r w:rsidR="006D16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Луцької районної ради</w:t>
      </w:r>
      <w:r w:rsidR="006D16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B1D93">
        <w:rPr>
          <w:rFonts w:ascii="Times New Roman" w:hAnsi="Times New Roman" w:cs="Times New Roman"/>
          <w:b/>
          <w:sz w:val="28"/>
          <w:szCs w:val="28"/>
          <w:lang w:val="uk-UA"/>
        </w:rPr>
        <w:t>від 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B1D93">
        <w:rPr>
          <w:rFonts w:ascii="Times New Roman" w:hAnsi="Times New Roman" w:cs="Times New Roman"/>
          <w:b/>
          <w:sz w:val="28"/>
          <w:szCs w:val="28"/>
          <w:lang w:val="uk-UA"/>
        </w:rPr>
        <w:t>02.2021 №4/17</w:t>
      </w: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7415" w:rsidRDefault="002A137F" w:rsidP="006D16D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пункту 20</w:t>
      </w:r>
      <w:r w:rsidR="003B1D93">
        <w:rPr>
          <w:rFonts w:ascii="Times New Roman" w:hAnsi="Times New Roman" w:cs="Times New Roman"/>
          <w:sz w:val="28"/>
          <w:szCs w:val="28"/>
          <w:lang w:val="uk-UA"/>
        </w:rPr>
        <w:t xml:space="preserve"> частини </w:t>
      </w:r>
      <w:r w:rsidR="00806487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1 статті 43, </w:t>
      </w:r>
      <w:r w:rsidR="003B1D93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="00806487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D93">
        <w:rPr>
          <w:rFonts w:ascii="Times New Roman" w:hAnsi="Times New Roman" w:cs="Times New Roman"/>
          <w:sz w:val="28"/>
          <w:szCs w:val="28"/>
          <w:lang w:val="uk-UA"/>
        </w:rPr>
        <w:t xml:space="preserve">5 статті 60, </w:t>
      </w:r>
      <w:r w:rsidR="00806487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рекомендацій постійної комісії з питань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>використання майна спільної власності територіальних громад сіл, селищ, міст району</w:t>
      </w:r>
      <w:r w:rsidR="006F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487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23DE7">
        <w:rPr>
          <w:rFonts w:ascii="Times New Roman" w:hAnsi="Times New Roman" w:cs="Times New Roman"/>
          <w:sz w:val="28"/>
          <w:szCs w:val="28"/>
          <w:lang w:val="uk-UA"/>
        </w:rPr>
        <w:t xml:space="preserve">06.04.2021 </w:t>
      </w:r>
      <w:r w:rsidR="00A23410" w:rsidRPr="002E682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23DE7">
        <w:rPr>
          <w:rFonts w:ascii="Times New Roman" w:hAnsi="Times New Roman" w:cs="Times New Roman"/>
          <w:sz w:val="28"/>
          <w:szCs w:val="28"/>
          <w:lang w:val="uk-UA"/>
        </w:rPr>
        <w:t>9/1</w:t>
      </w:r>
      <w:r w:rsidR="006D16D8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proofErr w:type="spellStart"/>
      <w:r w:rsidR="006D16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D16D8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6D16D8" w:rsidRPr="006F638E">
        <w:rPr>
          <w:rFonts w:ascii="Times New Roman" w:hAnsi="Times New Roman" w:cs="Times New Roman"/>
          <w:sz w:val="28"/>
          <w:szCs w:val="28"/>
          <w:lang w:val="uk-UA"/>
        </w:rPr>
        <w:t>Про внесення змін в рішення Луцької районної ради від 12.02.2021 №4/17»</w:t>
      </w:r>
      <w:r w:rsidR="003B1D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6487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районна рада </w:t>
      </w:r>
      <w:r w:rsidR="006D16D8" w:rsidRPr="006D16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6D16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07415" w:rsidRDefault="00D07415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  <w:lang w:val="uk-UA"/>
        </w:rPr>
      </w:pP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806487" w:rsidRPr="008607DE" w:rsidRDefault="00806487" w:rsidP="0050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E8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02E8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02E87" w:rsidRPr="00502E87">
        <w:rPr>
          <w:rFonts w:ascii="Times New Roman" w:hAnsi="Times New Roman" w:cs="Times New Roman"/>
          <w:sz w:val="28"/>
          <w:szCs w:val="28"/>
          <w:lang w:val="uk-UA"/>
        </w:rPr>
        <w:t>иключити з</w:t>
      </w:r>
      <w:r w:rsidR="00502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D93">
        <w:rPr>
          <w:rFonts w:ascii="Times New Roman" w:hAnsi="Times New Roman" w:cs="Times New Roman"/>
          <w:sz w:val="28"/>
          <w:szCs w:val="28"/>
          <w:lang w:val="uk-UA"/>
        </w:rPr>
        <w:t xml:space="preserve">додатку затвердженого </w:t>
      </w:r>
      <w:r w:rsidR="00502E87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3B1D9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02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E87" w:rsidRPr="00502E87">
        <w:rPr>
          <w:rFonts w:ascii="Times New Roman" w:hAnsi="Times New Roman" w:cs="Times New Roman"/>
          <w:sz w:val="28"/>
          <w:szCs w:val="28"/>
          <w:lang w:val="uk-UA"/>
        </w:rPr>
        <w:t>Луцької районної ради</w:t>
      </w:r>
      <w:r w:rsidR="003B1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E87" w:rsidRPr="00502E8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B1D93">
        <w:rPr>
          <w:rFonts w:ascii="Times New Roman" w:hAnsi="Times New Roman" w:cs="Times New Roman"/>
          <w:sz w:val="28"/>
          <w:szCs w:val="28"/>
          <w:lang w:val="uk-UA"/>
        </w:rPr>
        <w:t xml:space="preserve">12.02.2021 №4/17 автотранспортні засоби: </w:t>
      </w:r>
      <w:r w:rsidR="008607DE" w:rsidRPr="008607DE">
        <w:rPr>
          <w:rFonts w:ascii="Times New Roman" w:hAnsi="Times New Roman" w:cs="Times New Roman"/>
          <w:sz w:val="28"/>
          <w:szCs w:val="28"/>
          <w:lang w:val="uk-UA"/>
        </w:rPr>
        <w:t>автомобіль «ВАЗ 21015», авт</w:t>
      </w:r>
      <w:r w:rsidR="008607D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607DE" w:rsidRPr="008607DE">
        <w:rPr>
          <w:rFonts w:ascii="Times New Roman" w:hAnsi="Times New Roman" w:cs="Times New Roman"/>
          <w:sz w:val="28"/>
          <w:szCs w:val="28"/>
          <w:lang w:val="uk-UA"/>
        </w:rPr>
        <w:t>мобіль «Газель», автомобіль «Газель» вантажний</w:t>
      </w:r>
      <w:r w:rsidR="008607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820A69" w:rsidRDefault="003053FC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A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67D99" w:rsidRPr="00820A69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</w:t>
      </w:r>
      <w:r w:rsidR="007207A1">
        <w:rPr>
          <w:rFonts w:ascii="Times New Roman" w:hAnsi="Times New Roman" w:cs="Times New Roman"/>
          <w:sz w:val="28"/>
          <w:szCs w:val="28"/>
          <w:lang w:val="uk-UA"/>
        </w:rPr>
        <w:t>ериторіальних громад сіл, селищ,</w:t>
      </w:r>
      <w:r w:rsidR="00467D99" w:rsidRPr="00820A69">
        <w:rPr>
          <w:rFonts w:ascii="Times New Roman" w:hAnsi="Times New Roman" w:cs="Times New Roman"/>
          <w:sz w:val="28"/>
          <w:szCs w:val="28"/>
          <w:lang w:val="uk-UA"/>
        </w:rPr>
        <w:t xml:space="preserve"> міст району.</w:t>
      </w:r>
    </w:p>
    <w:p w:rsidR="00467D99" w:rsidRPr="00820A69" w:rsidRDefault="00467D99" w:rsidP="0080648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487" w:rsidRPr="00820A69" w:rsidRDefault="00806487" w:rsidP="00806487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D06EC" w:rsidRPr="00820A69" w:rsidRDefault="00806487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0A69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Олександр ОМЕЛЬЧУК</w:t>
      </w:r>
    </w:p>
    <w:p w:rsidR="003656CB" w:rsidRPr="006D16D8" w:rsidRDefault="00F95D54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D16D8">
        <w:rPr>
          <w:rFonts w:ascii="Times New Roman" w:hAnsi="Times New Roman"/>
          <w:sz w:val="28"/>
          <w:szCs w:val="28"/>
          <w:lang w:val="uk-UA"/>
        </w:rPr>
        <w:t>Матвійчук</w:t>
      </w:r>
      <w:r w:rsidR="00CA77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D16D8">
        <w:rPr>
          <w:rFonts w:ascii="Times New Roman" w:hAnsi="Times New Roman"/>
          <w:sz w:val="28"/>
          <w:szCs w:val="28"/>
          <w:lang w:val="uk-UA"/>
        </w:rPr>
        <w:t>728092</w:t>
      </w: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C70A54" w:rsidRPr="00C70A54" w:rsidRDefault="00C70A54" w:rsidP="00C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0A54">
        <w:rPr>
          <w:rFonts w:ascii="Times New Roman" w:eastAsia="Times New Roman" w:hAnsi="Times New Roman" w:cs="Times New Roman"/>
          <w:sz w:val="28"/>
          <w:szCs w:val="28"/>
          <w:lang w:val="uk-UA"/>
        </w:rPr>
        <w:t>Дата оприлюднення 20.04.2021 </w:t>
      </w: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50177D" w:rsidRPr="00CA7776" w:rsidRDefault="0050177D" w:rsidP="00CA7776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0177D" w:rsidRPr="00CA7776" w:rsidSect="00CA7776">
      <w:pgSz w:w="11906" w:h="16838"/>
      <w:pgMar w:top="284" w:right="567" w:bottom="1134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C9" w:rsidRDefault="002F00C9" w:rsidP="00363402">
      <w:pPr>
        <w:spacing w:after="0" w:line="240" w:lineRule="auto"/>
      </w:pPr>
      <w:r>
        <w:separator/>
      </w:r>
    </w:p>
  </w:endnote>
  <w:endnote w:type="continuationSeparator" w:id="0">
    <w:p w:rsidR="002F00C9" w:rsidRDefault="002F00C9" w:rsidP="0036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C9" w:rsidRDefault="002F00C9" w:rsidP="00363402">
      <w:pPr>
        <w:spacing w:after="0" w:line="240" w:lineRule="auto"/>
      </w:pPr>
      <w:r>
        <w:separator/>
      </w:r>
    </w:p>
  </w:footnote>
  <w:footnote w:type="continuationSeparator" w:id="0">
    <w:p w:rsidR="002F00C9" w:rsidRDefault="002F00C9" w:rsidP="00363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87"/>
    <w:rsid w:val="0009731C"/>
    <w:rsid w:val="000A218A"/>
    <w:rsid w:val="000D5A29"/>
    <w:rsid w:val="000E0594"/>
    <w:rsid w:val="001218FF"/>
    <w:rsid w:val="00125539"/>
    <w:rsid w:val="00156C04"/>
    <w:rsid w:val="00156C86"/>
    <w:rsid w:val="00225467"/>
    <w:rsid w:val="002A137F"/>
    <w:rsid w:val="002E0E09"/>
    <w:rsid w:val="002E682B"/>
    <w:rsid w:val="002F00C9"/>
    <w:rsid w:val="003053FC"/>
    <w:rsid w:val="00317931"/>
    <w:rsid w:val="00363402"/>
    <w:rsid w:val="003656CB"/>
    <w:rsid w:val="00367E32"/>
    <w:rsid w:val="003B1D93"/>
    <w:rsid w:val="0041121B"/>
    <w:rsid w:val="004373EA"/>
    <w:rsid w:val="00437832"/>
    <w:rsid w:val="00467D99"/>
    <w:rsid w:val="00485A57"/>
    <w:rsid w:val="0050177D"/>
    <w:rsid w:val="00502E87"/>
    <w:rsid w:val="005227B8"/>
    <w:rsid w:val="0053400F"/>
    <w:rsid w:val="00546AC3"/>
    <w:rsid w:val="00563AA8"/>
    <w:rsid w:val="00580F90"/>
    <w:rsid w:val="005D6E92"/>
    <w:rsid w:val="005E0004"/>
    <w:rsid w:val="005F6144"/>
    <w:rsid w:val="00626ACB"/>
    <w:rsid w:val="00640A0D"/>
    <w:rsid w:val="006479AA"/>
    <w:rsid w:val="00664FEB"/>
    <w:rsid w:val="00673E39"/>
    <w:rsid w:val="00681CB3"/>
    <w:rsid w:val="006A1CC0"/>
    <w:rsid w:val="006A225E"/>
    <w:rsid w:val="006B5926"/>
    <w:rsid w:val="006D16D8"/>
    <w:rsid w:val="006E07AA"/>
    <w:rsid w:val="006F638E"/>
    <w:rsid w:val="007207A1"/>
    <w:rsid w:val="00747DE7"/>
    <w:rsid w:val="00757CAD"/>
    <w:rsid w:val="00792CC9"/>
    <w:rsid w:val="00794EE7"/>
    <w:rsid w:val="007C24D6"/>
    <w:rsid w:val="007F093B"/>
    <w:rsid w:val="00806487"/>
    <w:rsid w:val="00820A69"/>
    <w:rsid w:val="00842C7F"/>
    <w:rsid w:val="00847F10"/>
    <w:rsid w:val="0085134F"/>
    <w:rsid w:val="008579AD"/>
    <w:rsid w:val="008607DE"/>
    <w:rsid w:val="008765E3"/>
    <w:rsid w:val="00881C33"/>
    <w:rsid w:val="008D504E"/>
    <w:rsid w:val="008F30D6"/>
    <w:rsid w:val="00A049FA"/>
    <w:rsid w:val="00A15B28"/>
    <w:rsid w:val="00A167B9"/>
    <w:rsid w:val="00A23410"/>
    <w:rsid w:val="00A57C8D"/>
    <w:rsid w:val="00AE791B"/>
    <w:rsid w:val="00B057BF"/>
    <w:rsid w:val="00B30587"/>
    <w:rsid w:val="00BB2BF1"/>
    <w:rsid w:val="00BF5787"/>
    <w:rsid w:val="00C259F5"/>
    <w:rsid w:val="00C70A54"/>
    <w:rsid w:val="00C7281D"/>
    <w:rsid w:val="00C92C6A"/>
    <w:rsid w:val="00CA7776"/>
    <w:rsid w:val="00CD06EC"/>
    <w:rsid w:val="00CE2967"/>
    <w:rsid w:val="00D07415"/>
    <w:rsid w:val="00D50990"/>
    <w:rsid w:val="00D646E6"/>
    <w:rsid w:val="00D84FB7"/>
    <w:rsid w:val="00DC0461"/>
    <w:rsid w:val="00DD407F"/>
    <w:rsid w:val="00E23DE7"/>
    <w:rsid w:val="00E65CF0"/>
    <w:rsid w:val="00EC019B"/>
    <w:rsid w:val="00EC404A"/>
    <w:rsid w:val="00F60A69"/>
    <w:rsid w:val="00F95D54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sid w:val="008064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customStyle="1" w:styleId="a5">
    <w:name w:val="заголов"/>
    <w:basedOn w:val="a"/>
    <w:link w:val="a6"/>
    <w:qFormat/>
    <w:rsid w:val="0080648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80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487"/>
    <w:rPr>
      <w:rFonts w:eastAsiaTheme="minorEastAsia"/>
      <w:lang w:eastAsia="ru-RU"/>
    </w:rPr>
  </w:style>
  <w:style w:type="character" w:customStyle="1" w:styleId="a4">
    <w:name w:val="Название объекта Знак"/>
    <w:basedOn w:val="a0"/>
    <w:link w:val="a3"/>
    <w:locked/>
    <w:rsid w:val="00806487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6">
    <w:name w:val="заголов Знак"/>
    <w:basedOn w:val="a0"/>
    <w:link w:val="a5"/>
    <w:locked/>
    <w:rsid w:val="00806487"/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9">
    <w:name w:val="Normal (Web)"/>
    <w:basedOn w:val="a"/>
    <w:uiPriority w:val="99"/>
    <w:unhideWhenUsed/>
    <w:rsid w:val="00CD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uiPriority w:val="22"/>
    <w:qFormat/>
    <w:rsid w:val="00CD06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6EC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B1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B1D9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5149-41F4-4690-AF9A-B4263BD7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user.rozhadm</dc:creator>
  <cp:lastModifiedBy>priym</cp:lastModifiedBy>
  <cp:revision>57</cp:revision>
  <cp:lastPrinted>2021-04-19T07:34:00Z</cp:lastPrinted>
  <dcterms:created xsi:type="dcterms:W3CDTF">2020-12-22T10:31:00Z</dcterms:created>
  <dcterms:modified xsi:type="dcterms:W3CDTF">2021-04-20T11:21:00Z</dcterms:modified>
</cp:coreProperties>
</file>