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B" w:rsidRPr="00CE1D1B" w:rsidRDefault="00CE1D1B" w:rsidP="00CE1D1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Луцька</w:t>
      </w:r>
      <w:proofErr w:type="spellEnd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районна</w:t>
      </w:r>
      <w:proofErr w:type="spellEnd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рада </w:t>
      </w:r>
      <w:proofErr w:type="spellStart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Волинської</w:t>
      </w:r>
      <w:proofErr w:type="spellEnd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області</w:t>
      </w:r>
      <w:proofErr w:type="spellEnd"/>
    </w:p>
    <w:p w:rsidR="00CE1D1B" w:rsidRPr="00CE1D1B" w:rsidRDefault="00CE1D1B" w:rsidP="00CE1D1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Комунальне</w:t>
      </w:r>
      <w:proofErr w:type="spellEnd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proofErr w:type="gramStart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ідприємство</w:t>
      </w:r>
      <w:proofErr w:type="spellEnd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proofErr w:type="spellStart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Райтеплобуд</w:t>
      </w:r>
      <w:proofErr w:type="spellEnd"/>
      <w:r w:rsidRPr="00CE1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E1D1B" w:rsidRPr="00CE1D1B" w:rsidRDefault="00CE1D1B" w:rsidP="00CE1D1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E1D1B">
        <w:rPr>
          <w:rFonts w:ascii="Times New Roman" w:eastAsia="Times New Roman" w:hAnsi="Times New Roman" w:cs="Times New Roman"/>
          <w:lang w:eastAsia="ru-RU"/>
        </w:rPr>
        <w:t xml:space="preserve">45651, </w:t>
      </w:r>
      <w:proofErr w:type="spellStart"/>
      <w:r w:rsidRPr="00CE1D1B">
        <w:rPr>
          <w:rFonts w:ascii="Times New Roman" w:eastAsia="Times New Roman" w:hAnsi="Times New Roman" w:cs="Times New Roman"/>
          <w:lang w:eastAsia="ru-RU"/>
        </w:rPr>
        <w:t>Волинська</w:t>
      </w:r>
      <w:proofErr w:type="spellEnd"/>
      <w:r w:rsidRPr="00CE1D1B">
        <w:rPr>
          <w:rFonts w:ascii="Times New Roman" w:eastAsia="Times New Roman" w:hAnsi="Times New Roman" w:cs="Times New Roman"/>
          <w:lang w:eastAsia="ru-RU"/>
        </w:rPr>
        <w:t xml:space="preserve"> обл., </w:t>
      </w:r>
      <w:proofErr w:type="spellStart"/>
      <w:r w:rsidRPr="00CE1D1B">
        <w:rPr>
          <w:rFonts w:ascii="Times New Roman" w:eastAsia="Times New Roman" w:hAnsi="Times New Roman" w:cs="Times New Roman"/>
          <w:lang w:eastAsia="ru-RU"/>
        </w:rPr>
        <w:t>Луцький</w:t>
      </w:r>
      <w:proofErr w:type="spellEnd"/>
      <w:r w:rsidRPr="00CE1D1B">
        <w:rPr>
          <w:rFonts w:ascii="Times New Roman" w:eastAsia="Times New Roman" w:hAnsi="Times New Roman" w:cs="Times New Roman"/>
          <w:lang w:eastAsia="ru-RU"/>
        </w:rPr>
        <w:t xml:space="preserve"> р-н, с. </w:t>
      </w:r>
      <w:proofErr w:type="spellStart"/>
      <w:r w:rsidRPr="00CE1D1B">
        <w:rPr>
          <w:rFonts w:ascii="Times New Roman" w:eastAsia="Times New Roman" w:hAnsi="Times New Roman" w:cs="Times New Roman"/>
          <w:lang w:eastAsia="ru-RU"/>
        </w:rPr>
        <w:t>Коршів</w:t>
      </w:r>
      <w:proofErr w:type="spellEnd"/>
      <w:r w:rsidRPr="00CE1D1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E1D1B">
        <w:rPr>
          <w:rFonts w:ascii="Times New Roman" w:eastAsia="Times New Roman" w:hAnsi="Times New Roman" w:cs="Times New Roman"/>
          <w:lang w:eastAsia="ru-RU"/>
        </w:rPr>
        <w:t>вул</w:t>
      </w:r>
      <w:proofErr w:type="spellEnd"/>
      <w:r w:rsidRPr="00CE1D1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CE1D1B">
        <w:rPr>
          <w:rFonts w:ascii="Times New Roman" w:eastAsia="Times New Roman" w:hAnsi="Times New Roman" w:cs="Times New Roman"/>
          <w:lang w:eastAsia="ru-RU"/>
        </w:rPr>
        <w:t>Лесі</w:t>
      </w:r>
      <w:proofErr w:type="spellEnd"/>
      <w:r w:rsidRPr="00CE1D1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lang w:eastAsia="ru-RU"/>
        </w:rPr>
        <w:t>Українки</w:t>
      </w:r>
      <w:proofErr w:type="spellEnd"/>
      <w:r w:rsidRPr="00CE1D1B">
        <w:rPr>
          <w:rFonts w:ascii="Times New Roman" w:eastAsia="Times New Roman" w:hAnsi="Times New Roman" w:cs="Times New Roman"/>
          <w:lang w:eastAsia="ru-RU"/>
        </w:rPr>
        <w:t>, 82</w:t>
      </w:r>
    </w:p>
    <w:p w:rsidR="00CE1D1B" w:rsidRPr="00CE1D1B" w:rsidRDefault="00CE1D1B" w:rsidP="00CE1D1B">
      <w:pPr>
        <w:pBdr>
          <w:bottom w:val="single" w:sz="12" w:space="11" w:color="auto"/>
        </w:pBdr>
        <w:spacing w:after="0"/>
        <w:ind w:left="142" w:hanging="142"/>
        <w:jc w:val="center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CE1D1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RayBudKP</w:t>
        </w:r>
        <w:r w:rsidRPr="00CE1D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CE1D1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gmail</w:t>
        </w:r>
        <w:r w:rsidRPr="00CE1D1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CE1D1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com</w:t>
        </w:r>
      </w:hyperlink>
      <w:proofErr w:type="gramStart"/>
      <w:r w:rsidRPr="00CE1D1B">
        <w:rPr>
          <w:rFonts w:ascii="Times New Roman" w:eastAsia="Times New Roman" w:hAnsi="Times New Roman" w:cs="Times New Roman"/>
          <w:lang w:eastAsia="ru-RU"/>
        </w:rPr>
        <w:t>;  +</w:t>
      </w:r>
      <w:proofErr w:type="gramEnd"/>
      <w:r w:rsidRPr="00CE1D1B">
        <w:rPr>
          <w:rFonts w:ascii="Times New Roman" w:eastAsia="Times New Roman" w:hAnsi="Times New Roman" w:cs="Times New Roman"/>
          <w:lang w:eastAsia="ru-RU"/>
        </w:rPr>
        <w:t>38(0332) 247077, код ЄДРПОУ 43008448</w:t>
      </w:r>
    </w:p>
    <w:p w:rsidR="00CE1D1B" w:rsidRPr="00CE1D1B" w:rsidRDefault="00CE1D1B" w:rsidP="00CE1D1B">
      <w:pPr>
        <w:tabs>
          <w:tab w:val="left" w:pos="82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E1D1B" w:rsidRPr="00CE1D1B" w:rsidRDefault="00CE1D1B" w:rsidP="00CE1D1B">
      <w:pPr>
        <w:tabs>
          <w:tab w:val="left" w:pos="822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1D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ПОЯСНЮВАЛЬНА ЗАПИСКА</w:t>
      </w:r>
    </w:p>
    <w:p w:rsidR="00CE1D1B" w:rsidRPr="00CE1D1B" w:rsidRDefault="00CE1D1B" w:rsidP="00CE1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1D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proofErr w:type="spellStart"/>
      <w:r w:rsidRPr="00CE1D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CE1D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районної ради</w:t>
      </w:r>
    </w:p>
    <w:p w:rsidR="00CE1D1B" w:rsidRPr="00CE1D1B" w:rsidRDefault="00CE1D1B" w:rsidP="00CE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зміну цільового призначення</w:t>
      </w:r>
    </w:p>
    <w:p w:rsidR="00CE1D1B" w:rsidRPr="00CE1D1B" w:rsidRDefault="00CE1D1B" w:rsidP="00CE1D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 районної дитячої бібліотеки”</w:t>
      </w:r>
    </w:p>
    <w:p w:rsidR="00CE1D1B" w:rsidRPr="00CE1D1B" w:rsidRDefault="00CE1D1B" w:rsidP="00CE1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CE1D1B" w:rsidRPr="00CE1D1B" w:rsidRDefault="00CE1D1B" w:rsidP="00CE1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зміну цільового призначення приміщення районної дитячої бібліотеки” розроблений відповідно до статей 43, 60 Закону України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Україні”.</w:t>
      </w:r>
    </w:p>
    <w:p w:rsidR="00CE1D1B" w:rsidRPr="00CE1D1B" w:rsidRDefault="00CE1D1B" w:rsidP="00CE1D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метою зміни цільового призначення приміщення районної дитячої бібліотеки, яке розташоване в місті Луцьку на вулиці Шевченка, 88 та перебуває на балансі комунального підприємства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„Райтеплобуд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”, на нежитлове приміщення.</w:t>
      </w:r>
    </w:p>
    <w:p w:rsidR="00CE1D1B" w:rsidRPr="00CE1D1B" w:rsidRDefault="00CE1D1B" w:rsidP="00CE1D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вищенаведене, пропонується прийняти рішення </w:t>
      </w:r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„Про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CE1D1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CE1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E1D1B" w:rsidRPr="00CE1D1B" w:rsidRDefault="00CE1D1B" w:rsidP="00CE1D1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CE1D1B" w:rsidRPr="00CE1D1B" w:rsidRDefault="00CE1D1B" w:rsidP="00CE1D1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CE1D1B" w:rsidRPr="00CE1D1B" w:rsidRDefault="00CE1D1B" w:rsidP="00CE1D1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CE1D1B" w:rsidRPr="00CE1D1B" w:rsidRDefault="00CE1D1B" w:rsidP="00CE1D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О.О. </w:t>
      </w:r>
      <w:proofErr w:type="spellStart"/>
      <w:r w:rsidRPr="00CE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Ешвович</w:t>
      </w:r>
      <w:bookmarkStart w:id="0" w:name="_GoBack"/>
      <w:bookmarkEnd w:id="0"/>
      <w:proofErr w:type="spellEnd"/>
    </w:p>
    <w:p w:rsidR="00994003" w:rsidRDefault="00CE1D1B" w:rsidP="00CE1D1B">
      <w:r w:rsidRPr="00CE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 w:type="column"/>
      </w:r>
    </w:p>
    <w:sectPr w:rsidR="0099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8A"/>
    <w:rsid w:val="006A008A"/>
    <w:rsid w:val="00B858D2"/>
    <w:rsid w:val="00CE1D1B"/>
    <w:rsid w:val="00E0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yBudK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>*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2020-01-29T09:04:00Z</dcterms:created>
  <dcterms:modified xsi:type="dcterms:W3CDTF">2020-01-29T09:04:00Z</dcterms:modified>
</cp:coreProperties>
</file>