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A0" w:rsidRDefault="00A056A0" w:rsidP="006054A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pacing w:val="8"/>
          <w:sz w:val="28"/>
          <w:szCs w:val="28"/>
          <w:lang w:val="ru-RU" w:eastAsia="ru-RU"/>
        </w:rPr>
      </w:pPr>
    </w:p>
    <w:p w:rsidR="00726FB5" w:rsidRPr="00090751" w:rsidRDefault="00726FB5" w:rsidP="006054A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pacing w:val="8"/>
          <w:sz w:val="28"/>
          <w:szCs w:val="28"/>
          <w:lang w:val="ru-RU" w:eastAsia="ru-RU"/>
        </w:rPr>
      </w:pPr>
      <w:r w:rsidRPr="00090751">
        <w:rPr>
          <w:rFonts w:ascii="Times New Roman" w:eastAsia="Times New Roman" w:hAnsi="Times New Roman" w:cs="Times New Roman"/>
          <w:noProof/>
          <w:color w:val="000000" w:themeColor="text1"/>
          <w:spacing w:val="8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B5" w:rsidRPr="00090751" w:rsidRDefault="00726FB5" w:rsidP="0060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pacing w:val="8"/>
          <w:sz w:val="28"/>
          <w:szCs w:val="28"/>
          <w:lang w:val="ru-RU" w:eastAsia="ru-RU"/>
        </w:rPr>
      </w:pPr>
      <w:r w:rsidRPr="00090751">
        <w:rPr>
          <w:rFonts w:ascii="Times New Roman" w:eastAsia="Times New Roman" w:hAnsi="Times New Roman" w:cs="Times New Roman"/>
          <w:b/>
          <w:snapToGrid w:val="0"/>
          <w:color w:val="000000" w:themeColor="text1"/>
          <w:spacing w:val="8"/>
          <w:sz w:val="28"/>
          <w:szCs w:val="28"/>
          <w:lang w:val="ru-RU" w:eastAsia="ru-RU"/>
        </w:rPr>
        <w:t xml:space="preserve">ЛУЦЬКА РАЙОННА </w:t>
      </w:r>
      <w:r w:rsidR="00D67785" w:rsidRPr="00090751">
        <w:rPr>
          <w:rFonts w:ascii="Times New Roman" w:eastAsia="Times New Roman" w:hAnsi="Times New Roman" w:cs="Times New Roman"/>
          <w:b/>
          <w:snapToGrid w:val="0"/>
          <w:color w:val="000000" w:themeColor="text1"/>
          <w:spacing w:val="8"/>
          <w:sz w:val="28"/>
          <w:szCs w:val="28"/>
          <w:lang w:val="ru-RU" w:eastAsia="ru-RU"/>
        </w:rPr>
        <w:t>РАДА</w:t>
      </w:r>
    </w:p>
    <w:p w:rsidR="00090751" w:rsidRDefault="00726FB5" w:rsidP="006054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</w:pPr>
      <w:r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КОМУНАЛЬН</w:t>
      </w:r>
      <w:r w:rsidR="00D67785"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Е</w:t>
      </w:r>
      <w:r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 xml:space="preserve"> </w:t>
      </w:r>
      <w:r w:rsidR="00D67785"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НЕКОМ</w:t>
      </w:r>
      <w:r w:rsidR="00041DF3"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Е</w:t>
      </w:r>
      <w:r w:rsidR="00D67785"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РЦІЙНЕ ПІДПРИЄМСТВО</w:t>
      </w:r>
      <w:r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 xml:space="preserve"> </w:t>
      </w:r>
    </w:p>
    <w:p w:rsidR="00726FB5" w:rsidRPr="00090751" w:rsidRDefault="00726FB5" w:rsidP="006054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</w:pPr>
      <w:r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«ЛУЦЬКИЙ РАЙОННИЙ ЦЕНТР</w:t>
      </w:r>
    </w:p>
    <w:p w:rsidR="00726FB5" w:rsidRPr="00090751" w:rsidRDefault="00726FB5" w:rsidP="006054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</w:pPr>
      <w:r w:rsidRPr="00090751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ПЕРВИННОЇ  МЕДИКО-САНІТАРНОЇ ДОПОМОГИ»</w:t>
      </w:r>
    </w:p>
    <w:p w:rsidR="00726FB5" w:rsidRPr="00090751" w:rsidRDefault="00726FB5" w:rsidP="0060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45601, с.Липини, вул.Теремнівська,100</w:t>
      </w:r>
      <w:r w:rsidRPr="00090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 ЄДРПОУ 38592741</w:t>
      </w:r>
      <w:r w:rsidRPr="00090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26FB5" w:rsidRPr="00090751" w:rsidRDefault="00726FB5" w:rsidP="00605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7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9" w:history="1">
        <w:r w:rsidR="00BF5609" w:rsidRPr="00B11E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KNP.LRCPMSD</w:t>
        </w:r>
        <w:r w:rsidR="00BF5609" w:rsidRPr="00B11E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F5609" w:rsidRPr="00B11E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qmail</w:t>
        </w:r>
        <w:r w:rsidR="00BF5609" w:rsidRPr="00B11E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F5609" w:rsidRPr="00B11E6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тел.(0332)253756</w:t>
      </w:r>
    </w:p>
    <w:p w:rsidR="00D567F6" w:rsidRPr="00485073" w:rsidRDefault="007B7F3D" w:rsidP="006054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F3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pict>
          <v:line id="Прямая соединительная линия 2" o:spid="_x0000_s1026" style="position:absolute;left:0;text-align:left;z-index:251658240;visibility:visible;mso-wrap-distance-top:-1e-4mm;mso-wrap-distance-bottom:-1e-4mm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JX8JEDXAAAABAEAAA8AAAAAAAAAAAAAAAAAsgQAAGRycy9kb3ducmV2LnhtbFBLBQYA&#10;AAAABAAEAPMAAAC2BQAAAAA=&#10;" strokeweight="4.5pt">
            <v:stroke linestyle="thickThin"/>
          </v:line>
        </w:pict>
      </w:r>
    </w:p>
    <w:p w:rsidR="00491D63" w:rsidRPr="00090751" w:rsidRDefault="00BF5609" w:rsidP="006054AE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66907" w:rsidRPr="00090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66907" w:rsidRPr="0009075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51F33" w:rsidRPr="0009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AE8" w:rsidRPr="0009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E66907" w:rsidRPr="00090751">
        <w:rPr>
          <w:rFonts w:ascii="Times New Roman" w:hAnsi="Times New Roman" w:cs="Times New Roman"/>
          <w:color w:val="000000" w:themeColor="text1"/>
          <w:sz w:val="28"/>
          <w:szCs w:val="28"/>
        </w:rPr>
        <w:t>/01-20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91D63" w:rsidRPr="00090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A0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0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0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056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B0984" w:rsidRPr="00416AB1" w:rsidRDefault="00C16789" w:rsidP="006054AE">
      <w:pPr>
        <w:pStyle w:val="a7"/>
        <w:ind w:firstLine="709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6AB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</w:t>
      </w:r>
      <w:r w:rsidR="00F22AE8" w:rsidRPr="00416AB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FB0984" w:rsidRPr="00416AB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</w:t>
      </w:r>
    </w:p>
    <w:p w:rsidR="00A056A0" w:rsidRDefault="00A056A0" w:rsidP="006054AE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</w:p>
    <w:p w:rsidR="00C51F33" w:rsidRPr="00A056A0" w:rsidRDefault="00C51F33" w:rsidP="00357F1B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A05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ПОЯСНЮВАЛЬНА ЗАПИСКА</w:t>
      </w:r>
    </w:p>
    <w:p w:rsidR="00C51F33" w:rsidRPr="00A056A0" w:rsidRDefault="00C51F33" w:rsidP="00357F1B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A05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 про</w:t>
      </w:r>
      <w:r w:rsidR="00224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є</w:t>
      </w:r>
      <w:r w:rsidRPr="00A05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кту рішення Луцької районної ради</w:t>
      </w:r>
    </w:p>
    <w:p w:rsidR="00A056A0" w:rsidRDefault="00A056A0" w:rsidP="00357F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E66907"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0F451D"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D266C0"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атвердження</w:t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56A0">
        <w:rPr>
          <w:rFonts w:ascii="Times New Roman" w:hAnsi="Times New Roman" w:cs="Times New Roman"/>
          <w:b/>
          <w:sz w:val="28"/>
          <w:szCs w:val="28"/>
        </w:rPr>
        <w:t>районної Програми фінансової підтримки комунального некомерційного підприємства „Луцький районний центр первинної медико – санітарної допомоги” на 20</w:t>
      </w:r>
      <w:r w:rsidR="00F45063">
        <w:rPr>
          <w:rFonts w:ascii="Times New Roman" w:hAnsi="Times New Roman" w:cs="Times New Roman"/>
          <w:b/>
          <w:sz w:val="28"/>
          <w:szCs w:val="28"/>
        </w:rPr>
        <w:t>20</w:t>
      </w:r>
      <w:r w:rsidR="00BF5609" w:rsidRPr="00BF5609">
        <w:rPr>
          <w:rFonts w:ascii="Times New Roman" w:hAnsi="Times New Roman" w:cs="Times New Roman"/>
          <w:b/>
          <w:sz w:val="28"/>
          <w:szCs w:val="28"/>
          <w:lang w:val="ru-RU"/>
        </w:rPr>
        <w:t>-2021</w:t>
      </w:r>
      <w:r w:rsidRPr="00A05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609">
        <w:rPr>
          <w:rFonts w:ascii="Times New Roman" w:hAnsi="Times New Roman" w:cs="Times New Roman"/>
          <w:b/>
          <w:sz w:val="28"/>
          <w:szCs w:val="28"/>
        </w:rPr>
        <w:t>роки</w:t>
      </w:r>
      <w:r w:rsidRPr="00A056A0">
        <w:rPr>
          <w:rFonts w:ascii="Times New Roman" w:hAnsi="Times New Roman" w:cs="Times New Roman"/>
          <w:b/>
          <w:sz w:val="28"/>
          <w:szCs w:val="28"/>
        </w:rPr>
        <w:t>”</w:t>
      </w:r>
    </w:p>
    <w:p w:rsidR="00A056A0" w:rsidRDefault="00A056A0" w:rsidP="00357F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F19" w:rsidRPr="00A056A0" w:rsidRDefault="00A056A0" w:rsidP="00357F1B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6C3F19" w:rsidRPr="00A056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Загальні положення</w:t>
      </w:r>
    </w:p>
    <w:p w:rsidR="00A056A0" w:rsidRPr="00A056A0" w:rsidRDefault="00A056A0" w:rsidP="00357F1B">
      <w:pPr>
        <w:pStyle w:val="a4"/>
        <w:tabs>
          <w:tab w:val="left" w:pos="1260"/>
          <w:tab w:val="left" w:pos="1440"/>
          <w:tab w:val="left" w:pos="1620"/>
        </w:tabs>
        <w:spacing w:after="0" w:line="240" w:lineRule="auto"/>
        <w:ind w:left="18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6DE5" w:rsidRPr="00A056A0" w:rsidRDefault="00C51F33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Комунальне некомерційне підприємство належить до сфери управління Луцької районної ради</w:t>
      </w:r>
      <w:r w:rsidR="0025230B" w:rsidRPr="00A056A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90751" w:rsidRPr="00A056A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і </w:t>
      </w:r>
      <w:r w:rsidR="0025230B" w:rsidRPr="00A056A0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надає первинну медико-санітарну допомогу</w:t>
      </w:r>
      <w:r w:rsidR="0025230B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населенню Луцького району відповідно до </w:t>
      </w:r>
      <w:r w:rsidR="0000274A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вимог </w:t>
      </w:r>
      <w:r w:rsidR="0025230B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Порядку надання первинної медичної допомоги, затвердженого наказом МОЗ України від 19.03.2018 № 504. </w:t>
      </w:r>
      <w:r w:rsidR="0000274A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Згідно згаданого Порядку медична допомога надається командами з надання ПМД</w:t>
      </w:r>
      <w:r w:rsidR="00DF6DE5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(амбулаторій ЦПМСД)</w:t>
      </w:r>
      <w:r w:rsidR="0000274A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має складатися з одного лікаря з надання ПМД та не менше одного медичного фахівця (сестри медичної загальної практики - сімейної медицини або фельдшера, або акушерки). </w:t>
      </w:r>
      <w:r w:rsidR="00DF6DE5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 є умовою отримання фінансування згаданими командами ПМД від НСЗУ.</w:t>
      </w:r>
    </w:p>
    <w:p w:rsidR="00EF4FF0" w:rsidRPr="00A056A0" w:rsidRDefault="00DF6DE5" w:rsidP="00357F1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90751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викладених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обставин для забезпечення функціонування ФАПів необхідна фінансова підтримка  за рахунок місцевих бюджетних коштів</w:t>
      </w:r>
      <w:r w:rsidR="00EF4FF0" w:rsidRPr="00A05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C3F19" w:rsidRPr="00A056A0" w:rsidRDefault="00A056A0" w:rsidP="00357F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A0">
        <w:rPr>
          <w:rFonts w:ascii="Times New Roman" w:hAnsi="Times New Roman" w:cs="Times New Roman"/>
          <w:sz w:val="28"/>
          <w:szCs w:val="28"/>
        </w:rPr>
        <w:tab/>
      </w:r>
      <w:r w:rsidR="00376013" w:rsidRPr="00A056A0">
        <w:rPr>
          <w:rFonts w:ascii="Times New Roman" w:hAnsi="Times New Roman" w:cs="Times New Roman"/>
          <w:sz w:val="28"/>
          <w:szCs w:val="28"/>
        </w:rPr>
        <w:t>Наказом Міністерства охорони здоров’я України, Міністерства регіонального розвитку, будівництва та житлово-комунального господарства України </w:t>
      </w:r>
      <w:r w:rsidR="006C3F19" w:rsidRPr="00A056A0">
        <w:rPr>
          <w:rFonts w:ascii="Times New Roman" w:hAnsi="Times New Roman" w:cs="Times New Roman"/>
          <w:sz w:val="28"/>
          <w:szCs w:val="28"/>
        </w:rPr>
        <w:t xml:space="preserve"> від </w:t>
      </w:r>
      <w:r w:rsidR="00376013" w:rsidRPr="00A056A0">
        <w:rPr>
          <w:rFonts w:ascii="Times New Roman" w:hAnsi="Times New Roman" w:cs="Times New Roman"/>
          <w:sz w:val="28"/>
          <w:szCs w:val="28"/>
        </w:rPr>
        <w:t>06.02.2018</w:t>
      </w:r>
      <w:r w:rsidR="006C3F19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376013" w:rsidRPr="00A056A0">
        <w:rPr>
          <w:rFonts w:ascii="Times New Roman" w:hAnsi="Times New Roman" w:cs="Times New Roman"/>
          <w:sz w:val="28"/>
          <w:szCs w:val="28"/>
        </w:rPr>
        <w:t xml:space="preserve"> № 178/24 </w:t>
      </w:r>
      <w:r w:rsidR="00090751" w:rsidRPr="00A056A0">
        <w:rPr>
          <w:rFonts w:ascii="Times New Roman" w:hAnsi="Times New Roman" w:cs="Times New Roman"/>
          <w:sz w:val="28"/>
          <w:szCs w:val="28"/>
        </w:rPr>
        <w:t>затверджено</w:t>
      </w:r>
      <w:r w:rsidR="00376013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090751" w:rsidRPr="00A056A0">
        <w:rPr>
          <w:rFonts w:ascii="Times New Roman" w:hAnsi="Times New Roman" w:cs="Times New Roman"/>
          <w:sz w:val="28"/>
          <w:szCs w:val="28"/>
        </w:rPr>
        <w:t>«</w:t>
      </w:r>
      <w:r w:rsidR="00376013" w:rsidRPr="00A056A0">
        <w:rPr>
          <w:rFonts w:ascii="Times New Roman" w:hAnsi="Times New Roman" w:cs="Times New Roman"/>
          <w:sz w:val="28"/>
          <w:szCs w:val="28"/>
        </w:rPr>
        <w:t>П</w:t>
      </w:r>
      <w:r w:rsidR="00090751" w:rsidRPr="00A056A0">
        <w:rPr>
          <w:rFonts w:ascii="Times New Roman" w:hAnsi="Times New Roman" w:cs="Times New Roman"/>
          <w:sz w:val="28"/>
          <w:szCs w:val="28"/>
        </w:rPr>
        <w:t>орядок</w:t>
      </w:r>
      <w:r w:rsidR="00376013" w:rsidRPr="00A056A0">
        <w:rPr>
          <w:rFonts w:ascii="Times New Roman" w:hAnsi="Times New Roman" w:cs="Times New Roman"/>
          <w:sz w:val="28"/>
          <w:szCs w:val="28"/>
        </w:rPr>
        <w:t> </w:t>
      </w:r>
      <w:r w:rsidR="006C3F19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376013" w:rsidRPr="00A056A0">
        <w:rPr>
          <w:rFonts w:ascii="Times New Roman" w:hAnsi="Times New Roman" w:cs="Times New Roman"/>
          <w:sz w:val="28"/>
          <w:szCs w:val="28"/>
        </w:rPr>
        <w:t>формування спроможних мереж надання первинної медичної допомоги</w:t>
      </w:r>
      <w:r w:rsidR="00090751" w:rsidRPr="00A056A0">
        <w:rPr>
          <w:rFonts w:ascii="Times New Roman" w:hAnsi="Times New Roman" w:cs="Times New Roman"/>
          <w:sz w:val="28"/>
          <w:szCs w:val="28"/>
        </w:rPr>
        <w:t>»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, </w:t>
      </w:r>
      <w:r w:rsidR="00090751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яким </w:t>
      </w:r>
      <w:r w:rsidR="00376013" w:rsidRPr="00A056A0">
        <w:rPr>
          <w:rFonts w:ascii="Times New Roman" w:hAnsi="Times New Roman" w:cs="Times New Roman"/>
          <w:sz w:val="28"/>
          <w:szCs w:val="28"/>
        </w:rPr>
        <w:t xml:space="preserve"> визначено </w:t>
      </w:r>
      <w:r w:rsidR="00247082" w:rsidRPr="00A056A0">
        <w:rPr>
          <w:rFonts w:ascii="Times New Roman" w:hAnsi="Times New Roman" w:cs="Times New Roman"/>
          <w:sz w:val="28"/>
          <w:szCs w:val="28"/>
          <w:lang w:eastAsia="uk-UA"/>
        </w:rPr>
        <w:t>механізм та умови формування спроможних мереж надання первинної м</w:t>
      </w:r>
      <w:r w:rsidR="00247082" w:rsidRPr="00A056A0">
        <w:rPr>
          <w:rFonts w:ascii="Times New Roman" w:hAnsi="Times New Roman" w:cs="Times New Roman"/>
          <w:sz w:val="28"/>
          <w:szCs w:val="28"/>
        </w:rPr>
        <w:t>едичної допомоги ( ПМД), критерії спроможності мережі надання ПМД,</w:t>
      </w:r>
      <w:r w:rsidR="00247082" w:rsidRPr="00A056A0">
        <w:rPr>
          <w:rFonts w:ascii="Times New Roman" w:hAnsi="Times New Roman" w:cs="Times New Roman"/>
          <w:sz w:val="28"/>
          <w:szCs w:val="28"/>
          <w:lang w:eastAsia="uk-UA"/>
        </w:rPr>
        <w:t xml:space="preserve">  порядок розроблення і затвердження плану спроможної мережі </w:t>
      </w:r>
      <w:r w:rsidR="00090751" w:rsidRPr="00A056A0">
        <w:rPr>
          <w:rFonts w:ascii="Times New Roman" w:hAnsi="Times New Roman" w:cs="Times New Roman"/>
          <w:sz w:val="28"/>
          <w:szCs w:val="28"/>
        </w:rPr>
        <w:t xml:space="preserve"> з </w:t>
      </w:r>
      <w:r w:rsidR="00247082" w:rsidRPr="00A056A0">
        <w:rPr>
          <w:rFonts w:ascii="Times New Roman" w:hAnsi="Times New Roman" w:cs="Times New Roman"/>
          <w:sz w:val="28"/>
          <w:szCs w:val="28"/>
          <w:lang w:eastAsia="uk-UA"/>
        </w:rPr>
        <w:t>надання первинної медичної допомоги.</w:t>
      </w:r>
      <w:r w:rsidR="00090751" w:rsidRPr="00A056A0">
        <w:rPr>
          <w:rFonts w:ascii="Times New Roman" w:hAnsi="Times New Roman" w:cs="Times New Roman"/>
          <w:sz w:val="28"/>
          <w:szCs w:val="28"/>
        </w:rPr>
        <w:t xml:space="preserve"> Наслідком з</w:t>
      </w:r>
      <w:r w:rsidR="00247082" w:rsidRPr="00A056A0">
        <w:rPr>
          <w:rFonts w:ascii="Times New Roman" w:hAnsi="Times New Roman" w:cs="Times New Roman"/>
          <w:sz w:val="28"/>
          <w:szCs w:val="28"/>
        </w:rPr>
        <w:t>апровадженн</w:t>
      </w:r>
      <w:r w:rsidR="00376013" w:rsidRPr="00A056A0">
        <w:rPr>
          <w:rFonts w:ascii="Times New Roman" w:hAnsi="Times New Roman" w:cs="Times New Roman"/>
          <w:sz w:val="28"/>
          <w:szCs w:val="28"/>
        </w:rPr>
        <w:t xml:space="preserve">я критеріїв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спроможності  </w:t>
      </w:r>
      <w:r w:rsidR="00090751" w:rsidRPr="00A056A0">
        <w:rPr>
          <w:rFonts w:ascii="Times New Roman" w:hAnsi="Times New Roman" w:cs="Times New Roman"/>
          <w:sz w:val="28"/>
          <w:szCs w:val="28"/>
        </w:rPr>
        <w:t>мережі є</w:t>
      </w:r>
      <w:r w:rsidR="00376013" w:rsidRPr="00A056A0">
        <w:rPr>
          <w:rFonts w:ascii="Times New Roman" w:hAnsi="Times New Roman" w:cs="Times New Roman"/>
          <w:sz w:val="28"/>
          <w:szCs w:val="28"/>
        </w:rPr>
        <w:t xml:space="preserve"> зменшення кількості ФАПів з обслуговування населення</w:t>
      </w:r>
      <w:r w:rsidR="006C3F19" w:rsidRPr="00A056A0">
        <w:rPr>
          <w:rFonts w:ascii="Times New Roman" w:hAnsi="Times New Roman" w:cs="Times New Roman"/>
          <w:sz w:val="28"/>
          <w:szCs w:val="28"/>
        </w:rPr>
        <w:t xml:space="preserve">. Для населення сіл району ФАПи  є необхідною </w:t>
      </w:r>
      <w:r w:rsidR="00090751" w:rsidRPr="00A056A0">
        <w:rPr>
          <w:rFonts w:ascii="Times New Roman" w:hAnsi="Times New Roman" w:cs="Times New Roman"/>
          <w:sz w:val="28"/>
          <w:szCs w:val="28"/>
        </w:rPr>
        <w:t xml:space="preserve">і невід’ємною </w:t>
      </w:r>
      <w:r w:rsidR="006C3F19" w:rsidRPr="00A056A0">
        <w:rPr>
          <w:rFonts w:ascii="Times New Roman" w:hAnsi="Times New Roman" w:cs="Times New Roman"/>
          <w:sz w:val="28"/>
          <w:szCs w:val="28"/>
        </w:rPr>
        <w:t>складовою частиною медичної допомоги населенню</w:t>
      </w:r>
      <w:r w:rsidR="00247082" w:rsidRPr="00A056A0">
        <w:rPr>
          <w:rFonts w:ascii="Times New Roman" w:hAnsi="Times New Roman" w:cs="Times New Roman"/>
          <w:sz w:val="28"/>
          <w:szCs w:val="28"/>
        </w:rPr>
        <w:t>.</w:t>
      </w:r>
      <w:r w:rsidR="006C3F19" w:rsidRPr="00A0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19" w:rsidRPr="00A056A0" w:rsidRDefault="00A056A0" w:rsidP="00357F1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A0">
        <w:rPr>
          <w:rFonts w:ascii="Times New Roman" w:hAnsi="Times New Roman" w:cs="Times New Roman"/>
          <w:sz w:val="28"/>
          <w:szCs w:val="28"/>
        </w:rPr>
        <w:tab/>
      </w:r>
      <w:r w:rsidR="00090751" w:rsidRPr="00A056A0">
        <w:rPr>
          <w:rFonts w:ascii="Times New Roman" w:hAnsi="Times New Roman" w:cs="Times New Roman"/>
          <w:sz w:val="28"/>
          <w:szCs w:val="28"/>
        </w:rPr>
        <w:t>Згідно положення про ФАПи о</w:t>
      </w:r>
      <w:r w:rsidR="006C3F19" w:rsidRPr="00A056A0">
        <w:rPr>
          <w:rFonts w:ascii="Times New Roman" w:hAnsi="Times New Roman" w:cs="Times New Roman"/>
          <w:sz w:val="28"/>
          <w:szCs w:val="28"/>
        </w:rPr>
        <w:t>сновними завданнями  ФАПу є:</w:t>
      </w:r>
    </w:p>
    <w:p w:rsidR="006C3F19" w:rsidRPr="00A056A0" w:rsidRDefault="00A056A0" w:rsidP="00357F1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056A0">
        <w:rPr>
          <w:rFonts w:ascii="Times New Roman" w:hAnsi="Times New Roman" w:cs="Times New Roman"/>
          <w:sz w:val="28"/>
          <w:szCs w:val="28"/>
        </w:rPr>
        <w:tab/>
      </w:r>
      <w:r w:rsidR="006C3F19" w:rsidRPr="00A056A0">
        <w:rPr>
          <w:rFonts w:ascii="Times New Roman" w:hAnsi="Times New Roman" w:cs="Times New Roman"/>
          <w:sz w:val="28"/>
          <w:szCs w:val="28"/>
        </w:rPr>
        <w:t>1) надання населенню долікарської медичної допомоги;</w:t>
      </w:r>
    </w:p>
    <w:p w:rsidR="006C3F19" w:rsidRPr="00A056A0" w:rsidRDefault="00A056A0" w:rsidP="00357F1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n12"/>
      <w:bookmarkEnd w:id="0"/>
      <w:r w:rsidRPr="00A056A0">
        <w:rPr>
          <w:rFonts w:ascii="Times New Roman" w:hAnsi="Times New Roman" w:cs="Times New Roman"/>
          <w:sz w:val="28"/>
          <w:szCs w:val="28"/>
        </w:rPr>
        <w:tab/>
      </w:r>
      <w:r w:rsidR="006C3F19" w:rsidRPr="00A056A0">
        <w:rPr>
          <w:rFonts w:ascii="Times New Roman" w:hAnsi="Times New Roman" w:cs="Times New Roman"/>
          <w:sz w:val="28"/>
          <w:szCs w:val="28"/>
        </w:rPr>
        <w:t>2) надання невідкладної медичної допомоги;</w:t>
      </w:r>
    </w:p>
    <w:p w:rsidR="006C3F19" w:rsidRPr="00A056A0" w:rsidRDefault="00A056A0" w:rsidP="00357F1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n13"/>
      <w:bookmarkEnd w:id="1"/>
      <w:r w:rsidRPr="00A056A0">
        <w:rPr>
          <w:rFonts w:ascii="Times New Roman" w:hAnsi="Times New Roman" w:cs="Times New Roman"/>
          <w:sz w:val="28"/>
          <w:szCs w:val="28"/>
        </w:rPr>
        <w:tab/>
      </w:r>
      <w:r w:rsidR="006C3F19" w:rsidRPr="00A056A0">
        <w:rPr>
          <w:rFonts w:ascii="Times New Roman" w:hAnsi="Times New Roman" w:cs="Times New Roman"/>
          <w:sz w:val="28"/>
          <w:szCs w:val="28"/>
        </w:rPr>
        <w:t>3) організація надання ПМД у ФАП/ФП лікарем амбулаторії;</w:t>
      </w:r>
    </w:p>
    <w:p w:rsidR="006C3F19" w:rsidRPr="00A056A0" w:rsidRDefault="00A056A0" w:rsidP="00357F1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4"/>
      <w:bookmarkEnd w:id="2"/>
      <w:r w:rsidRPr="00A056A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C3F19" w:rsidRPr="00A056A0">
        <w:rPr>
          <w:rFonts w:ascii="Times New Roman" w:hAnsi="Times New Roman" w:cs="Times New Roman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населених пунктах, що закріплені за лікарем, до відання якого належить ФАП/ФП;</w:t>
      </w:r>
    </w:p>
    <w:p w:rsidR="006C3F19" w:rsidRPr="00A056A0" w:rsidRDefault="00A056A0" w:rsidP="00357F1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5"/>
      <w:bookmarkEnd w:id="3"/>
      <w:r w:rsidRPr="00A056A0">
        <w:rPr>
          <w:rFonts w:ascii="Times New Roman" w:hAnsi="Times New Roman" w:cs="Times New Roman"/>
          <w:sz w:val="28"/>
          <w:szCs w:val="28"/>
        </w:rPr>
        <w:tab/>
      </w:r>
      <w:r w:rsidR="006C3F19" w:rsidRPr="00A056A0">
        <w:rPr>
          <w:rFonts w:ascii="Times New Roman" w:hAnsi="Times New Roman" w:cs="Times New Roman"/>
          <w:sz w:val="28"/>
          <w:szCs w:val="28"/>
        </w:rPr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захворювань.</w:t>
      </w:r>
    </w:p>
    <w:p w:rsidR="00E73FFF" w:rsidRDefault="00A056A0" w:rsidP="00357F1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6A0">
        <w:rPr>
          <w:rFonts w:ascii="Times New Roman" w:hAnsi="Times New Roman" w:cs="Times New Roman"/>
          <w:sz w:val="28"/>
          <w:szCs w:val="28"/>
        </w:rPr>
        <w:tab/>
      </w:r>
      <w:r w:rsidR="00247082" w:rsidRPr="00A056A0">
        <w:rPr>
          <w:rFonts w:ascii="Times New Roman" w:hAnsi="Times New Roman" w:cs="Times New Roman"/>
          <w:sz w:val="28"/>
          <w:szCs w:val="28"/>
        </w:rPr>
        <w:t>Необхідно здійснити всі можливі заходи для  забезпечення доступності медицини</w:t>
      </w:r>
      <w:r w:rsidR="00BE127D" w:rsidRPr="00A056A0">
        <w:rPr>
          <w:rFonts w:ascii="Times New Roman" w:hAnsi="Times New Roman" w:cs="Times New Roman"/>
          <w:sz w:val="28"/>
          <w:szCs w:val="28"/>
        </w:rPr>
        <w:t xml:space="preserve"> населенню району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, </w:t>
      </w:r>
      <w:r w:rsidR="00BE127D" w:rsidRPr="00A056A0">
        <w:rPr>
          <w:rFonts w:ascii="Times New Roman" w:hAnsi="Times New Roman" w:cs="Times New Roman"/>
          <w:sz w:val="28"/>
          <w:szCs w:val="28"/>
        </w:rPr>
        <w:t xml:space="preserve">зокрема, слід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зберегти  </w:t>
      </w:r>
      <w:r w:rsidR="00BE127D" w:rsidRPr="00A056A0">
        <w:rPr>
          <w:rFonts w:ascii="Times New Roman" w:hAnsi="Times New Roman" w:cs="Times New Roman"/>
          <w:sz w:val="28"/>
          <w:szCs w:val="28"/>
        </w:rPr>
        <w:t xml:space="preserve">діючі </w:t>
      </w:r>
      <w:r w:rsidR="00247082" w:rsidRPr="00A056A0">
        <w:rPr>
          <w:rFonts w:ascii="Times New Roman" w:hAnsi="Times New Roman" w:cs="Times New Roman"/>
          <w:sz w:val="28"/>
          <w:szCs w:val="28"/>
        </w:rPr>
        <w:t>ФАПи</w:t>
      </w:r>
      <w:r w:rsidR="00BE127D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 і забезпечити їх функціонування.</w:t>
      </w:r>
    </w:p>
    <w:p w:rsidR="00A056A0" w:rsidRDefault="00A056A0" w:rsidP="00357F1B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6A0">
        <w:rPr>
          <w:rFonts w:ascii="Times New Roman" w:hAnsi="Times New Roman" w:cs="Times New Roman"/>
          <w:sz w:val="28"/>
          <w:szCs w:val="28"/>
        </w:rPr>
        <w:tab/>
      </w:r>
      <w:r w:rsidR="00EF4FF0" w:rsidRPr="00A056A0">
        <w:rPr>
          <w:rFonts w:ascii="Times New Roman" w:hAnsi="Times New Roman" w:cs="Times New Roman"/>
          <w:sz w:val="28"/>
          <w:szCs w:val="28"/>
        </w:rPr>
        <w:t xml:space="preserve">Для виконання поставлених завдань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КНП «Луцький районний ЦПМСД» </w:t>
      </w:r>
      <w:r w:rsidR="00EF4FF0" w:rsidRPr="00A056A0">
        <w:rPr>
          <w:rFonts w:ascii="Times New Roman" w:hAnsi="Times New Roman" w:cs="Times New Roman"/>
          <w:sz w:val="28"/>
          <w:szCs w:val="28"/>
        </w:rPr>
        <w:t xml:space="preserve">орендує у </w:t>
      </w:r>
      <w:r w:rsidR="00EF4FF0" w:rsidRPr="00A056A0">
        <w:rPr>
          <w:rFonts w:ascii="Times New Roman" w:hAnsi="Times New Roman" w:cs="Times New Roman"/>
          <w:bCs/>
          <w:sz w:val="28"/>
          <w:szCs w:val="28"/>
        </w:rPr>
        <w:t xml:space="preserve">комунального підприємства </w:t>
      </w:r>
      <w:r w:rsidR="00EF4FF0" w:rsidRPr="00A056A0">
        <w:rPr>
          <w:rFonts w:ascii="Times New Roman" w:hAnsi="Times New Roman" w:cs="Times New Roman"/>
          <w:sz w:val="28"/>
          <w:szCs w:val="28"/>
        </w:rPr>
        <w:t xml:space="preserve"> «Луцька центральна районна лікарня Луцької районної ради» приміщення </w:t>
      </w:r>
      <w:r w:rsidR="00BE127D" w:rsidRPr="00A056A0">
        <w:rPr>
          <w:rFonts w:ascii="Times New Roman" w:hAnsi="Times New Roman" w:cs="Times New Roman"/>
          <w:sz w:val="28"/>
          <w:szCs w:val="28"/>
        </w:rPr>
        <w:t>вул.</w:t>
      </w:r>
      <w:r w:rsidR="00357F1B">
        <w:rPr>
          <w:rFonts w:ascii="Times New Roman" w:hAnsi="Times New Roman" w:cs="Times New Roman"/>
          <w:sz w:val="28"/>
          <w:szCs w:val="28"/>
        </w:rPr>
        <w:t xml:space="preserve"> </w:t>
      </w:r>
      <w:r w:rsidR="00BE127D" w:rsidRPr="00A056A0">
        <w:rPr>
          <w:rFonts w:ascii="Times New Roman" w:hAnsi="Times New Roman" w:cs="Times New Roman"/>
          <w:sz w:val="28"/>
          <w:szCs w:val="28"/>
        </w:rPr>
        <w:t xml:space="preserve">Теремнівська, 100, с. Липини </w:t>
      </w:r>
      <w:r w:rsidR="00EF4FF0" w:rsidRPr="00A056A0">
        <w:rPr>
          <w:rFonts w:ascii="Times New Roman" w:hAnsi="Times New Roman" w:cs="Times New Roman"/>
          <w:sz w:val="28"/>
          <w:szCs w:val="28"/>
        </w:rPr>
        <w:t>(для розміщення адмі</w:t>
      </w:r>
      <w:r w:rsidR="00BE127D" w:rsidRPr="00A056A0">
        <w:rPr>
          <w:rFonts w:ascii="Times New Roman" w:hAnsi="Times New Roman" w:cs="Times New Roman"/>
          <w:sz w:val="28"/>
          <w:szCs w:val="28"/>
        </w:rPr>
        <w:t>ністративно-господарських служб та</w:t>
      </w:r>
      <w:r w:rsidR="00EF4FF0" w:rsidRPr="00A056A0">
        <w:rPr>
          <w:rFonts w:ascii="Times New Roman" w:hAnsi="Times New Roman" w:cs="Times New Roman"/>
          <w:sz w:val="28"/>
          <w:szCs w:val="28"/>
        </w:rPr>
        <w:t xml:space="preserve"> Липинської АЗПСМ) і щомісяця сплачує лікарні </w:t>
      </w:r>
      <w:r w:rsidR="00247082" w:rsidRPr="00A056A0">
        <w:rPr>
          <w:rFonts w:ascii="Times New Roman" w:hAnsi="Times New Roman" w:cs="Times New Roman"/>
          <w:sz w:val="28"/>
          <w:szCs w:val="28"/>
        </w:rPr>
        <w:t xml:space="preserve"> </w:t>
      </w:r>
      <w:r w:rsidR="00A37DD0" w:rsidRPr="00A056A0">
        <w:rPr>
          <w:rFonts w:ascii="Times New Roman" w:hAnsi="Times New Roman" w:cs="Times New Roman"/>
          <w:sz w:val="28"/>
          <w:szCs w:val="28"/>
        </w:rPr>
        <w:t>вартість</w:t>
      </w:r>
      <w:r w:rsidR="00EF4FF0" w:rsidRPr="00A056A0">
        <w:rPr>
          <w:rFonts w:ascii="Times New Roman" w:hAnsi="Times New Roman" w:cs="Times New Roman"/>
          <w:bCs/>
          <w:sz w:val="28"/>
          <w:szCs w:val="28"/>
        </w:rPr>
        <w:t xml:space="preserve"> комун</w:t>
      </w:r>
      <w:r w:rsidR="00A37DD0" w:rsidRPr="00A056A0">
        <w:rPr>
          <w:rFonts w:ascii="Times New Roman" w:hAnsi="Times New Roman" w:cs="Times New Roman"/>
          <w:bCs/>
          <w:sz w:val="28"/>
          <w:szCs w:val="28"/>
        </w:rPr>
        <w:t xml:space="preserve">альних послуг та енергоносіїв. Для цього необхідне додаткове фінансування в сумі </w:t>
      </w:r>
      <w:r w:rsidR="004128CB">
        <w:rPr>
          <w:sz w:val="28"/>
          <w:szCs w:val="28"/>
        </w:rPr>
        <w:t xml:space="preserve">5118,0 тис </w:t>
      </w:r>
      <w:r w:rsidR="00A37DD0" w:rsidRPr="00A056A0">
        <w:rPr>
          <w:rFonts w:ascii="Times New Roman" w:hAnsi="Times New Roman" w:cs="Times New Roman"/>
          <w:bCs/>
          <w:sz w:val="28"/>
          <w:szCs w:val="28"/>
        </w:rPr>
        <w:t>грн.  (</w:t>
      </w:r>
      <w:r w:rsidR="00357F1B">
        <w:rPr>
          <w:rFonts w:ascii="Times New Roman" w:hAnsi="Times New Roman" w:cs="Times New Roman"/>
          <w:bCs/>
          <w:sz w:val="28"/>
          <w:szCs w:val="28"/>
        </w:rPr>
        <w:t xml:space="preserve">відшкодування вартості медикаментів для пільгових категорій населення; </w:t>
      </w:r>
      <w:r w:rsidR="00A37DD0" w:rsidRPr="00A056A0">
        <w:rPr>
          <w:rFonts w:ascii="Times New Roman" w:hAnsi="Times New Roman" w:cs="Times New Roman"/>
          <w:bCs/>
          <w:sz w:val="28"/>
          <w:szCs w:val="28"/>
        </w:rPr>
        <w:t xml:space="preserve">оплата послуг теплопостачання; </w:t>
      </w:r>
      <w:r w:rsidR="00EF4FF0" w:rsidRPr="00A056A0">
        <w:rPr>
          <w:rFonts w:ascii="Times New Roman" w:hAnsi="Times New Roman" w:cs="Times New Roman"/>
          <w:bCs/>
          <w:sz w:val="28"/>
          <w:szCs w:val="28"/>
        </w:rPr>
        <w:t>оплата електроенергії</w:t>
      </w:r>
      <w:r w:rsidR="00357F1B">
        <w:rPr>
          <w:rFonts w:ascii="Times New Roman" w:hAnsi="Times New Roman" w:cs="Times New Roman"/>
          <w:bCs/>
          <w:sz w:val="28"/>
          <w:szCs w:val="28"/>
        </w:rPr>
        <w:t>; вартість природного газу; вивіз ТВП тощо</w:t>
      </w:r>
      <w:r w:rsidR="00EF4FF0" w:rsidRPr="00A056A0">
        <w:rPr>
          <w:rFonts w:ascii="Times New Roman" w:hAnsi="Times New Roman" w:cs="Times New Roman"/>
          <w:bCs/>
          <w:sz w:val="28"/>
          <w:szCs w:val="28"/>
        </w:rPr>
        <w:t>)</w:t>
      </w:r>
      <w:r w:rsidR="00A37DD0" w:rsidRPr="00A056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57F1B" w:rsidRPr="00A056A0" w:rsidRDefault="00357F1B" w:rsidP="00357F1B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27D" w:rsidRDefault="00A056A0" w:rsidP="00357F1B">
      <w:pPr>
        <w:tabs>
          <w:tab w:val="left" w:pos="1260"/>
          <w:tab w:val="left" w:pos="1440"/>
          <w:tab w:val="left" w:pos="1620"/>
          <w:tab w:val="left" w:pos="3402"/>
          <w:tab w:val="left" w:pos="368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56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Мета</w:t>
      </w:r>
    </w:p>
    <w:p w:rsidR="00A056A0" w:rsidRPr="00A056A0" w:rsidRDefault="00A056A0" w:rsidP="00357F1B">
      <w:pPr>
        <w:pStyle w:val="a4"/>
        <w:tabs>
          <w:tab w:val="left" w:pos="1260"/>
          <w:tab w:val="left" w:pos="1440"/>
          <w:tab w:val="left" w:pos="1620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56A0" w:rsidRDefault="00927DCE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Забезпечення та створення умов для своєчасного 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повного 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медичної допомоги та забезпечення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діяльності  лікувальних 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структурних підрозділів КНП,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ідвищення рівня доступності населення до якісної медичної допомоги і своєчасного надання повноцінної невідкладної медичної допомоги. 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роботи працівникам КНП «Луцький районний ЦПМСД»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функціонування фельдшерсько-акушерських пунктів. 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Створення та підтримання комфортних умов праці та умов перебування пацієнтів і громадян у КНП</w:t>
      </w:r>
      <w:r w:rsidR="00BE127D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«Луцький районний ЦПМСД»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56A0" w:rsidRDefault="00A056A0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5073" w:rsidRDefault="00A056A0" w:rsidP="00357F1B">
      <w:pPr>
        <w:tabs>
          <w:tab w:val="left" w:pos="1260"/>
          <w:tab w:val="left" w:pos="1440"/>
          <w:tab w:val="left" w:pos="1620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3. </w:t>
      </w:r>
      <w:r w:rsidR="007B7547" w:rsidRPr="00A056A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Основні завдання</w:t>
      </w:r>
    </w:p>
    <w:p w:rsidR="00A056A0" w:rsidRPr="00A056A0" w:rsidRDefault="00A056A0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47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Доступність медичної допомоги жителям Луцького району та створення умов її надання.  </w:t>
      </w:r>
    </w:p>
    <w:p w:rsidR="0025230B" w:rsidRPr="00A056A0" w:rsidRDefault="0025230B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GoBack"/>
      <w:bookmarkEnd w:id="4"/>
    </w:p>
    <w:p w:rsidR="007B7547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Фінансування Програми</w:t>
      </w:r>
    </w:p>
    <w:p w:rsidR="007B7547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B7547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Фінансування заходів, визначених Програмою, здійснюватиметься за рахунок коштів районного бюджету, коштів сільських (селищних) рад, територіальних громад</w:t>
      </w:r>
      <w:r w:rsidR="00603E5B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власних коштів.</w:t>
      </w:r>
    </w:p>
    <w:p w:rsidR="007B7547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7547" w:rsidRPr="00A056A0" w:rsidRDefault="00A056A0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B7547" w:rsidRPr="00A056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Очікувані результати виконання Програми</w:t>
      </w:r>
    </w:p>
    <w:p w:rsidR="007B7547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7502" w:rsidRPr="00A056A0" w:rsidRDefault="007B7547" w:rsidP="00357F1B">
      <w:pPr>
        <w:tabs>
          <w:tab w:val="left" w:pos="1260"/>
          <w:tab w:val="left" w:pos="1440"/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Очікуваним результатом виконання Програми є отримання кваліфікованої, </w:t>
      </w:r>
      <w:r w:rsidR="00090751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своєчасної, в повному об’ємі </w:t>
      </w:r>
      <w:r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первинної медичної допомоги жителями району</w:t>
      </w:r>
      <w:r w:rsidR="00090751" w:rsidRPr="00A056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17502" w:rsidRPr="00A056A0" w:rsidRDefault="00C17502" w:rsidP="006054A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F33" w:rsidRPr="00A056A0" w:rsidRDefault="00C17502" w:rsidP="006054AE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Головний лікар</w:t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05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6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ксана</w:t>
      </w:r>
      <w:r w:rsidR="00DB0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Чертю</w:t>
      </w:r>
      <w:r w:rsidR="000F5726"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485073" w:rsidRPr="00A0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sectPr w:rsidR="00C51F33" w:rsidRPr="00A056A0" w:rsidSect="006054AE">
      <w:footerReference w:type="default" r:id="rId10"/>
      <w:pgSz w:w="11906" w:h="16838"/>
      <w:pgMar w:top="554" w:right="624" w:bottom="142" w:left="141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50" w:rsidRDefault="00932650">
      <w:pPr>
        <w:spacing w:after="0" w:line="240" w:lineRule="auto"/>
      </w:pPr>
      <w:r>
        <w:separator/>
      </w:r>
    </w:p>
  </w:endnote>
  <w:endnote w:type="continuationSeparator" w:id="1">
    <w:p w:rsidR="00932650" w:rsidRDefault="0093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CD" w:rsidRDefault="007B7F3D">
    <w:pPr>
      <w:pStyle w:val="a8"/>
      <w:jc w:val="right"/>
    </w:pPr>
    <w:r>
      <w:fldChar w:fldCharType="begin"/>
    </w:r>
    <w:r w:rsidR="008B1975">
      <w:instrText xml:space="preserve"> PAGE   \* MERGEFORMAT </w:instrText>
    </w:r>
    <w:r>
      <w:fldChar w:fldCharType="separate"/>
    </w:r>
    <w:r w:rsidR="00914358">
      <w:rPr>
        <w:noProof/>
      </w:rPr>
      <w:t>1</w:t>
    </w:r>
    <w:r>
      <w:fldChar w:fldCharType="end"/>
    </w:r>
  </w:p>
  <w:p w:rsidR="002A3FCD" w:rsidRDefault="009326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50" w:rsidRDefault="00932650">
      <w:pPr>
        <w:spacing w:after="0" w:line="240" w:lineRule="auto"/>
      </w:pPr>
      <w:r>
        <w:separator/>
      </w:r>
    </w:p>
  </w:footnote>
  <w:footnote w:type="continuationSeparator" w:id="1">
    <w:p w:rsidR="00932650" w:rsidRDefault="0093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0AA"/>
    <w:multiLevelType w:val="hybridMultilevel"/>
    <w:tmpl w:val="95D232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262F"/>
    <w:multiLevelType w:val="hybridMultilevel"/>
    <w:tmpl w:val="5CA248CA"/>
    <w:lvl w:ilvl="0" w:tplc="23248CA6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C41F03"/>
    <w:multiLevelType w:val="hybridMultilevel"/>
    <w:tmpl w:val="72582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F6188"/>
    <w:multiLevelType w:val="hybridMultilevel"/>
    <w:tmpl w:val="F1083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92A8C"/>
    <w:multiLevelType w:val="hybridMultilevel"/>
    <w:tmpl w:val="DC649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2342"/>
    <w:multiLevelType w:val="hybridMultilevel"/>
    <w:tmpl w:val="1292C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1024D"/>
    <w:multiLevelType w:val="multilevel"/>
    <w:tmpl w:val="AC1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214"/>
    <w:multiLevelType w:val="hybridMultilevel"/>
    <w:tmpl w:val="72582B1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6212"/>
    <w:multiLevelType w:val="hybridMultilevel"/>
    <w:tmpl w:val="24D2CE92"/>
    <w:lvl w:ilvl="0" w:tplc="0422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47112932"/>
    <w:multiLevelType w:val="hybridMultilevel"/>
    <w:tmpl w:val="7BD410CA"/>
    <w:lvl w:ilvl="0" w:tplc="EEA82728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9BD1126"/>
    <w:multiLevelType w:val="hybridMultilevel"/>
    <w:tmpl w:val="8338590C"/>
    <w:lvl w:ilvl="0" w:tplc="EDB03C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807008"/>
    <w:multiLevelType w:val="multilevel"/>
    <w:tmpl w:val="3F7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4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12451"/>
    <w:multiLevelType w:val="hybridMultilevel"/>
    <w:tmpl w:val="E0B29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811"/>
    <w:rsid w:val="0000274A"/>
    <w:rsid w:val="00005E5A"/>
    <w:rsid w:val="00041DF3"/>
    <w:rsid w:val="00090751"/>
    <w:rsid w:val="00094E10"/>
    <w:rsid w:val="000F451D"/>
    <w:rsid w:val="000F5726"/>
    <w:rsid w:val="00116292"/>
    <w:rsid w:val="00134883"/>
    <w:rsid w:val="001A0444"/>
    <w:rsid w:val="001C3748"/>
    <w:rsid w:val="001C37BC"/>
    <w:rsid w:val="001D0DDE"/>
    <w:rsid w:val="001F6B6E"/>
    <w:rsid w:val="0020407B"/>
    <w:rsid w:val="00214ADD"/>
    <w:rsid w:val="00220064"/>
    <w:rsid w:val="002248B9"/>
    <w:rsid w:val="00233962"/>
    <w:rsid w:val="00235F62"/>
    <w:rsid w:val="00243441"/>
    <w:rsid w:val="00247082"/>
    <w:rsid w:val="00250811"/>
    <w:rsid w:val="0025230B"/>
    <w:rsid w:val="002C3430"/>
    <w:rsid w:val="002C75F3"/>
    <w:rsid w:val="002C7DE1"/>
    <w:rsid w:val="002D2B7E"/>
    <w:rsid w:val="002E220B"/>
    <w:rsid w:val="00307902"/>
    <w:rsid w:val="00327B93"/>
    <w:rsid w:val="003347FA"/>
    <w:rsid w:val="00357F1B"/>
    <w:rsid w:val="00361E93"/>
    <w:rsid w:val="00376013"/>
    <w:rsid w:val="003859C4"/>
    <w:rsid w:val="0039167C"/>
    <w:rsid w:val="00393B34"/>
    <w:rsid w:val="003A7FD5"/>
    <w:rsid w:val="003C47D1"/>
    <w:rsid w:val="003E68D0"/>
    <w:rsid w:val="0040459D"/>
    <w:rsid w:val="004128CB"/>
    <w:rsid w:val="00416AB1"/>
    <w:rsid w:val="004410A9"/>
    <w:rsid w:val="00442F6C"/>
    <w:rsid w:val="00474723"/>
    <w:rsid w:val="00485073"/>
    <w:rsid w:val="00491D63"/>
    <w:rsid w:val="00493D6E"/>
    <w:rsid w:val="004970A6"/>
    <w:rsid w:val="004A1EE6"/>
    <w:rsid w:val="004A6878"/>
    <w:rsid w:val="004B1106"/>
    <w:rsid w:val="005432C9"/>
    <w:rsid w:val="005556AD"/>
    <w:rsid w:val="00597CE8"/>
    <w:rsid w:val="005A2909"/>
    <w:rsid w:val="005A53E3"/>
    <w:rsid w:val="005C3AE3"/>
    <w:rsid w:val="005C5870"/>
    <w:rsid w:val="005C59B8"/>
    <w:rsid w:val="005D2DF2"/>
    <w:rsid w:val="005E637D"/>
    <w:rsid w:val="00603E5B"/>
    <w:rsid w:val="006054AE"/>
    <w:rsid w:val="0061244C"/>
    <w:rsid w:val="00627321"/>
    <w:rsid w:val="006952FB"/>
    <w:rsid w:val="0069635F"/>
    <w:rsid w:val="006C3F19"/>
    <w:rsid w:val="006D0E73"/>
    <w:rsid w:val="006E68D6"/>
    <w:rsid w:val="0072230D"/>
    <w:rsid w:val="007260A7"/>
    <w:rsid w:val="00726FB5"/>
    <w:rsid w:val="00743788"/>
    <w:rsid w:val="00760F18"/>
    <w:rsid w:val="00765F81"/>
    <w:rsid w:val="0078721B"/>
    <w:rsid w:val="007911B5"/>
    <w:rsid w:val="007B7547"/>
    <w:rsid w:val="007B7F3D"/>
    <w:rsid w:val="007C14E7"/>
    <w:rsid w:val="007C606B"/>
    <w:rsid w:val="007C6339"/>
    <w:rsid w:val="007C7A92"/>
    <w:rsid w:val="007E0B6B"/>
    <w:rsid w:val="008046E9"/>
    <w:rsid w:val="00805830"/>
    <w:rsid w:val="008513E8"/>
    <w:rsid w:val="008B0006"/>
    <w:rsid w:val="008B1975"/>
    <w:rsid w:val="00914358"/>
    <w:rsid w:val="00915262"/>
    <w:rsid w:val="00927DCE"/>
    <w:rsid w:val="00932650"/>
    <w:rsid w:val="0093362E"/>
    <w:rsid w:val="00973DDF"/>
    <w:rsid w:val="00980D82"/>
    <w:rsid w:val="00984C9B"/>
    <w:rsid w:val="009C5674"/>
    <w:rsid w:val="00A0555B"/>
    <w:rsid w:val="00A056A0"/>
    <w:rsid w:val="00A10515"/>
    <w:rsid w:val="00A1333D"/>
    <w:rsid w:val="00A25239"/>
    <w:rsid w:val="00A27C19"/>
    <w:rsid w:val="00A372A9"/>
    <w:rsid w:val="00A37DD0"/>
    <w:rsid w:val="00A41A5B"/>
    <w:rsid w:val="00A528C4"/>
    <w:rsid w:val="00A76EB6"/>
    <w:rsid w:val="00A80115"/>
    <w:rsid w:val="00A87AB7"/>
    <w:rsid w:val="00AB1298"/>
    <w:rsid w:val="00AB766A"/>
    <w:rsid w:val="00AF3AB8"/>
    <w:rsid w:val="00B15F04"/>
    <w:rsid w:val="00B408A9"/>
    <w:rsid w:val="00BD4ED7"/>
    <w:rsid w:val="00BD776E"/>
    <w:rsid w:val="00BE127D"/>
    <w:rsid w:val="00BE6E8B"/>
    <w:rsid w:val="00BF5524"/>
    <w:rsid w:val="00BF5609"/>
    <w:rsid w:val="00C16789"/>
    <w:rsid w:val="00C17502"/>
    <w:rsid w:val="00C25E8F"/>
    <w:rsid w:val="00C36630"/>
    <w:rsid w:val="00C51F33"/>
    <w:rsid w:val="00C95D1F"/>
    <w:rsid w:val="00CB60F9"/>
    <w:rsid w:val="00CD3B46"/>
    <w:rsid w:val="00D26024"/>
    <w:rsid w:val="00D266C0"/>
    <w:rsid w:val="00D27A48"/>
    <w:rsid w:val="00D443DC"/>
    <w:rsid w:val="00D552B4"/>
    <w:rsid w:val="00D567F6"/>
    <w:rsid w:val="00D67785"/>
    <w:rsid w:val="00D73D27"/>
    <w:rsid w:val="00DB04C7"/>
    <w:rsid w:val="00DE6935"/>
    <w:rsid w:val="00DF6DE5"/>
    <w:rsid w:val="00E001EF"/>
    <w:rsid w:val="00E204FA"/>
    <w:rsid w:val="00E523BC"/>
    <w:rsid w:val="00E57DD1"/>
    <w:rsid w:val="00E66907"/>
    <w:rsid w:val="00E73FFF"/>
    <w:rsid w:val="00E7626F"/>
    <w:rsid w:val="00E7653E"/>
    <w:rsid w:val="00E84169"/>
    <w:rsid w:val="00E927D2"/>
    <w:rsid w:val="00E95DAA"/>
    <w:rsid w:val="00EC54A2"/>
    <w:rsid w:val="00EE0D6A"/>
    <w:rsid w:val="00EF4FF0"/>
    <w:rsid w:val="00EF5FD9"/>
    <w:rsid w:val="00F22AE8"/>
    <w:rsid w:val="00F3004E"/>
    <w:rsid w:val="00F36E5C"/>
    <w:rsid w:val="00F45063"/>
    <w:rsid w:val="00F60936"/>
    <w:rsid w:val="00FB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5"/>
    <w:rPr>
      <w:rFonts w:eastAsiaTheme="minorEastAsia"/>
      <w:lang w:val="uk-UA" w:eastAsia="uk-UA"/>
    </w:rPr>
  </w:style>
  <w:style w:type="paragraph" w:styleId="7">
    <w:name w:val="heading 7"/>
    <w:basedOn w:val="a"/>
    <w:next w:val="a"/>
    <w:link w:val="70"/>
    <w:qFormat/>
    <w:rsid w:val="00C51F3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F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B5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C51F33"/>
    <w:pPr>
      <w:spacing w:after="0" w:line="240" w:lineRule="auto"/>
    </w:pPr>
    <w:rPr>
      <w:lang w:val="uk-UA"/>
    </w:rPr>
  </w:style>
  <w:style w:type="character" w:customStyle="1" w:styleId="70">
    <w:name w:val="Заголовок 7 Знак"/>
    <w:basedOn w:val="a0"/>
    <w:link w:val="7"/>
    <w:rsid w:val="00C51F3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5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C51F33"/>
    <w:rPr>
      <w:rFonts w:ascii="Times New Roman" w:hAnsi="Times New Roman" w:cs="Times New Roman" w:hint="default"/>
      <w:b/>
      <w:bCs w:val="0"/>
      <w:sz w:val="24"/>
    </w:rPr>
  </w:style>
  <w:style w:type="paragraph" w:styleId="a8">
    <w:name w:val="footer"/>
    <w:basedOn w:val="a"/>
    <w:link w:val="a9"/>
    <w:uiPriority w:val="99"/>
    <w:rsid w:val="00C51F3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9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psoondata">
    <w:name w:val="mp_soon_data"/>
    <w:rsid w:val="0039167C"/>
    <w:rPr>
      <w:rFonts w:cs="Times New Roman"/>
    </w:rPr>
  </w:style>
  <w:style w:type="paragraph" w:customStyle="1" w:styleId="rvps2">
    <w:name w:val="rvps2"/>
    <w:basedOn w:val="a"/>
    <w:rsid w:val="006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056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56A0"/>
    <w:rPr>
      <w:rFonts w:eastAsiaTheme="minorEastAsia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F56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NP.LRCPMSD@q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825EA-947C-4591-B826-E3E17227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Іванка</cp:lastModifiedBy>
  <cp:revision>2</cp:revision>
  <cp:lastPrinted>2019-03-19T12:30:00Z</cp:lastPrinted>
  <dcterms:created xsi:type="dcterms:W3CDTF">2020-01-29T10:18:00Z</dcterms:created>
  <dcterms:modified xsi:type="dcterms:W3CDTF">2020-01-29T10:18:00Z</dcterms:modified>
</cp:coreProperties>
</file>