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9F" w:rsidRDefault="00BC6B9F" w:rsidP="00BC6B9F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B9F" w:rsidRDefault="00BC6B9F" w:rsidP="00BC6B9F">
      <w:pPr>
        <w:pStyle w:val="a6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BC6B9F" w:rsidRPr="00FA4548" w:rsidRDefault="00FA4548" w:rsidP="00FA4548">
      <w:pPr>
        <w:jc w:val="center"/>
        <w:rPr>
          <w:b/>
          <w:sz w:val="28"/>
          <w:szCs w:val="28"/>
          <w:lang w:val="uk-UA"/>
        </w:rPr>
      </w:pPr>
      <w:r w:rsidRPr="00FA4548">
        <w:rPr>
          <w:b/>
          <w:sz w:val="28"/>
          <w:szCs w:val="28"/>
          <w:lang w:val="uk-UA"/>
        </w:rPr>
        <w:t>восьме скликання</w:t>
      </w:r>
    </w:p>
    <w:p w:rsidR="00BC6B9F" w:rsidRDefault="00BC6B9F" w:rsidP="00BC6B9F">
      <w:pPr>
        <w:pStyle w:val="a3"/>
        <w:outlineLvl w:val="0"/>
        <w:rPr>
          <w:spacing w:val="140"/>
          <w:sz w:val="28"/>
        </w:rPr>
      </w:pPr>
      <w:r w:rsidRPr="00876D79">
        <w:rPr>
          <w:spacing w:val="140"/>
          <w:sz w:val="28"/>
        </w:rPr>
        <w:t>РІШЕННЯ</w:t>
      </w:r>
    </w:p>
    <w:p w:rsidR="00FA4548" w:rsidRPr="00FA4548" w:rsidRDefault="00FA4548" w:rsidP="00BC6B9F">
      <w:pPr>
        <w:pStyle w:val="a3"/>
        <w:outlineLvl w:val="0"/>
        <w:rPr>
          <w:spacing w:val="140"/>
        </w:rPr>
      </w:pPr>
    </w:p>
    <w:p w:rsidR="00BC6B9F" w:rsidRPr="00D534D8" w:rsidRDefault="00BC6B9F" w:rsidP="00BC6B9F">
      <w:pPr>
        <w:pStyle w:val="a3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C6B9F" w:rsidRPr="008E078E" w:rsidTr="00EE0768">
        <w:trPr>
          <w:jc w:val="center"/>
        </w:trPr>
        <w:tc>
          <w:tcPr>
            <w:tcW w:w="3095" w:type="dxa"/>
          </w:tcPr>
          <w:p w:rsidR="00BC6B9F" w:rsidRPr="008E078E" w:rsidRDefault="00BC6B9F" w:rsidP="00EE0768">
            <w:pPr>
              <w:pStyle w:val="a3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BC6B9F" w:rsidRPr="003D02A2" w:rsidRDefault="00BC6B9F" w:rsidP="00EE0768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BC6B9F" w:rsidRPr="008E078E" w:rsidRDefault="00BC6B9F" w:rsidP="00EE0768">
            <w:pPr>
              <w:pStyle w:val="a3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__________________</w:t>
            </w:r>
          </w:p>
        </w:tc>
      </w:tr>
    </w:tbl>
    <w:p w:rsidR="00BC6B9F" w:rsidRDefault="00BC6B9F" w:rsidP="00BC6B9F">
      <w:pPr>
        <w:jc w:val="center"/>
        <w:rPr>
          <w:sz w:val="16"/>
        </w:rPr>
      </w:pPr>
    </w:p>
    <w:p w:rsidR="00BC6B9F" w:rsidRPr="00384C6A" w:rsidRDefault="00BC6B9F" w:rsidP="00BC6B9F">
      <w:pPr>
        <w:rPr>
          <w:b/>
          <w:sz w:val="22"/>
          <w:lang w:val="uk-UA"/>
        </w:rPr>
      </w:pPr>
    </w:p>
    <w:p w:rsidR="00BC6B9F" w:rsidRPr="00436602" w:rsidRDefault="00BC6B9F" w:rsidP="00BC6B9F">
      <w:pPr>
        <w:shd w:val="clear" w:color="auto" w:fill="FFFFFF"/>
        <w:autoSpaceDE w:val="0"/>
        <w:autoSpaceDN w:val="0"/>
        <w:adjustRightInd w:val="0"/>
        <w:ind w:right="4495"/>
        <w:jc w:val="both"/>
        <w:rPr>
          <w:b/>
          <w:szCs w:val="28"/>
          <w:lang w:val="uk-UA"/>
        </w:rPr>
      </w:pPr>
      <w:r w:rsidRPr="00F7782E">
        <w:rPr>
          <w:b/>
          <w:lang w:val="uk-UA"/>
        </w:rPr>
        <w:t xml:space="preserve">Про </w:t>
      </w:r>
      <w:r w:rsidR="001E7342">
        <w:rPr>
          <w:b/>
          <w:szCs w:val="28"/>
          <w:lang w:val="uk-UA"/>
        </w:rPr>
        <w:t>затвердження переліку</w:t>
      </w:r>
      <w:r w:rsidRPr="00F7782E">
        <w:rPr>
          <w:b/>
          <w:szCs w:val="28"/>
          <w:lang w:val="uk-UA"/>
        </w:rPr>
        <w:t xml:space="preserve"> об’єкт</w:t>
      </w:r>
      <w:r w:rsidR="001E7342">
        <w:rPr>
          <w:b/>
          <w:szCs w:val="28"/>
          <w:lang w:val="uk-UA"/>
        </w:rPr>
        <w:t>ів</w:t>
      </w:r>
      <w:r w:rsidR="00436602">
        <w:rPr>
          <w:b/>
          <w:szCs w:val="28"/>
          <w:lang w:val="uk-UA"/>
        </w:rPr>
        <w:t xml:space="preserve"> та майна спільної комунальної </w:t>
      </w:r>
      <w:r w:rsidRPr="00F7782E">
        <w:rPr>
          <w:b/>
          <w:szCs w:val="28"/>
          <w:lang w:val="uk-UA"/>
        </w:rPr>
        <w:t>власності територіа</w:t>
      </w:r>
      <w:r w:rsidR="001E7342">
        <w:rPr>
          <w:b/>
          <w:szCs w:val="28"/>
          <w:lang w:val="uk-UA"/>
        </w:rPr>
        <w:t>льних громад сіл, селищ</w:t>
      </w:r>
      <w:r>
        <w:rPr>
          <w:b/>
          <w:szCs w:val="28"/>
          <w:lang w:val="uk-UA"/>
        </w:rPr>
        <w:t>,  міст</w:t>
      </w:r>
      <w:r w:rsidRPr="00F7782E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Луцького</w:t>
      </w:r>
      <w:r w:rsidRPr="00F7782E">
        <w:rPr>
          <w:b/>
          <w:szCs w:val="28"/>
          <w:lang w:val="uk-UA"/>
        </w:rPr>
        <w:t xml:space="preserve"> району</w:t>
      </w:r>
      <w:r>
        <w:rPr>
          <w:b/>
          <w:szCs w:val="28"/>
          <w:lang w:val="uk-UA"/>
        </w:rPr>
        <w:t>»</w:t>
      </w:r>
      <w:r>
        <w:rPr>
          <w:b/>
          <w:lang w:val="uk-UA"/>
        </w:rPr>
        <w:t xml:space="preserve">       </w:t>
      </w:r>
      <w:r w:rsidRPr="00F7782E">
        <w:rPr>
          <w:b/>
          <w:lang w:val="uk-UA"/>
        </w:rPr>
        <w:t xml:space="preserve"> </w:t>
      </w:r>
    </w:p>
    <w:p w:rsidR="00BC6B9F" w:rsidRDefault="00BC6B9F" w:rsidP="00BC6B9F">
      <w:pPr>
        <w:shd w:val="clear" w:color="auto" w:fill="FFFFFF"/>
        <w:autoSpaceDE w:val="0"/>
        <w:autoSpaceDN w:val="0"/>
        <w:adjustRightInd w:val="0"/>
        <w:ind w:right="4495"/>
        <w:jc w:val="both"/>
        <w:rPr>
          <w:b/>
          <w:lang w:val="uk-UA"/>
        </w:rPr>
      </w:pPr>
    </w:p>
    <w:p w:rsidR="00BC6B9F" w:rsidRDefault="00BC6B9F" w:rsidP="00BC6B9F">
      <w:pPr>
        <w:shd w:val="clear" w:color="auto" w:fill="FFFFFF"/>
        <w:autoSpaceDE w:val="0"/>
        <w:autoSpaceDN w:val="0"/>
        <w:adjustRightInd w:val="0"/>
        <w:ind w:right="4495"/>
        <w:jc w:val="both"/>
        <w:rPr>
          <w:b/>
          <w:lang w:val="uk-UA"/>
        </w:rPr>
      </w:pPr>
    </w:p>
    <w:p w:rsidR="00BC6B9F" w:rsidRPr="00436602" w:rsidRDefault="00BC6B9F" w:rsidP="00BC6B9F">
      <w:pPr>
        <w:shd w:val="clear" w:color="auto" w:fill="FFFFFF"/>
        <w:autoSpaceDE w:val="0"/>
        <w:autoSpaceDN w:val="0"/>
        <w:adjustRightInd w:val="0"/>
        <w:ind w:right="4495"/>
        <w:jc w:val="both"/>
        <w:rPr>
          <w:b/>
          <w:lang w:val="uk-UA"/>
        </w:rPr>
      </w:pPr>
    </w:p>
    <w:p w:rsidR="00BC6B9F" w:rsidRPr="00D32A5B" w:rsidRDefault="00BC6B9F" w:rsidP="00BC6B9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7"/>
          <w:szCs w:val="27"/>
          <w:lang w:val="uk-UA"/>
        </w:rPr>
      </w:pPr>
      <w:r w:rsidRPr="00FA2FB1">
        <w:rPr>
          <w:sz w:val="27"/>
          <w:szCs w:val="27"/>
          <w:lang w:val="uk-UA"/>
        </w:rPr>
        <w:t>Відповідно до статей 142, 143 Конституції України, пунктів 19, 20 частини 1 статті 43, статті 60</w:t>
      </w:r>
      <w:r>
        <w:rPr>
          <w:sz w:val="27"/>
          <w:szCs w:val="27"/>
          <w:lang w:val="uk-UA"/>
        </w:rPr>
        <w:t xml:space="preserve"> розділу 5</w:t>
      </w:r>
      <w:r w:rsidRPr="00FA2FB1">
        <w:rPr>
          <w:sz w:val="27"/>
          <w:szCs w:val="27"/>
          <w:lang w:val="uk-UA"/>
        </w:rPr>
        <w:t xml:space="preserve"> Закону України "Про місцеве самоврядування в Україні", рекомендацій постійної комісії з питань використання майна спільної </w:t>
      </w:r>
      <w:r>
        <w:rPr>
          <w:sz w:val="27"/>
          <w:szCs w:val="27"/>
          <w:lang w:val="uk-UA"/>
        </w:rPr>
        <w:t>власності територіальних громад, сіл, селищ, міст  району</w:t>
      </w:r>
      <w:r w:rsidRPr="00FA2FB1">
        <w:rPr>
          <w:sz w:val="27"/>
          <w:szCs w:val="27"/>
          <w:lang w:val="uk-UA"/>
        </w:rPr>
        <w:t xml:space="preserve">, </w:t>
      </w:r>
      <w:r w:rsidRPr="00FA2FB1">
        <w:rPr>
          <w:bCs/>
          <w:sz w:val="27"/>
          <w:szCs w:val="27"/>
          <w:lang w:val="uk-UA"/>
        </w:rPr>
        <w:t xml:space="preserve">від </w:t>
      </w:r>
      <w:r>
        <w:rPr>
          <w:bCs/>
          <w:sz w:val="27"/>
          <w:szCs w:val="27"/>
          <w:lang w:val="uk-UA"/>
        </w:rPr>
        <w:t>_____________</w:t>
      </w:r>
      <w:r w:rsidRPr="00FA2FB1">
        <w:rPr>
          <w:sz w:val="27"/>
          <w:szCs w:val="27"/>
          <w:lang w:val="uk-UA"/>
        </w:rPr>
        <w:t xml:space="preserve">№ </w:t>
      </w:r>
      <w:r>
        <w:rPr>
          <w:sz w:val="27"/>
          <w:szCs w:val="27"/>
          <w:lang w:val="uk-UA"/>
        </w:rPr>
        <w:t>________</w:t>
      </w:r>
      <w:r w:rsidRPr="00FA2FB1">
        <w:rPr>
          <w:sz w:val="27"/>
          <w:szCs w:val="27"/>
          <w:lang w:val="uk-UA"/>
        </w:rPr>
        <w:t xml:space="preserve">, районна рада </w:t>
      </w:r>
      <w:r w:rsidRPr="00D32A5B">
        <w:rPr>
          <w:b/>
          <w:sz w:val="27"/>
          <w:szCs w:val="27"/>
          <w:lang w:val="uk-UA"/>
        </w:rPr>
        <w:t>вирішила</w:t>
      </w:r>
      <w:r>
        <w:rPr>
          <w:b/>
          <w:sz w:val="27"/>
          <w:szCs w:val="27"/>
          <w:lang w:val="uk-UA"/>
        </w:rPr>
        <w:t>:</w:t>
      </w:r>
    </w:p>
    <w:p w:rsidR="00BC6B9F" w:rsidRPr="00FA2FB1" w:rsidRDefault="00BC6B9F" w:rsidP="00BC6B9F">
      <w:pPr>
        <w:numPr>
          <w:ilvl w:val="0"/>
          <w:numId w:val="7"/>
        </w:numPr>
        <w:jc w:val="both"/>
        <w:rPr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Затвердити п</w:t>
      </w:r>
      <w:r w:rsidRPr="00FA2FB1">
        <w:rPr>
          <w:bCs/>
          <w:sz w:val="27"/>
          <w:szCs w:val="27"/>
          <w:lang w:val="uk-UA"/>
        </w:rPr>
        <w:t>ерелік об’єктів спільної власності територіальн</w:t>
      </w:r>
      <w:r w:rsidR="001E7342">
        <w:rPr>
          <w:bCs/>
          <w:sz w:val="27"/>
          <w:szCs w:val="27"/>
          <w:lang w:val="uk-UA"/>
        </w:rPr>
        <w:t>их громад сіл, селищ</w:t>
      </w:r>
      <w:r>
        <w:rPr>
          <w:bCs/>
          <w:sz w:val="27"/>
          <w:szCs w:val="27"/>
          <w:lang w:val="uk-UA"/>
        </w:rPr>
        <w:t>, міст</w:t>
      </w:r>
      <w:r w:rsidRPr="00FA2FB1">
        <w:rPr>
          <w:bCs/>
          <w:sz w:val="27"/>
          <w:szCs w:val="27"/>
          <w:lang w:val="uk-UA"/>
        </w:rPr>
        <w:t xml:space="preserve"> району, що перебувають в управлінні </w:t>
      </w:r>
      <w:r>
        <w:rPr>
          <w:bCs/>
          <w:sz w:val="27"/>
          <w:szCs w:val="27"/>
          <w:lang w:val="uk-UA"/>
        </w:rPr>
        <w:t>Луцької</w:t>
      </w:r>
      <w:r w:rsidRPr="00FA2FB1">
        <w:rPr>
          <w:bCs/>
          <w:sz w:val="27"/>
          <w:szCs w:val="27"/>
          <w:lang w:val="uk-UA"/>
        </w:rPr>
        <w:t xml:space="preserve"> районної ради Волинської області,</w:t>
      </w:r>
      <w:r>
        <w:rPr>
          <w:bCs/>
          <w:sz w:val="27"/>
          <w:szCs w:val="27"/>
          <w:lang w:val="uk-UA"/>
        </w:rPr>
        <w:t xml:space="preserve"> </w:t>
      </w:r>
      <w:r w:rsidRPr="00FA2FB1">
        <w:rPr>
          <w:sz w:val="27"/>
          <w:szCs w:val="27"/>
          <w:lang w:val="uk-UA"/>
        </w:rPr>
        <w:t>(додаток 1);</w:t>
      </w:r>
    </w:p>
    <w:p w:rsidR="00BC6B9F" w:rsidRPr="00FA2FB1" w:rsidRDefault="00BC6B9F" w:rsidP="00BC6B9F">
      <w:pPr>
        <w:numPr>
          <w:ilvl w:val="0"/>
          <w:numId w:val="7"/>
        </w:numPr>
        <w:jc w:val="both"/>
        <w:rPr>
          <w:sz w:val="27"/>
          <w:szCs w:val="27"/>
        </w:rPr>
      </w:pPr>
      <w:r w:rsidRPr="00FA2FB1">
        <w:rPr>
          <w:sz w:val="27"/>
          <w:szCs w:val="27"/>
          <w:lang w:val="uk-UA"/>
        </w:rPr>
        <w:t xml:space="preserve">Контроль за виконанням даного рішення покласти на заступника голови районної ради та постійну комісію з питань використання майна спільної </w:t>
      </w:r>
      <w:r>
        <w:rPr>
          <w:sz w:val="27"/>
          <w:szCs w:val="27"/>
          <w:lang w:val="uk-UA"/>
        </w:rPr>
        <w:t>власності територіальних громад, сіл, селищ, міст району</w:t>
      </w:r>
      <w:r w:rsidRPr="00FA2FB1">
        <w:rPr>
          <w:sz w:val="27"/>
          <w:szCs w:val="27"/>
          <w:lang w:val="uk-UA"/>
        </w:rPr>
        <w:t>.</w:t>
      </w:r>
    </w:p>
    <w:p w:rsidR="00BC6B9F" w:rsidRDefault="00BC6B9F" w:rsidP="00BC6B9F">
      <w:pPr>
        <w:ind w:firstLine="708"/>
        <w:jc w:val="both"/>
        <w:rPr>
          <w:sz w:val="28"/>
          <w:szCs w:val="28"/>
        </w:rPr>
      </w:pPr>
    </w:p>
    <w:p w:rsidR="00BC6B9F" w:rsidRPr="00FA2FB1" w:rsidRDefault="00BC6B9F" w:rsidP="00BC6B9F">
      <w:pPr>
        <w:ind w:firstLine="708"/>
        <w:jc w:val="both"/>
        <w:rPr>
          <w:sz w:val="22"/>
          <w:szCs w:val="22"/>
        </w:rPr>
      </w:pPr>
    </w:p>
    <w:p w:rsidR="00BC6B9F" w:rsidRDefault="00BC6B9F" w:rsidP="00BC6B9F">
      <w:pPr>
        <w:shd w:val="clear" w:color="auto" w:fill="FFFFFF"/>
        <w:autoSpaceDE w:val="0"/>
        <w:autoSpaceDN w:val="0"/>
        <w:adjustRightInd w:val="0"/>
        <w:rPr>
          <w:lang w:val="uk-UA"/>
        </w:rPr>
      </w:pPr>
      <w:r w:rsidRPr="001E7342">
        <w:rPr>
          <w:b/>
          <w:sz w:val="28"/>
          <w:szCs w:val="28"/>
          <w:lang w:val="uk-UA"/>
        </w:rPr>
        <w:t>Голова районної ради</w:t>
      </w:r>
      <w:r>
        <w:rPr>
          <w:sz w:val="28"/>
          <w:szCs w:val="28"/>
          <w:lang w:val="uk-UA"/>
        </w:rPr>
        <w:t xml:space="preserve">                                            </w:t>
      </w:r>
      <w:r w:rsidR="001E7342">
        <w:rPr>
          <w:sz w:val="28"/>
          <w:szCs w:val="28"/>
          <w:lang w:val="uk-UA"/>
        </w:rPr>
        <w:t xml:space="preserve">        </w:t>
      </w:r>
      <w:r w:rsidR="001E7342" w:rsidRPr="001E7342">
        <w:rPr>
          <w:b/>
          <w:sz w:val="28"/>
          <w:szCs w:val="28"/>
          <w:lang w:val="uk-UA"/>
        </w:rPr>
        <w:t>Олександр</w:t>
      </w:r>
      <w:r w:rsidRPr="001E7342">
        <w:rPr>
          <w:b/>
          <w:sz w:val="28"/>
          <w:szCs w:val="28"/>
          <w:lang w:val="uk-UA"/>
        </w:rPr>
        <w:t xml:space="preserve"> </w:t>
      </w:r>
      <w:proofErr w:type="spellStart"/>
      <w:r w:rsidRPr="001E7342">
        <w:rPr>
          <w:b/>
          <w:sz w:val="28"/>
          <w:szCs w:val="28"/>
          <w:lang w:val="uk-UA"/>
        </w:rPr>
        <w:t>Омельчук</w:t>
      </w:r>
      <w:proofErr w:type="spellEnd"/>
    </w:p>
    <w:p w:rsidR="00BC6B9F" w:rsidRDefault="00BC6B9F" w:rsidP="00BC6B9F">
      <w:pPr>
        <w:jc w:val="both"/>
        <w:rPr>
          <w:lang w:val="uk-UA"/>
        </w:rPr>
      </w:pPr>
    </w:p>
    <w:p w:rsidR="00BC6B9F" w:rsidRDefault="00BC6B9F" w:rsidP="00BC6B9F">
      <w:pPr>
        <w:jc w:val="both"/>
        <w:rPr>
          <w:lang w:val="uk-UA"/>
        </w:rPr>
      </w:pPr>
      <w:r>
        <w:rPr>
          <w:lang w:val="uk-UA"/>
        </w:rPr>
        <w:t>Матвійчук 728092</w:t>
      </w:r>
    </w:p>
    <w:p w:rsidR="00BC6B9F" w:rsidRDefault="00BC6B9F" w:rsidP="00BC6B9F">
      <w:pPr>
        <w:pStyle w:val="1"/>
        <w:ind w:left="6240"/>
        <w:rPr>
          <w:i w:val="0"/>
          <w:sz w:val="28"/>
          <w:szCs w:val="28"/>
        </w:rPr>
      </w:pPr>
    </w:p>
    <w:p w:rsidR="00BC6B9F" w:rsidRDefault="00BC6B9F" w:rsidP="00BC6B9F">
      <w:pPr>
        <w:pStyle w:val="1"/>
        <w:ind w:left="6240"/>
        <w:rPr>
          <w:i w:val="0"/>
          <w:sz w:val="28"/>
          <w:szCs w:val="28"/>
        </w:rPr>
      </w:pPr>
    </w:p>
    <w:p w:rsidR="00BC6B9F" w:rsidRDefault="00BC6B9F" w:rsidP="00BC6B9F">
      <w:pPr>
        <w:pStyle w:val="1"/>
        <w:ind w:left="6240"/>
        <w:rPr>
          <w:i w:val="0"/>
          <w:sz w:val="28"/>
          <w:szCs w:val="28"/>
        </w:rPr>
      </w:pPr>
    </w:p>
    <w:p w:rsidR="00BC6B9F" w:rsidRDefault="00BC6B9F" w:rsidP="00BC6B9F">
      <w:pPr>
        <w:pStyle w:val="1"/>
        <w:ind w:left="6240"/>
        <w:rPr>
          <w:i w:val="0"/>
          <w:sz w:val="28"/>
          <w:szCs w:val="28"/>
        </w:rPr>
      </w:pPr>
    </w:p>
    <w:p w:rsidR="00BC6B9F" w:rsidRDefault="00BC6B9F" w:rsidP="00BC6B9F">
      <w:pPr>
        <w:pStyle w:val="1"/>
        <w:ind w:left="6240"/>
        <w:rPr>
          <w:i w:val="0"/>
          <w:sz w:val="28"/>
          <w:szCs w:val="28"/>
        </w:rPr>
      </w:pPr>
    </w:p>
    <w:p w:rsidR="00BC6B9F" w:rsidRDefault="00BC6B9F" w:rsidP="00BC6B9F">
      <w:pPr>
        <w:pStyle w:val="1"/>
        <w:ind w:left="6240"/>
        <w:rPr>
          <w:i w:val="0"/>
          <w:sz w:val="28"/>
          <w:szCs w:val="28"/>
        </w:rPr>
      </w:pPr>
    </w:p>
    <w:p w:rsidR="00BC6B9F" w:rsidRDefault="00BC6B9F" w:rsidP="00BC6B9F">
      <w:pPr>
        <w:pStyle w:val="1"/>
        <w:ind w:left="6240"/>
        <w:rPr>
          <w:i w:val="0"/>
          <w:sz w:val="28"/>
          <w:szCs w:val="28"/>
        </w:rPr>
      </w:pPr>
    </w:p>
    <w:p w:rsidR="00BC6B9F" w:rsidRDefault="00BC6B9F" w:rsidP="00BC6B9F">
      <w:pPr>
        <w:pStyle w:val="1"/>
        <w:ind w:left="6240"/>
        <w:rPr>
          <w:i w:val="0"/>
          <w:sz w:val="28"/>
          <w:szCs w:val="28"/>
        </w:rPr>
      </w:pPr>
    </w:p>
    <w:p w:rsidR="00BC6B9F" w:rsidRDefault="00BC6B9F" w:rsidP="00BC6B9F">
      <w:pPr>
        <w:pStyle w:val="1"/>
        <w:ind w:left="6240"/>
        <w:rPr>
          <w:i w:val="0"/>
          <w:sz w:val="28"/>
          <w:szCs w:val="28"/>
        </w:rPr>
      </w:pPr>
    </w:p>
    <w:p w:rsidR="00BC6B9F" w:rsidRDefault="00BC6B9F" w:rsidP="00BC6B9F">
      <w:pPr>
        <w:pStyle w:val="1"/>
        <w:ind w:left="6240"/>
        <w:rPr>
          <w:i w:val="0"/>
          <w:sz w:val="28"/>
          <w:szCs w:val="28"/>
        </w:rPr>
      </w:pPr>
    </w:p>
    <w:p w:rsidR="00BC6B9F" w:rsidRDefault="00BC6B9F" w:rsidP="00BC6B9F">
      <w:pPr>
        <w:pStyle w:val="1"/>
        <w:ind w:left="6240"/>
        <w:rPr>
          <w:i w:val="0"/>
          <w:sz w:val="28"/>
          <w:szCs w:val="28"/>
        </w:rPr>
      </w:pPr>
    </w:p>
    <w:p w:rsidR="00BC6B9F" w:rsidRDefault="00BC6B9F" w:rsidP="00BC6B9F">
      <w:pPr>
        <w:pStyle w:val="1"/>
        <w:ind w:left="6240"/>
        <w:rPr>
          <w:i w:val="0"/>
          <w:sz w:val="28"/>
          <w:szCs w:val="28"/>
        </w:rPr>
      </w:pPr>
    </w:p>
    <w:p w:rsidR="00BC6B9F" w:rsidRDefault="00BC6B9F" w:rsidP="00BC6B9F">
      <w:pPr>
        <w:pStyle w:val="1"/>
        <w:ind w:left="6240"/>
        <w:rPr>
          <w:i w:val="0"/>
          <w:sz w:val="28"/>
          <w:szCs w:val="28"/>
        </w:rPr>
      </w:pPr>
    </w:p>
    <w:p w:rsidR="00BC6B9F" w:rsidRDefault="00BC6B9F" w:rsidP="00BC6B9F">
      <w:pPr>
        <w:pStyle w:val="1"/>
        <w:rPr>
          <w:i w:val="0"/>
          <w:sz w:val="28"/>
          <w:szCs w:val="28"/>
        </w:rPr>
      </w:pPr>
    </w:p>
    <w:p w:rsidR="00BC6B9F" w:rsidRPr="00D32A5B" w:rsidRDefault="00BC6B9F" w:rsidP="00BC6B9F">
      <w:pPr>
        <w:rPr>
          <w:lang w:val="uk-UA"/>
        </w:rPr>
      </w:pPr>
    </w:p>
    <w:p w:rsidR="00BC6B9F" w:rsidRPr="005F4474" w:rsidRDefault="00BC6B9F" w:rsidP="00BC6B9F">
      <w:pPr>
        <w:pStyle w:val="1"/>
        <w:ind w:left="62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Додаток 1</w:t>
      </w:r>
    </w:p>
    <w:p w:rsidR="00BC6B9F" w:rsidRPr="006B4F0C" w:rsidRDefault="00BC6B9F" w:rsidP="00BC6B9F">
      <w:pPr>
        <w:ind w:left="6240"/>
        <w:rPr>
          <w:sz w:val="28"/>
          <w:szCs w:val="28"/>
          <w:lang w:val="uk-UA"/>
        </w:rPr>
      </w:pPr>
      <w:r w:rsidRPr="006B4F0C">
        <w:rPr>
          <w:sz w:val="28"/>
          <w:szCs w:val="28"/>
          <w:lang w:val="uk-UA"/>
        </w:rPr>
        <w:t xml:space="preserve">до рішення районної ради </w:t>
      </w:r>
    </w:p>
    <w:p w:rsidR="00BC6B9F" w:rsidRDefault="00BC6B9F" w:rsidP="00BC6B9F">
      <w:pPr>
        <w:ind w:left="6240"/>
        <w:rPr>
          <w:sz w:val="28"/>
          <w:szCs w:val="28"/>
          <w:lang w:val="uk-UA"/>
        </w:rPr>
      </w:pPr>
      <w:r w:rsidRPr="006B4F0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</w:t>
      </w:r>
      <w:r w:rsidRPr="006B4F0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____</w:t>
      </w:r>
    </w:p>
    <w:p w:rsidR="00BC6B9F" w:rsidRDefault="00BC6B9F" w:rsidP="00BC6B9F">
      <w:pPr>
        <w:rPr>
          <w:lang w:val="uk-UA"/>
        </w:rPr>
      </w:pPr>
    </w:p>
    <w:p w:rsidR="00BC6B9F" w:rsidRPr="00CD6082" w:rsidRDefault="00BC6B9F" w:rsidP="00BC6B9F">
      <w:pPr>
        <w:rPr>
          <w:lang w:val="uk-UA"/>
        </w:rPr>
      </w:pPr>
    </w:p>
    <w:p w:rsidR="00BC6B9F" w:rsidRPr="00D32A5B" w:rsidRDefault="00BC6B9F" w:rsidP="00BC6B9F">
      <w:pPr>
        <w:jc w:val="center"/>
        <w:rPr>
          <w:sz w:val="28"/>
          <w:szCs w:val="28"/>
          <w:lang w:val="uk-UA"/>
        </w:rPr>
      </w:pPr>
      <w:r w:rsidRPr="00D32A5B">
        <w:rPr>
          <w:sz w:val="28"/>
          <w:szCs w:val="28"/>
          <w:lang w:val="uk-UA"/>
        </w:rPr>
        <w:t>ПЕРЕЛІК</w:t>
      </w:r>
    </w:p>
    <w:p w:rsidR="00BC6B9F" w:rsidRPr="00D32A5B" w:rsidRDefault="00BC6B9F" w:rsidP="00BC6B9F">
      <w:pPr>
        <w:jc w:val="center"/>
        <w:rPr>
          <w:sz w:val="28"/>
          <w:szCs w:val="28"/>
          <w:lang w:val="uk-UA"/>
        </w:rPr>
      </w:pPr>
      <w:r w:rsidRPr="00D32A5B">
        <w:rPr>
          <w:sz w:val="28"/>
          <w:szCs w:val="28"/>
          <w:lang w:val="uk-UA"/>
        </w:rPr>
        <w:t>об’єктів спільної власності т</w:t>
      </w:r>
      <w:r w:rsidR="001E7342">
        <w:rPr>
          <w:sz w:val="28"/>
          <w:szCs w:val="28"/>
          <w:lang w:val="uk-UA"/>
        </w:rPr>
        <w:t>ериторіальних громад сіл, селищ</w:t>
      </w:r>
      <w:r>
        <w:rPr>
          <w:sz w:val="28"/>
          <w:szCs w:val="28"/>
          <w:lang w:val="uk-UA"/>
        </w:rPr>
        <w:t>,</w:t>
      </w:r>
      <w:r w:rsidRPr="00D32A5B">
        <w:rPr>
          <w:sz w:val="28"/>
          <w:szCs w:val="28"/>
          <w:lang w:val="uk-UA"/>
        </w:rPr>
        <w:t xml:space="preserve"> міст району, що перебувають в управлінні </w:t>
      </w:r>
      <w:r>
        <w:rPr>
          <w:sz w:val="28"/>
          <w:szCs w:val="28"/>
          <w:lang w:val="uk-UA"/>
        </w:rPr>
        <w:t>Луцької</w:t>
      </w:r>
      <w:r w:rsidRPr="00D32A5B">
        <w:rPr>
          <w:sz w:val="28"/>
          <w:szCs w:val="28"/>
          <w:lang w:val="uk-UA"/>
        </w:rPr>
        <w:t xml:space="preserve"> районної ради Волинської області</w:t>
      </w: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668"/>
      </w:tblGrid>
      <w:tr w:rsidR="00BC6B9F" w:rsidRPr="005F3EC2" w:rsidTr="00EE076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BC6B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EE07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Майновий комплекс за адресою: 45101, Волинська область, Луцький район, м. </w:t>
            </w:r>
            <w:proofErr w:type="spellStart"/>
            <w:r>
              <w:rPr>
                <w:lang w:val="uk-UA"/>
              </w:rPr>
              <w:t>Рожище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вул.Мазепи</w:t>
            </w:r>
            <w:proofErr w:type="spellEnd"/>
            <w:r>
              <w:rPr>
                <w:lang w:val="uk-UA"/>
              </w:rPr>
              <w:t>, 108</w:t>
            </w:r>
            <w:r w:rsidRPr="0041224B">
              <w:rPr>
                <w:sz w:val="28"/>
                <w:szCs w:val="28"/>
                <w:vertAlign w:val="superscript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BC6B9F" w:rsidRDefault="00BC6B9F" w:rsidP="00BC6B9F">
            <w:pPr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8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приміщення колишнього </w:t>
            </w:r>
            <w:proofErr w:type="spellStart"/>
            <w:r>
              <w:rPr>
                <w:lang w:val="uk-UA"/>
              </w:rPr>
              <w:t>Рожищенського</w:t>
            </w:r>
            <w:proofErr w:type="spellEnd"/>
            <w:r>
              <w:rPr>
                <w:lang w:val="uk-UA"/>
              </w:rPr>
              <w:t xml:space="preserve"> районного військового комісаріату загальною площею </w:t>
            </w:r>
            <w:smartTag w:uri="urn:schemas-microsoft-com:office:smarttags" w:element="metricconverter">
              <w:smartTagPr>
                <w:attr w:name="ProductID" w:val="1378,5 м2"/>
              </w:smartTagPr>
              <w:r>
                <w:rPr>
                  <w:lang w:val="uk-UA"/>
                </w:rPr>
                <w:t>1378,5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;</w:t>
            </w:r>
          </w:p>
          <w:p w:rsidR="00BC6B9F" w:rsidRDefault="00BC6B9F" w:rsidP="00BC6B9F">
            <w:pPr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8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гараж на три бокси загальною площею </w:t>
            </w:r>
            <w:smartTag w:uri="urn:schemas-microsoft-com:office:smarttags" w:element="metricconverter">
              <w:smartTagPr>
                <w:attr w:name="ProductID" w:val="107,7 м2"/>
              </w:smartTagPr>
              <w:r>
                <w:rPr>
                  <w:lang w:val="uk-UA"/>
                </w:rPr>
                <w:t>107,7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;</w:t>
            </w:r>
          </w:p>
          <w:p w:rsidR="00BC6B9F" w:rsidRDefault="00BC6B9F" w:rsidP="00BC6B9F">
            <w:pPr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86"/>
              <w:jc w:val="both"/>
              <w:rPr>
                <w:lang w:val="uk-UA"/>
              </w:rPr>
            </w:pPr>
            <w:r>
              <w:rPr>
                <w:lang w:val="uk-UA"/>
              </w:rPr>
              <w:t>допоміжне підвальне приміщення загальною площею 7,1 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;</w:t>
            </w:r>
          </w:p>
          <w:p w:rsidR="00BC6B9F" w:rsidRDefault="00BC6B9F" w:rsidP="00BC6B9F">
            <w:pPr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86"/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 (20445 кв. м.), 1 шт., право власності від 01. 10. 2014р.</w:t>
            </w:r>
          </w:p>
          <w:p w:rsidR="00BC6B9F" w:rsidRPr="00407D4E" w:rsidRDefault="00BC6B9F" w:rsidP="00EE0768">
            <w:pPr>
              <w:ind w:left="360"/>
              <w:jc w:val="both"/>
              <w:rPr>
                <w:lang w:val="uk-UA"/>
              </w:rPr>
            </w:pPr>
          </w:p>
        </w:tc>
      </w:tr>
      <w:tr w:rsidR="00BC6B9F" w:rsidTr="00EE0768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BC6B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Військове містечко розміщене за адресою: 45 154, Волинська область, Луцький район, с.</w:t>
            </w:r>
            <w:r w:rsidR="001E734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Уляники</w:t>
            </w:r>
            <w:proofErr w:type="spellEnd"/>
            <w:r>
              <w:rPr>
                <w:lang w:val="uk-UA"/>
              </w:rPr>
              <w:t xml:space="preserve">, на земельній ділянці загальною площею 240 га.: 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АЗС, загальною площею </w:t>
            </w:r>
            <w:smartTag w:uri="urn:schemas-microsoft-com:office:smarttags" w:element="metricconverter">
              <w:smartTagPr>
                <w:attr w:name="ProductID" w:val="220 м2"/>
              </w:smartTagPr>
              <w:r>
                <w:rPr>
                  <w:lang w:val="uk-UA"/>
                </w:rPr>
                <w:t>220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Вогнева споруда.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Вогнева споруда.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КПП, загальною площею </w:t>
            </w:r>
            <w:smartTag w:uri="urn:schemas-microsoft-com:office:smarttags" w:element="metricconverter">
              <w:smartTagPr>
                <w:attr w:name="ProductID" w:val="10 м2"/>
              </w:smartTagPr>
              <w:r>
                <w:rPr>
                  <w:lang w:val="uk-UA"/>
                </w:rPr>
                <w:t>10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Артезіанська свердловина.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Трансформаторна підстанція, загальною площею </w:t>
            </w:r>
            <w:smartTag w:uri="urn:schemas-microsoft-com:office:smarttags" w:element="metricconverter">
              <w:smartTagPr>
                <w:attr w:name="ProductID" w:val="28 м2"/>
              </w:smartTagPr>
              <w:r>
                <w:rPr>
                  <w:lang w:val="uk-UA"/>
                </w:rPr>
                <w:t>28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Магазин (солдатська чайна), загальною площею </w:t>
            </w:r>
            <w:smartTag w:uri="urn:schemas-microsoft-com:office:smarttags" w:element="metricconverter">
              <w:smartTagPr>
                <w:attr w:name="ProductID" w:val="224 м2"/>
              </w:smartTagPr>
              <w:r>
                <w:rPr>
                  <w:lang w:val="uk-UA"/>
                </w:rPr>
                <w:t>224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Пожежне депо, загальною площею </w:t>
            </w:r>
            <w:smartTag w:uri="urn:schemas-microsoft-com:office:smarttags" w:element="metricconverter">
              <w:smartTagPr>
                <w:attr w:name="ProductID" w:val="158 м2"/>
              </w:smartTagPr>
              <w:r>
                <w:rPr>
                  <w:lang w:val="uk-UA"/>
                </w:rPr>
                <w:t>158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Квашпункт</w:t>
            </w:r>
            <w:proofErr w:type="spellEnd"/>
            <w:r>
              <w:rPr>
                <w:lang w:val="uk-UA"/>
              </w:rPr>
              <w:t xml:space="preserve">, загальною площею </w:t>
            </w:r>
            <w:smartTag w:uri="urn:schemas-microsoft-com:office:smarttags" w:element="metricconverter">
              <w:smartTagPr>
                <w:attr w:name="ProductID" w:val="63 м2"/>
              </w:smartTagPr>
              <w:r>
                <w:rPr>
                  <w:lang w:val="uk-UA"/>
                </w:rPr>
                <w:t>63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Гуртожиток.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Хімічна лабораторія, загальною площею </w:t>
            </w:r>
            <w:smartTag w:uri="urn:schemas-microsoft-com:office:smarttags" w:element="metricconverter">
              <w:smartTagPr>
                <w:attr w:name="ProductID" w:val="67 м2"/>
              </w:smartTagPr>
              <w:r>
                <w:rPr>
                  <w:lang w:val="uk-UA"/>
                </w:rPr>
                <w:t>67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Лазня, загальною площею </w:t>
            </w:r>
            <w:smartTag w:uri="urn:schemas-microsoft-com:office:smarttags" w:element="metricconverter">
              <w:smartTagPr>
                <w:attr w:name="ProductID" w:val="268 м2"/>
              </w:smartTagPr>
              <w:r>
                <w:rPr>
                  <w:lang w:val="uk-UA"/>
                </w:rPr>
                <w:t>268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Трансформаторна підстанція, загальною площею </w:t>
            </w:r>
            <w:smartTag w:uri="urn:schemas-microsoft-com:office:smarttags" w:element="metricconverter">
              <w:smartTagPr>
                <w:attr w:name="ProductID" w:val="36 м2"/>
              </w:smartTagPr>
              <w:r>
                <w:rPr>
                  <w:lang w:val="uk-UA"/>
                </w:rPr>
                <w:t>36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Пункт управління, загальною площею </w:t>
            </w:r>
            <w:smartTag w:uri="urn:schemas-microsoft-com:office:smarttags" w:element="metricconverter">
              <w:smartTagPr>
                <w:attr w:name="ProductID" w:val="113 м2"/>
              </w:smartTagPr>
              <w:r>
                <w:rPr>
                  <w:lang w:val="uk-UA"/>
                </w:rPr>
                <w:t>113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Свинарник, загальною площею </w:t>
            </w:r>
            <w:smartTag w:uri="urn:schemas-microsoft-com:office:smarttags" w:element="metricconverter">
              <w:smartTagPr>
                <w:attr w:name="ProductID" w:val="350 м2"/>
              </w:smartTagPr>
              <w:r>
                <w:rPr>
                  <w:lang w:val="uk-UA"/>
                </w:rPr>
                <w:t>350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Мазутна насосна, загальною площею </w:t>
            </w:r>
            <w:smartTag w:uri="urn:schemas-microsoft-com:office:smarttags" w:element="metricconverter">
              <w:smartTagPr>
                <w:attr w:name="ProductID" w:val="81 м2"/>
              </w:smartTagPr>
              <w:r>
                <w:rPr>
                  <w:lang w:val="uk-UA"/>
                </w:rPr>
                <w:t>81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ТЕП насосна, загальною площею </w:t>
            </w:r>
            <w:smartTag w:uri="urn:schemas-microsoft-com:office:smarttags" w:element="metricconverter">
              <w:smartTagPr>
                <w:attr w:name="ProductID" w:val="36 м2"/>
              </w:smartTagPr>
              <w:r>
                <w:rPr>
                  <w:lang w:val="uk-UA"/>
                </w:rPr>
                <w:t>36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станція, загальною площею </w:t>
            </w:r>
            <w:smartTag w:uri="urn:schemas-microsoft-com:office:smarttags" w:element="metricconverter">
              <w:smartTagPr>
                <w:attr w:name="ProductID" w:val="24 м2"/>
              </w:smartTagPr>
              <w:r>
                <w:rPr>
                  <w:lang w:val="uk-UA"/>
                </w:rPr>
                <w:t>24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Склад ІТЗ, загальною площею </w:t>
            </w:r>
            <w:smartTag w:uri="urn:schemas-microsoft-com:office:smarttags" w:element="metricconverter">
              <w:smartTagPr>
                <w:attr w:name="ProductID" w:val="156 м2"/>
              </w:smartTagPr>
              <w:r>
                <w:rPr>
                  <w:lang w:val="uk-UA"/>
                </w:rPr>
                <w:t>156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Котельня.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Вартове приміщення, загальною площею </w:t>
            </w:r>
            <w:smartTag w:uri="urn:schemas-microsoft-com:office:smarttags" w:element="metricconverter">
              <w:smartTagPr>
                <w:attr w:name="ProductID" w:val="180 м2"/>
              </w:smartTagPr>
              <w:r>
                <w:rPr>
                  <w:lang w:val="uk-UA"/>
                </w:rPr>
                <w:t>180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Контрольно – технічний </w:t>
            </w:r>
            <w:proofErr w:type="spellStart"/>
            <w:r>
              <w:rPr>
                <w:lang w:val="uk-UA"/>
              </w:rPr>
              <w:t>пукт</w:t>
            </w:r>
            <w:proofErr w:type="spellEnd"/>
            <w:r>
              <w:rPr>
                <w:lang w:val="uk-UA"/>
              </w:rPr>
              <w:t xml:space="preserve">, загальною площею </w:t>
            </w:r>
            <w:smartTag w:uri="urn:schemas-microsoft-com:office:smarttags" w:element="metricconverter">
              <w:smartTagPr>
                <w:attr w:name="ProductID" w:val="60 м2"/>
              </w:smartTagPr>
              <w:r>
                <w:rPr>
                  <w:lang w:val="uk-UA"/>
                </w:rPr>
                <w:t>60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Насосна І-ІІ підйому.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станція, загальною площею </w:t>
            </w:r>
            <w:smartTag w:uri="urn:schemas-microsoft-com:office:smarttags" w:element="metricconverter">
              <w:smartTagPr>
                <w:attr w:name="ProductID" w:val="25 м2"/>
              </w:smartTagPr>
              <w:r>
                <w:rPr>
                  <w:lang w:val="uk-UA"/>
                </w:rPr>
                <w:t>25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Градильня</w:t>
            </w:r>
            <w:proofErr w:type="spellEnd"/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Градильня</w:t>
            </w:r>
            <w:proofErr w:type="spellEnd"/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Склад мокрої солі, загальною площею </w:t>
            </w:r>
            <w:smartTag w:uri="urn:schemas-microsoft-com:office:smarttags" w:element="metricconverter">
              <w:smartTagPr>
                <w:attr w:name="ProductID" w:val="32 м2"/>
              </w:smartTagPr>
              <w:r>
                <w:rPr>
                  <w:lang w:val="uk-UA"/>
                </w:rPr>
                <w:t>32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Зовнішній туалет, загальною площею </w:t>
            </w:r>
            <w:smartTag w:uri="urn:schemas-microsoft-com:office:smarttags" w:element="metricconverter">
              <w:smartTagPr>
                <w:attr w:name="ProductID" w:val="36 м2"/>
              </w:smartTagPr>
              <w:r>
                <w:rPr>
                  <w:lang w:val="uk-UA"/>
                </w:rPr>
                <w:t>36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Продовольчий склад, загальною площею </w:t>
            </w:r>
            <w:smartTag w:uri="urn:schemas-microsoft-com:office:smarttags" w:element="metricconverter">
              <w:smartTagPr>
                <w:attr w:name="ProductID" w:val="101 м2"/>
              </w:smartTagPr>
              <w:r>
                <w:rPr>
                  <w:lang w:val="uk-UA"/>
                </w:rPr>
                <w:t>101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Артезіанська свердловина.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Гараж для техніки, загальною площею </w:t>
            </w:r>
            <w:smartTag w:uri="urn:schemas-microsoft-com:office:smarttags" w:element="metricconverter">
              <w:smartTagPr>
                <w:attr w:name="ProductID" w:val="704 м2"/>
              </w:smartTagPr>
              <w:r>
                <w:rPr>
                  <w:lang w:val="uk-UA"/>
                </w:rPr>
                <w:t>704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Сховище, загальною площею </w:t>
            </w:r>
            <w:smartTag w:uri="urn:schemas-microsoft-com:office:smarttags" w:element="metricconverter">
              <w:smartTagPr>
                <w:attr w:name="ProductID" w:val="861 м2"/>
              </w:smartTagPr>
              <w:r>
                <w:rPr>
                  <w:lang w:val="uk-UA"/>
                </w:rPr>
                <w:t>861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Сховище, загальною площею </w:t>
            </w:r>
            <w:smartTag w:uri="urn:schemas-microsoft-com:office:smarttags" w:element="metricconverter">
              <w:smartTagPr>
                <w:attr w:name="ProductID" w:val="133 м2"/>
              </w:smartTagPr>
              <w:r>
                <w:rPr>
                  <w:lang w:val="uk-UA"/>
                </w:rPr>
                <w:t>133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Сховище, загальною площею </w:t>
            </w:r>
            <w:smartTag w:uri="urn:schemas-microsoft-com:office:smarttags" w:element="metricconverter">
              <w:smartTagPr>
                <w:attr w:name="ProductID" w:val="671 м2"/>
              </w:smartTagPr>
              <w:r>
                <w:rPr>
                  <w:lang w:val="uk-UA"/>
                </w:rPr>
                <w:t>671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Сховище, загальною площею </w:t>
            </w:r>
            <w:smartTag w:uri="urn:schemas-microsoft-com:office:smarttags" w:element="metricconverter">
              <w:smartTagPr>
                <w:attr w:name="ProductID" w:val="671 м2"/>
              </w:smartTagPr>
              <w:r>
                <w:rPr>
                  <w:lang w:val="uk-UA"/>
                </w:rPr>
                <w:t>671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Вартове приміщення, загальною площею </w:t>
            </w:r>
            <w:smartTag w:uri="urn:schemas-microsoft-com:office:smarttags" w:element="metricconverter">
              <w:smartTagPr>
                <w:attr w:name="ProductID" w:val="180 м2"/>
              </w:smartTagPr>
              <w:r>
                <w:rPr>
                  <w:lang w:val="uk-UA"/>
                </w:rPr>
                <w:t>180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Котельня, загальною площею </w:t>
            </w:r>
            <w:smartTag w:uri="urn:schemas-microsoft-com:office:smarttags" w:element="metricconverter">
              <w:smartTagPr>
                <w:attr w:name="ProductID" w:val="211 м2"/>
              </w:smartTagPr>
              <w:r>
                <w:rPr>
                  <w:lang w:val="uk-UA"/>
                </w:rPr>
                <w:t>211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Гараж для техніки.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Гараж для техніки.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Пункт </w:t>
            </w:r>
            <w:proofErr w:type="spellStart"/>
            <w:r>
              <w:rPr>
                <w:lang w:val="uk-UA"/>
              </w:rPr>
              <w:t>боєзабезпечення</w:t>
            </w:r>
            <w:proofErr w:type="spellEnd"/>
            <w:r>
              <w:rPr>
                <w:lang w:val="uk-UA"/>
              </w:rPr>
              <w:t xml:space="preserve">, загальною площею </w:t>
            </w:r>
            <w:smartTag w:uri="urn:schemas-microsoft-com:office:smarttags" w:element="metricconverter">
              <w:smartTagPr>
                <w:attr w:name="ProductID" w:val="9 м2"/>
              </w:smartTagPr>
              <w:r>
                <w:rPr>
                  <w:lang w:val="uk-UA"/>
                </w:rPr>
                <w:t>9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Казарма, загальною площею </w:t>
            </w:r>
            <w:smartTag w:uri="urn:schemas-microsoft-com:office:smarttags" w:element="metricconverter">
              <w:smartTagPr>
                <w:attr w:name="ProductID" w:val="228 м2"/>
              </w:smartTagPr>
              <w:r>
                <w:rPr>
                  <w:lang w:val="uk-UA"/>
                </w:rPr>
                <w:t>228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BC6B9F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Казарма.</w:t>
            </w:r>
          </w:p>
          <w:p w:rsidR="00BC6B9F" w:rsidRPr="00383ADE" w:rsidRDefault="00BC6B9F" w:rsidP="00BC6B9F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Казарма на 154 чол./склади.</w:t>
            </w:r>
          </w:p>
        </w:tc>
      </w:tr>
      <w:tr w:rsidR="00BC6B9F" w:rsidTr="00EE0768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BC6B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</w:t>
            </w:r>
            <w:r w:rsidR="001E7342">
              <w:rPr>
                <w:lang w:val="uk-UA"/>
              </w:rPr>
              <w:t>ння, за адресою: Волинська обл</w:t>
            </w:r>
            <w:r>
              <w:rPr>
                <w:lang w:val="uk-UA"/>
              </w:rPr>
              <w:t>., Луцьк</w:t>
            </w:r>
            <w:r w:rsidR="001E7342">
              <w:rPr>
                <w:lang w:val="uk-UA"/>
              </w:rPr>
              <w:t xml:space="preserve">ий р-н, м. </w:t>
            </w:r>
            <w:proofErr w:type="spellStart"/>
            <w:r w:rsidR="001E7342">
              <w:rPr>
                <w:lang w:val="uk-UA"/>
              </w:rPr>
              <w:t>Ківерці</w:t>
            </w:r>
            <w:proofErr w:type="spellEnd"/>
            <w:r w:rsidR="001E7342">
              <w:rPr>
                <w:lang w:val="uk-UA"/>
              </w:rPr>
              <w:t>, вул</w:t>
            </w:r>
            <w:r>
              <w:rPr>
                <w:lang w:val="uk-UA"/>
              </w:rPr>
              <w:t>. Паркова, буд. 8, загальною площею 1001,3 кв. м.:</w:t>
            </w:r>
          </w:p>
          <w:p w:rsidR="00BC6B9F" w:rsidRPr="00F30920" w:rsidRDefault="00BC6B9F" w:rsidP="00BC6B9F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ділянка, загальної площею 0,2087 га.</w:t>
            </w:r>
          </w:p>
        </w:tc>
      </w:tr>
      <w:tr w:rsidR="00BC6B9F" w:rsidTr="00EE0768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BC6B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1E73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</w:t>
            </w:r>
            <w:r w:rsidR="001E7342">
              <w:rPr>
                <w:lang w:val="uk-UA"/>
              </w:rPr>
              <w:t>ьника за адресою Волинська обл</w:t>
            </w:r>
            <w:r>
              <w:rPr>
                <w:lang w:val="uk-UA"/>
              </w:rPr>
              <w:t>., Луцьк</w:t>
            </w:r>
            <w:r w:rsidR="001E7342">
              <w:rPr>
                <w:lang w:val="uk-UA"/>
              </w:rPr>
              <w:t>ий</w:t>
            </w:r>
            <w:r>
              <w:rPr>
                <w:lang w:val="uk-UA"/>
              </w:rPr>
              <w:t xml:space="preserve"> р-н, м. </w:t>
            </w:r>
            <w:proofErr w:type="spellStart"/>
            <w:r>
              <w:rPr>
                <w:lang w:val="uk-UA"/>
              </w:rPr>
              <w:t>Ківерці</w:t>
            </w:r>
            <w:proofErr w:type="spellEnd"/>
            <w:r>
              <w:rPr>
                <w:lang w:val="uk-UA"/>
              </w:rPr>
              <w:t>, вул.. Шевченка, 6,  загальною площею 0,3685 га.</w:t>
            </w:r>
          </w:p>
        </w:tc>
      </w:tr>
      <w:tr w:rsidR="00BC6B9F" w:rsidRPr="00F30920" w:rsidTr="00EE0768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BC6B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</w:t>
            </w:r>
            <w:r w:rsidR="001E7342">
              <w:rPr>
                <w:lang w:val="uk-UA"/>
              </w:rPr>
              <w:t>а обл</w:t>
            </w:r>
            <w:r>
              <w:rPr>
                <w:lang w:val="uk-UA"/>
              </w:rPr>
              <w:t>., Луцьк</w:t>
            </w:r>
            <w:r w:rsidR="001E7342">
              <w:rPr>
                <w:lang w:val="uk-UA"/>
              </w:rPr>
              <w:t>ий р-н, м. Горохів, вул.</w:t>
            </w:r>
            <w:r>
              <w:rPr>
                <w:lang w:val="uk-UA"/>
              </w:rPr>
              <w:t xml:space="preserve"> Шевченка, буд. 17, загальною площею 1656,6 кв. м.:</w:t>
            </w:r>
          </w:p>
          <w:p w:rsidR="00BC6B9F" w:rsidRDefault="00BC6B9F" w:rsidP="00BC6B9F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ділянка;</w:t>
            </w:r>
          </w:p>
          <w:p w:rsidR="00BC6B9F" w:rsidRDefault="00BC6B9F" w:rsidP="00BC6B9F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гараж на шість боксів.</w:t>
            </w:r>
          </w:p>
        </w:tc>
      </w:tr>
      <w:tr w:rsidR="00BC6B9F" w:rsidRPr="00F30920" w:rsidTr="00EE0768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BC6B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</w:t>
            </w:r>
            <w:r w:rsidR="001E7342">
              <w:rPr>
                <w:lang w:val="uk-UA"/>
              </w:rPr>
              <w:t>а обл</w:t>
            </w:r>
            <w:r>
              <w:rPr>
                <w:lang w:val="uk-UA"/>
              </w:rPr>
              <w:t>., Луцьк</w:t>
            </w:r>
            <w:r w:rsidR="001E7342">
              <w:rPr>
                <w:lang w:val="uk-UA"/>
              </w:rPr>
              <w:t>ий р-н, м. Горохів, вул</w:t>
            </w:r>
            <w:r>
              <w:rPr>
                <w:lang w:val="uk-UA"/>
              </w:rPr>
              <w:t>. Шевченка, буд. 21, загальною площею 318,7 кв. м.:</w:t>
            </w:r>
          </w:p>
          <w:p w:rsidR="00BC6B9F" w:rsidRPr="00F30920" w:rsidRDefault="00BC6B9F" w:rsidP="00BC6B9F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BC6B9F" w:rsidRPr="00F30920" w:rsidTr="00EE0768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BC6B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1E73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4 поверх адміністративного приміщення ради сільськогосподарських підприємств, за адресою: Волинськ</w:t>
            </w:r>
            <w:r w:rsidR="001E7342">
              <w:rPr>
                <w:lang w:val="uk-UA"/>
              </w:rPr>
              <w:t>а обл</w:t>
            </w:r>
            <w:r>
              <w:rPr>
                <w:lang w:val="uk-UA"/>
              </w:rPr>
              <w:t>., Луцьк</w:t>
            </w:r>
            <w:r w:rsidR="001E7342">
              <w:rPr>
                <w:lang w:val="uk-UA"/>
              </w:rPr>
              <w:t>ий</w:t>
            </w:r>
            <w:r>
              <w:rPr>
                <w:lang w:val="uk-UA"/>
              </w:rPr>
              <w:t xml:space="preserve"> р-н, м. Горохів, вул.. Незалежності, буд. 2, загальною площею 482,4 кв. м.</w:t>
            </w:r>
          </w:p>
        </w:tc>
      </w:tr>
      <w:tr w:rsidR="00BC6B9F" w:rsidRPr="00F30920" w:rsidTr="00EE0768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BC6B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</w:t>
            </w:r>
            <w:r w:rsidR="001E7342">
              <w:rPr>
                <w:lang w:val="uk-UA"/>
              </w:rPr>
              <w:t>а обл</w:t>
            </w:r>
            <w:r>
              <w:rPr>
                <w:lang w:val="uk-UA"/>
              </w:rPr>
              <w:t>., Луцьк</w:t>
            </w:r>
            <w:r w:rsidR="001E7342">
              <w:rPr>
                <w:lang w:val="uk-UA"/>
              </w:rPr>
              <w:t>ий р-н, м. Горохів, вул</w:t>
            </w:r>
            <w:r>
              <w:rPr>
                <w:lang w:val="uk-UA"/>
              </w:rPr>
              <w:t>. Б. Хмельницького, буд. 2а, загальною площею 433,6 кв. м.:</w:t>
            </w:r>
          </w:p>
          <w:p w:rsidR="00BC6B9F" w:rsidRDefault="00BC6B9F" w:rsidP="00BC6B9F">
            <w:pPr>
              <w:numPr>
                <w:ilvl w:val="0"/>
                <w:numId w:val="1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BC6B9F" w:rsidRPr="00F30920" w:rsidTr="00EE0768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BC6B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</w:t>
            </w:r>
            <w:r w:rsidR="001E7342">
              <w:rPr>
                <w:lang w:val="uk-UA"/>
              </w:rPr>
              <w:t>а обл</w:t>
            </w:r>
            <w:r>
              <w:rPr>
                <w:lang w:val="uk-UA"/>
              </w:rPr>
              <w:t>., Луцьк</w:t>
            </w:r>
            <w:r w:rsidR="001E7342">
              <w:rPr>
                <w:lang w:val="uk-UA"/>
              </w:rPr>
              <w:t>ий</w:t>
            </w:r>
            <w:r>
              <w:rPr>
                <w:lang w:val="uk-UA"/>
              </w:rPr>
              <w:t xml:space="preserve"> р-н, м. Горохів, вул.. Шевченка, буд. 6, загальною площею 699,3 кв. м.:</w:t>
            </w:r>
          </w:p>
          <w:p w:rsidR="00BC6B9F" w:rsidRPr="00F30920" w:rsidRDefault="00BC6B9F" w:rsidP="00BC6B9F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BC6B9F" w:rsidRPr="00F30920" w:rsidTr="00EE0768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BC6B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</w:t>
            </w:r>
            <w:r w:rsidR="001E7342">
              <w:rPr>
                <w:lang w:val="uk-UA"/>
              </w:rPr>
              <w:t xml:space="preserve">а </w:t>
            </w:r>
            <w:r>
              <w:rPr>
                <w:lang w:val="uk-UA"/>
              </w:rPr>
              <w:t>обл., Луцьк</w:t>
            </w:r>
            <w:r w:rsidR="001E7342">
              <w:rPr>
                <w:lang w:val="uk-UA"/>
              </w:rPr>
              <w:t>ий р-н, м. Горохів, вул.</w:t>
            </w:r>
            <w:r>
              <w:rPr>
                <w:lang w:val="uk-UA"/>
              </w:rPr>
              <w:t xml:space="preserve"> Шевченка, буд. 15, загальною площею 596 кв. м.:</w:t>
            </w:r>
          </w:p>
          <w:p w:rsidR="00BC6B9F" w:rsidRPr="00F30920" w:rsidRDefault="00BC6B9F" w:rsidP="00BC6B9F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BC6B9F" w:rsidRPr="00F30920" w:rsidTr="00EE0768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BC6B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Недобудований терапевтичний корпус </w:t>
            </w:r>
            <w:proofErr w:type="spellStart"/>
            <w:r>
              <w:rPr>
                <w:lang w:val="uk-UA"/>
              </w:rPr>
              <w:t>Горохівської</w:t>
            </w:r>
            <w:proofErr w:type="spellEnd"/>
            <w:r w:rsidR="001E734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1E7342">
              <w:rPr>
                <w:lang w:val="uk-UA"/>
              </w:rPr>
              <w:t xml:space="preserve">ЦРЛ за </w:t>
            </w:r>
            <w:proofErr w:type="spellStart"/>
            <w:r w:rsidR="001E7342">
              <w:rPr>
                <w:lang w:val="uk-UA"/>
              </w:rPr>
              <w:t>адресою</w:t>
            </w:r>
            <w:proofErr w:type="spellEnd"/>
            <w:r w:rsidR="001E7342">
              <w:rPr>
                <w:lang w:val="uk-UA"/>
              </w:rPr>
              <w:t>: Волинська обл., Луцький р-н м. Горохів, вул.</w:t>
            </w:r>
            <w:r>
              <w:rPr>
                <w:lang w:val="uk-UA"/>
              </w:rPr>
              <w:t xml:space="preserve"> Паркова, буд. 22.:</w:t>
            </w:r>
          </w:p>
          <w:p w:rsidR="00BC6B9F" w:rsidRDefault="00BC6B9F" w:rsidP="00BC6B9F">
            <w:pPr>
              <w:numPr>
                <w:ilvl w:val="0"/>
                <w:numId w:val="1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земельна ділянка. </w:t>
            </w:r>
          </w:p>
        </w:tc>
      </w:tr>
      <w:tr w:rsidR="00BC6B9F" w:rsidRPr="00F30920" w:rsidTr="00EE0768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BC6B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2B764A" w:rsidP="00EE076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Котельні,їх</w:t>
            </w:r>
            <w:proofErr w:type="spellEnd"/>
            <w:r>
              <w:rPr>
                <w:lang w:val="uk-UA"/>
              </w:rPr>
              <w:t xml:space="preserve"> майно та земельні ділянки під ними: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12.1. приміщення котельні площею 140,5 кв. м та майно за адресою</w:t>
            </w:r>
            <w:r w:rsidR="001E7342">
              <w:rPr>
                <w:lang w:val="uk-UA"/>
              </w:rPr>
              <w:t>: Волинська обл.,   Луцький р-н м. Берестечко, вул</w:t>
            </w:r>
            <w:r>
              <w:rPr>
                <w:lang w:val="uk-UA"/>
              </w:rPr>
              <w:t>. Козацька, 10: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12.2. приміщення котельні площею 20 кв. м та майно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 w:rsidR="001E7342">
              <w:rPr>
                <w:lang w:val="uk-UA"/>
              </w:rPr>
              <w:t xml:space="preserve">: </w:t>
            </w:r>
            <w:proofErr w:type="spellStart"/>
            <w:r w:rsidR="001E7342">
              <w:rPr>
                <w:lang w:val="uk-UA"/>
              </w:rPr>
              <w:t>Воинська</w:t>
            </w:r>
            <w:proofErr w:type="spellEnd"/>
            <w:r w:rsidR="001E7342">
              <w:rPr>
                <w:lang w:val="uk-UA"/>
              </w:rPr>
              <w:t xml:space="preserve"> обл.,</w:t>
            </w:r>
            <w:r>
              <w:rPr>
                <w:lang w:val="uk-UA"/>
              </w:rPr>
              <w:t xml:space="preserve"> Луцький р-н</w:t>
            </w:r>
            <w:r w:rsidR="001E7342">
              <w:rPr>
                <w:lang w:val="uk-UA"/>
              </w:rPr>
              <w:t>,</w:t>
            </w:r>
            <w:r>
              <w:rPr>
                <w:lang w:val="uk-UA"/>
              </w:rPr>
              <w:t xml:space="preserve"> смт. </w:t>
            </w:r>
            <w:proofErr w:type="spellStart"/>
            <w:r>
              <w:rPr>
                <w:lang w:val="uk-UA"/>
              </w:rPr>
              <w:t>Мар’янівка</w:t>
            </w:r>
            <w:proofErr w:type="spellEnd"/>
            <w:r>
              <w:rPr>
                <w:lang w:val="uk-UA"/>
              </w:rPr>
              <w:t>,</w:t>
            </w:r>
            <w:r w:rsidR="001E7342">
              <w:rPr>
                <w:lang w:val="uk-UA"/>
              </w:rPr>
              <w:t xml:space="preserve">  вул</w:t>
            </w:r>
            <w:r>
              <w:rPr>
                <w:lang w:val="uk-UA"/>
              </w:rPr>
              <w:t>. Соборна, 3: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12.3. приміщення котельні площею 36 кв. м та майно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Луцький р-н смт. </w:t>
            </w:r>
            <w:proofErr w:type="spellStart"/>
            <w:r>
              <w:rPr>
                <w:lang w:val="uk-UA"/>
              </w:rPr>
              <w:t>Сенкевичівка</w:t>
            </w:r>
            <w:proofErr w:type="spellEnd"/>
            <w:r>
              <w:rPr>
                <w:lang w:val="uk-UA"/>
              </w:rPr>
              <w:t>, вул.. Шевченка, 23а: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12.4. приміщення котельні площею 26  кв. м та майно за адресою</w:t>
            </w:r>
            <w:r w:rsidR="001E7342">
              <w:rPr>
                <w:lang w:val="uk-UA"/>
              </w:rPr>
              <w:t>: Волинська обл.,</w:t>
            </w:r>
            <w:r>
              <w:rPr>
                <w:lang w:val="uk-UA"/>
              </w:rPr>
              <w:t xml:space="preserve"> Луцький р-н</w:t>
            </w:r>
            <w:r w:rsidR="001E7342">
              <w:rPr>
                <w:lang w:val="uk-UA"/>
              </w:rPr>
              <w:t xml:space="preserve">, с. </w:t>
            </w:r>
            <w:proofErr w:type="spellStart"/>
            <w:r w:rsidR="001E7342">
              <w:rPr>
                <w:lang w:val="uk-UA"/>
              </w:rPr>
              <w:t>Борочиче</w:t>
            </w:r>
            <w:proofErr w:type="spellEnd"/>
            <w:r w:rsidR="001E7342">
              <w:rPr>
                <w:lang w:val="uk-UA"/>
              </w:rPr>
              <w:t>, вул</w:t>
            </w:r>
            <w:r>
              <w:rPr>
                <w:lang w:val="uk-UA"/>
              </w:rPr>
              <w:t>. Шкільна, 5: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12.5. приміщення котельні площею 49,3 кв. м та майно за адресою</w:t>
            </w:r>
            <w:r w:rsidR="009C2CC0">
              <w:rPr>
                <w:lang w:val="uk-UA"/>
              </w:rPr>
              <w:t xml:space="preserve">: Волинська обл., </w:t>
            </w:r>
            <w:r>
              <w:rPr>
                <w:lang w:val="uk-UA"/>
              </w:rPr>
              <w:t xml:space="preserve"> Луцький р-н</w:t>
            </w:r>
            <w:r w:rsidR="009C2CC0">
              <w:rPr>
                <w:lang w:val="uk-UA"/>
              </w:rPr>
              <w:t>, с. Брани, вул</w:t>
            </w:r>
            <w:r>
              <w:rPr>
                <w:lang w:val="uk-UA"/>
              </w:rPr>
              <w:t>. Центральна, 2: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12.6. приміщення котельні площею 38 кв. м та майно за адресою</w:t>
            </w:r>
            <w:r w:rsidR="009C2CC0">
              <w:rPr>
                <w:lang w:val="uk-UA"/>
              </w:rPr>
              <w:t>: Волинська обл.,</w:t>
            </w:r>
            <w:r>
              <w:rPr>
                <w:lang w:val="uk-UA"/>
              </w:rPr>
              <w:t xml:space="preserve"> Луцький р-н с. Мирне, вул.. Шкільна, 22: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12.7. приміщення котельні площею 67 кв. м та майно за адресою</w:t>
            </w:r>
            <w:r w:rsidR="009C2CC0">
              <w:rPr>
                <w:lang w:val="uk-UA"/>
              </w:rPr>
              <w:t xml:space="preserve">: Волинська обл., </w:t>
            </w:r>
            <w:r>
              <w:rPr>
                <w:lang w:val="uk-UA"/>
              </w:rPr>
              <w:t xml:space="preserve"> Луцький р-н</w:t>
            </w:r>
            <w:r w:rsidR="009C2CC0">
              <w:rPr>
                <w:lang w:val="uk-UA"/>
              </w:rPr>
              <w:t xml:space="preserve">, с. </w:t>
            </w:r>
            <w:proofErr w:type="spellStart"/>
            <w:r w:rsidR="009C2CC0">
              <w:rPr>
                <w:lang w:val="uk-UA"/>
              </w:rPr>
              <w:t>Мерва</w:t>
            </w:r>
            <w:proofErr w:type="spellEnd"/>
            <w:r w:rsidR="009C2CC0">
              <w:rPr>
                <w:lang w:val="uk-UA"/>
              </w:rPr>
              <w:t>, вул</w:t>
            </w:r>
            <w:r>
              <w:rPr>
                <w:lang w:val="uk-UA"/>
              </w:rPr>
              <w:t xml:space="preserve">. </w:t>
            </w:r>
            <w:r w:rsidR="009C2CC0">
              <w:rPr>
                <w:lang w:val="uk-UA"/>
              </w:rPr>
              <w:t>Б</w:t>
            </w:r>
            <w:r>
              <w:rPr>
                <w:lang w:val="uk-UA"/>
              </w:rPr>
              <w:t>. Хмельницького, 4: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12.8. приміщення котельні площею 94,9 кв. м та майно за адресою</w:t>
            </w:r>
            <w:r w:rsidR="009C2CC0">
              <w:rPr>
                <w:lang w:val="uk-UA"/>
              </w:rPr>
              <w:t xml:space="preserve">: Волинська обл., </w:t>
            </w:r>
            <w:r>
              <w:rPr>
                <w:lang w:val="uk-UA"/>
              </w:rPr>
              <w:t xml:space="preserve"> Луцький р-н</w:t>
            </w:r>
            <w:r w:rsidR="009C2CC0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м. Горохів, вул. Грушевського, 5а: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12.9. приміщення котельні площею 19 кв. м та майно за адресою</w:t>
            </w:r>
            <w:r w:rsidR="009C2CC0">
              <w:rPr>
                <w:lang w:val="uk-UA"/>
              </w:rPr>
              <w:t xml:space="preserve">: Волинська обл., </w:t>
            </w:r>
            <w:r>
              <w:rPr>
                <w:lang w:val="uk-UA"/>
              </w:rPr>
              <w:t xml:space="preserve"> Луцький р-н</w:t>
            </w:r>
            <w:r w:rsidR="009C2CC0">
              <w:rPr>
                <w:lang w:val="uk-UA"/>
              </w:rPr>
              <w:t>,</w:t>
            </w:r>
            <w:r>
              <w:rPr>
                <w:lang w:val="uk-UA"/>
              </w:rPr>
              <w:t xml:space="preserve"> с. </w:t>
            </w:r>
            <w:proofErr w:type="spellStart"/>
            <w:r>
              <w:rPr>
                <w:lang w:val="uk-UA"/>
              </w:rPr>
              <w:t>Холонів</w:t>
            </w:r>
            <w:proofErr w:type="spellEnd"/>
            <w:r>
              <w:rPr>
                <w:lang w:val="uk-UA"/>
              </w:rPr>
              <w:t xml:space="preserve">, </w:t>
            </w:r>
            <w:r w:rsidR="009C2CC0">
              <w:rPr>
                <w:lang w:val="uk-UA"/>
              </w:rPr>
              <w:t xml:space="preserve"> вул</w:t>
            </w:r>
            <w:r>
              <w:rPr>
                <w:lang w:val="uk-UA"/>
              </w:rPr>
              <w:t>. Шкільна, 1: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12.10. приміщення котельні площею 93 кв. м та майно за адресою</w:t>
            </w:r>
            <w:r w:rsidR="009C2CC0">
              <w:rPr>
                <w:lang w:val="uk-UA"/>
              </w:rPr>
              <w:t xml:space="preserve">: Волинська обл., </w:t>
            </w:r>
            <w:r>
              <w:rPr>
                <w:lang w:val="uk-UA"/>
              </w:rPr>
              <w:t xml:space="preserve"> Луцький р-н</w:t>
            </w:r>
            <w:r w:rsidR="009C2CC0">
              <w:rPr>
                <w:lang w:val="uk-UA"/>
              </w:rPr>
              <w:t xml:space="preserve">, с. </w:t>
            </w:r>
            <w:proofErr w:type="spellStart"/>
            <w:r w:rsidR="009C2CC0">
              <w:rPr>
                <w:lang w:val="uk-UA"/>
              </w:rPr>
              <w:t>Лобачівка</w:t>
            </w:r>
            <w:proofErr w:type="spellEnd"/>
            <w:r w:rsidR="009C2CC0">
              <w:rPr>
                <w:lang w:val="uk-UA"/>
              </w:rPr>
              <w:t>, вул</w:t>
            </w:r>
            <w:r>
              <w:rPr>
                <w:lang w:val="uk-UA"/>
              </w:rPr>
              <w:t>. Шкільна, 10: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12.11. приміщення котельні площею 27,50 кв. м та майно за адресою</w:t>
            </w:r>
            <w:r w:rsidR="009C2CC0">
              <w:rPr>
                <w:lang w:val="uk-UA"/>
              </w:rPr>
              <w:t xml:space="preserve">: Волинська обл.,  Луцький р-н с. </w:t>
            </w:r>
            <w:proofErr w:type="spellStart"/>
            <w:r w:rsidR="009C2CC0">
              <w:rPr>
                <w:lang w:val="uk-UA"/>
              </w:rPr>
              <w:t>Шклінь</w:t>
            </w:r>
            <w:proofErr w:type="spellEnd"/>
            <w:r w:rsidR="009C2CC0">
              <w:rPr>
                <w:lang w:val="uk-UA"/>
              </w:rPr>
              <w:t>, вул</w:t>
            </w:r>
            <w:r>
              <w:rPr>
                <w:lang w:val="uk-UA"/>
              </w:rPr>
              <w:t>. Центральна, 56: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12.12. приміщення котельні площею 100 кв. м та майно за адресою</w:t>
            </w:r>
            <w:r w:rsidR="009C2CC0">
              <w:rPr>
                <w:lang w:val="uk-UA"/>
              </w:rPr>
              <w:t>: Волинська обл.,</w:t>
            </w:r>
            <w:r>
              <w:rPr>
                <w:lang w:val="uk-UA"/>
              </w:rPr>
              <w:t xml:space="preserve"> Луцький р-н</w:t>
            </w:r>
            <w:r w:rsidR="009C2CC0">
              <w:rPr>
                <w:lang w:val="uk-UA"/>
              </w:rPr>
              <w:t>,</w:t>
            </w:r>
            <w:r>
              <w:rPr>
                <w:lang w:val="uk-UA"/>
              </w:rPr>
              <w:t xml:space="preserve"> с. </w:t>
            </w:r>
            <w:proofErr w:type="spellStart"/>
            <w:r>
              <w:rPr>
                <w:lang w:val="uk-UA"/>
              </w:rPr>
              <w:t>Звиняче</w:t>
            </w:r>
            <w:proofErr w:type="spellEnd"/>
            <w:r>
              <w:rPr>
                <w:lang w:val="uk-UA"/>
              </w:rPr>
              <w:t>, вул.. Шкільна, 40: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12.13. приміщення котельні площею 25 кв. м та майно за адресою</w:t>
            </w:r>
            <w:r w:rsidR="00D75F95">
              <w:rPr>
                <w:lang w:val="uk-UA"/>
              </w:rPr>
              <w:t xml:space="preserve">: Волинська обл., </w:t>
            </w:r>
            <w:r>
              <w:rPr>
                <w:lang w:val="uk-UA"/>
              </w:rPr>
              <w:t xml:space="preserve"> Луцький р-н</w:t>
            </w:r>
            <w:r w:rsidR="00D75F95">
              <w:rPr>
                <w:lang w:val="uk-UA"/>
              </w:rPr>
              <w:t>,</w:t>
            </w:r>
            <w:r>
              <w:rPr>
                <w:lang w:val="uk-UA"/>
              </w:rPr>
              <w:t xml:space="preserve"> с. </w:t>
            </w:r>
            <w:proofErr w:type="spellStart"/>
            <w:r>
              <w:rPr>
                <w:lang w:val="uk-UA"/>
              </w:rPr>
              <w:t>Перемиль</w:t>
            </w:r>
            <w:proofErr w:type="spellEnd"/>
            <w:r>
              <w:rPr>
                <w:lang w:val="uk-UA"/>
              </w:rPr>
              <w:t>, вул.. Шкільна, 25: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12.14. приміщення котельні площею 23 кв. м та майно за адресою</w:t>
            </w:r>
            <w:r w:rsidR="00D75F95">
              <w:rPr>
                <w:lang w:val="uk-UA"/>
              </w:rPr>
              <w:t xml:space="preserve">: Волинська обл., </w:t>
            </w:r>
            <w:r>
              <w:rPr>
                <w:lang w:val="uk-UA"/>
              </w:rPr>
              <w:t xml:space="preserve"> Луцький р-н</w:t>
            </w:r>
            <w:r w:rsidR="00D75F95">
              <w:rPr>
                <w:lang w:val="uk-UA"/>
              </w:rPr>
              <w:t xml:space="preserve">, с. </w:t>
            </w:r>
            <w:proofErr w:type="spellStart"/>
            <w:r w:rsidR="00D75F95">
              <w:rPr>
                <w:lang w:val="uk-UA"/>
              </w:rPr>
              <w:t>Журавники</w:t>
            </w:r>
            <w:proofErr w:type="spellEnd"/>
            <w:r w:rsidR="00D75F95">
              <w:rPr>
                <w:lang w:val="uk-UA"/>
              </w:rPr>
              <w:t>, вул</w:t>
            </w:r>
            <w:r>
              <w:rPr>
                <w:lang w:val="uk-UA"/>
              </w:rPr>
              <w:t>. Шкільна, 1: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12.15. приміщення котельні площею 85 кв. м та майно за адресою</w:t>
            </w:r>
            <w:r w:rsidR="00D75F95">
              <w:rPr>
                <w:lang w:val="uk-UA"/>
              </w:rPr>
              <w:t>: Волинська обл.,</w:t>
            </w:r>
            <w:r>
              <w:rPr>
                <w:lang w:val="uk-UA"/>
              </w:rPr>
              <w:t xml:space="preserve"> Луцький р-н</w:t>
            </w:r>
            <w:r w:rsidR="00D75F95">
              <w:rPr>
                <w:lang w:val="uk-UA"/>
              </w:rPr>
              <w:t>, м. Берестечко, вул</w:t>
            </w:r>
            <w:r>
              <w:rPr>
                <w:lang w:val="uk-UA"/>
              </w:rPr>
              <w:t>. Незалежності, 69:</w:t>
            </w:r>
          </w:p>
          <w:p w:rsidR="00BC6B9F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12.16. приміщення котельні за адресою</w:t>
            </w:r>
            <w:r w:rsidR="00D75F95">
              <w:rPr>
                <w:lang w:val="uk-UA"/>
              </w:rPr>
              <w:t>: Волинська обл.,</w:t>
            </w:r>
            <w:r>
              <w:rPr>
                <w:lang w:val="uk-UA"/>
              </w:rPr>
              <w:t xml:space="preserve"> Луцький р-н</w:t>
            </w:r>
            <w:r w:rsidR="00D75F95">
              <w:rPr>
                <w:lang w:val="uk-UA"/>
              </w:rPr>
              <w:t>, м. Горохів, вул</w:t>
            </w:r>
            <w:r>
              <w:rPr>
                <w:lang w:val="uk-UA"/>
              </w:rPr>
              <w:t>. Паркова, 22:</w:t>
            </w:r>
          </w:p>
          <w:p w:rsidR="00BC6B9F" w:rsidRPr="00E5361E" w:rsidRDefault="00BC6B9F" w:rsidP="00BC6B9F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BC6B9F" w:rsidRPr="00F30920" w:rsidTr="00EE0768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BC6B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Рухоме майно: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13.1. автобус  пасажирський </w:t>
            </w:r>
            <w:r>
              <w:rPr>
                <w:lang w:val="en-US"/>
              </w:rPr>
              <w:t>YOUYIZGT</w:t>
            </w:r>
            <w:r w:rsidRPr="002B7AD3">
              <w:rPr>
                <w:lang w:val="uk-UA"/>
              </w:rPr>
              <w:t xml:space="preserve"> 6831</w:t>
            </w:r>
            <w:r>
              <w:rPr>
                <w:lang w:val="en-US"/>
              </w:rPr>
              <w:t>DH</w:t>
            </w:r>
            <w:r w:rsidRPr="002B7AD3">
              <w:rPr>
                <w:lang w:val="uk-UA"/>
              </w:rPr>
              <w:t xml:space="preserve"> 2008 </w:t>
            </w:r>
            <w:r>
              <w:rPr>
                <w:lang w:val="uk-UA"/>
              </w:rPr>
              <w:t xml:space="preserve">року випуску. </w:t>
            </w:r>
          </w:p>
          <w:p w:rsidR="00BC6B9F" w:rsidRDefault="002B764A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13.2. автомобіль «ВАЗ 21015</w:t>
            </w:r>
            <w:r w:rsidR="00BC6B9F">
              <w:rPr>
                <w:lang w:val="uk-UA"/>
              </w:rPr>
              <w:t>» м. Горохів.</w:t>
            </w:r>
          </w:p>
          <w:p w:rsidR="00BC6B9F" w:rsidRDefault="00BC6B9F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13.3. автомобіль </w:t>
            </w:r>
            <w:proofErr w:type="spellStart"/>
            <w:r>
              <w:rPr>
                <w:lang w:val="uk-UA"/>
              </w:rPr>
              <w:t>Джилі</w:t>
            </w:r>
            <w:proofErr w:type="spellEnd"/>
            <w:r>
              <w:rPr>
                <w:lang w:val="uk-UA"/>
              </w:rPr>
              <w:t xml:space="preserve"> м. </w:t>
            </w:r>
            <w:proofErr w:type="spellStart"/>
            <w:r>
              <w:rPr>
                <w:lang w:val="uk-UA"/>
              </w:rPr>
              <w:t>Рожище</w:t>
            </w:r>
            <w:proofErr w:type="spellEnd"/>
            <w:r>
              <w:rPr>
                <w:lang w:val="uk-UA"/>
              </w:rPr>
              <w:t>.</w:t>
            </w:r>
          </w:p>
          <w:p w:rsidR="00BC6B9F" w:rsidRDefault="002B764A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13.4. б</w:t>
            </w:r>
            <w:r w:rsidR="00BC6B9F">
              <w:rPr>
                <w:lang w:val="uk-UA"/>
              </w:rPr>
              <w:t xml:space="preserve">ус «Газель» м. </w:t>
            </w:r>
            <w:proofErr w:type="spellStart"/>
            <w:r w:rsidR="00BC6B9F">
              <w:rPr>
                <w:lang w:val="uk-UA"/>
              </w:rPr>
              <w:t>Ківерці</w:t>
            </w:r>
            <w:proofErr w:type="spellEnd"/>
            <w:r w:rsidR="00BC6B9F">
              <w:rPr>
                <w:lang w:val="uk-UA"/>
              </w:rPr>
              <w:t>.</w:t>
            </w:r>
          </w:p>
          <w:p w:rsidR="002B764A" w:rsidRPr="00AA0B40" w:rsidRDefault="002B764A" w:rsidP="00EE07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13.5  автомобіль «Газель» вантажний м.Горохів</w:t>
            </w:r>
            <w:bookmarkStart w:id="0" w:name="_GoBack"/>
            <w:bookmarkEnd w:id="0"/>
          </w:p>
        </w:tc>
      </w:tr>
    </w:tbl>
    <w:p w:rsidR="00BC6B9F" w:rsidRPr="00F30920" w:rsidRDefault="00BC6B9F" w:rsidP="00BC6B9F">
      <w:pPr>
        <w:jc w:val="both"/>
        <w:rPr>
          <w:lang w:val="uk-UA"/>
        </w:rPr>
      </w:pPr>
      <w:r w:rsidRPr="00F30920">
        <w:rPr>
          <w:lang w:val="uk-UA"/>
        </w:rPr>
        <w:lastRenderedPageBreak/>
        <w:br w:type="textWrapping" w:clear="all"/>
      </w:r>
    </w:p>
    <w:p w:rsidR="00BC6B9F" w:rsidRPr="00F30920" w:rsidRDefault="00BC6B9F" w:rsidP="00BC6B9F">
      <w:pPr>
        <w:jc w:val="both"/>
        <w:rPr>
          <w:lang w:val="uk-UA"/>
        </w:rPr>
      </w:pPr>
    </w:p>
    <w:p w:rsidR="00BC6B9F" w:rsidRDefault="00BC6B9F" w:rsidP="00BC6B9F">
      <w:pPr>
        <w:jc w:val="both"/>
        <w:rPr>
          <w:lang w:val="uk-UA"/>
        </w:rPr>
      </w:pPr>
    </w:p>
    <w:p w:rsidR="00BC6B9F" w:rsidRDefault="00BC6B9F" w:rsidP="00BC6B9F">
      <w:pPr>
        <w:jc w:val="both"/>
        <w:rPr>
          <w:lang w:val="uk-UA"/>
        </w:rPr>
      </w:pPr>
    </w:p>
    <w:p w:rsidR="00BC6B9F" w:rsidRDefault="00BC6B9F" w:rsidP="00BC6B9F">
      <w:pPr>
        <w:jc w:val="both"/>
        <w:rPr>
          <w:lang w:val="uk-UA"/>
        </w:rPr>
      </w:pPr>
    </w:p>
    <w:p w:rsidR="00BC6B9F" w:rsidRDefault="00BC6B9F" w:rsidP="00BC6B9F">
      <w:pPr>
        <w:jc w:val="both"/>
        <w:rPr>
          <w:lang w:val="uk-UA"/>
        </w:rPr>
      </w:pPr>
    </w:p>
    <w:p w:rsidR="00BC6B9F" w:rsidRDefault="00BC6B9F" w:rsidP="00BC6B9F">
      <w:pPr>
        <w:jc w:val="both"/>
        <w:rPr>
          <w:lang w:val="uk-UA"/>
        </w:rPr>
      </w:pPr>
    </w:p>
    <w:p w:rsidR="00BC6B9F" w:rsidRDefault="00BC6B9F" w:rsidP="00BC6B9F">
      <w:pPr>
        <w:jc w:val="both"/>
        <w:rPr>
          <w:lang w:val="uk-UA"/>
        </w:rPr>
      </w:pPr>
    </w:p>
    <w:p w:rsidR="00BC6B9F" w:rsidRDefault="00BC6B9F" w:rsidP="00BC6B9F">
      <w:pPr>
        <w:jc w:val="both"/>
        <w:rPr>
          <w:lang w:val="uk-UA"/>
        </w:rPr>
      </w:pPr>
    </w:p>
    <w:p w:rsidR="00BC6B9F" w:rsidRDefault="00BC6B9F" w:rsidP="00BC6B9F">
      <w:pPr>
        <w:jc w:val="both"/>
        <w:rPr>
          <w:lang w:val="uk-UA"/>
        </w:rPr>
      </w:pPr>
    </w:p>
    <w:p w:rsidR="00BC6B9F" w:rsidRDefault="00BC6B9F" w:rsidP="00BC6B9F">
      <w:pPr>
        <w:jc w:val="both"/>
        <w:rPr>
          <w:lang w:val="uk-UA"/>
        </w:rPr>
      </w:pPr>
    </w:p>
    <w:p w:rsidR="00BC6B9F" w:rsidRDefault="00BC6B9F" w:rsidP="00BC6B9F">
      <w:pPr>
        <w:jc w:val="both"/>
        <w:rPr>
          <w:lang w:val="uk-UA"/>
        </w:rPr>
      </w:pPr>
    </w:p>
    <w:p w:rsidR="00BC6B9F" w:rsidRDefault="00BC6B9F" w:rsidP="00BC6B9F">
      <w:pPr>
        <w:jc w:val="both"/>
        <w:rPr>
          <w:lang w:val="uk-UA"/>
        </w:rPr>
      </w:pPr>
    </w:p>
    <w:p w:rsidR="00BC6B9F" w:rsidRDefault="00BC6B9F" w:rsidP="00BC6B9F">
      <w:pPr>
        <w:jc w:val="both"/>
        <w:rPr>
          <w:lang w:val="uk-UA"/>
        </w:rPr>
      </w:pPr>
    </w:p>
    <w:p w:rsidR="00F02F95" w:rsidRPr="00BC6B9F" w:rsidRDefault="00F02F95">
      <w:pPr>
        <w:rPr>
          <w:lang w:val="uk-UA"/>
        </w:rPr>
      </w:pPr>
    </w:p>
    <w:sectPr w:rsidR="00F02F95" w:rsidRPr="00BC6B9F" w:rsidSect="00AE7F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550"/>
    <w:multiLevelType w:val="hybridMultilevel"/>
    <w:tmpl w:val="E584B8BC"/>
    <w:lvl w:ilvl="0" w:tplc="F4B67916">
      <w:start w:val="65535"/>
      <w:numFmt w:val="bullet"/>
      <w:lvlText w:val="-"/>
      <w:legacy w:legacy="1" w:legacySpace="0" w:legacyIndent="292"/>
      <w:lvlJc w:val="left"/>
      <w:rPr>
        <w:rFonts w:ascii="Times New Roman" w:hAnsi="Times New Roman" w:cs="Times New Roman" w:hint="default"/>
      </w:rPr>
    </w:lvl>
    <w:lvl w:ilvl="1" w:tplc="AB4892C8">
      <w:start w:val="65535"/>
      <w:numFmt w:val="bullet"/>
      <w:lvlText w:val="-"/>
      <w:legacy w:legacy="1" w:legacySpace="0" w:legacyIndent="163"/>
      <w:lvlJc w:val="left"/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32797"/>
    <w:multiLevelType w:val="hybridMultilevel"/>
    <w:tmpl w:val="E368ADD6"/>
    <w:lvl w:ilvl="0" w:tplc="61427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81819"/>
    <w:multiLevelType w:val="hybridMultilevel"/>
    <w:tmpl w:val="68D4198C"/>
    <w:lvl w:ilvl="0" w:tplc="9214B588">
      <w:start w:val="65535"/>
      <w:numFmt w:val="bullet"/>
      <w:lvlText w:val="-"/>
      <w:legacy w:legacy="1" w:legacySpace="0" w:legacyIndent="16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A603B0"/>
    <w:multiLevelType w:val="hybridMultilevel"/>
    <w:tmpl w:val="2A14CDB8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87BDB"/>
    <w:multiLevelType w:val="multilevel"/>
    <w:tmpl w:val="11B822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3391544"/>
    <w:multiLevelType w:val="hybridMultilevel"/>
    <w:tmpl w:val="00C288A6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C169C"/>
    <w:multiLevelType w:val="hybridMultilevel"/>
    <w:tmpl w:val="0794FC18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0342B"/>
    <w:multiLevelType w:val="hybridMultilevel"/>
    <w:tmpl w:val="4CBA07BE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B79D6"/>
    <w:multiLevelType w:val="hybridMultilevel"/>
    <w:tmpl w:val="42DA34CE"/>
    <w:lvl w:ilvl="0" w:tplc="D03E96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C7918"/>
    <w:multiLevelType w:val="hybridMultilevel"/>
    <w:tmpl w:val="B536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F3333"/>
    <w:multiLevelType w:val="hybridMultilevel"/>
    <w:tmpl w:val="23D02812"/>
    <w:lvl w:ilvl="0" w:tplc="9214B588">
      <w:start w:val="65535"/>
      <w:numFmt w:val="bullet"/>
      <w:lvlText w:val="-"/>
      <w:legacy w:legacy="1" w:legacySpace="0" w:legacyIndent="16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892C8">
      <w:start w:val="65535"/>
      <w:numFmt w:val="bullet"/>
      <w:lvlText w:val="-"/>
      <w:legacy w:legacy="1" w:legacySpace="0" w:legacyIndent="163"/>
      <w:lvlJc w:val="left"/>
      <w:rPr>
        <w:rFonts w:ascii="Times New Roman" w:hAnsi="Times New Roman"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271CA9"/>
    <w:multiLevelType w:val="hybridMultilevel"/>
    <w:tmpl w:val="5C1AD0AC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4267E"/>
    <w:multiLevelType w:val="hybridMultilevel"/>
    <w:tmpl w:val="B8D66372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9F"/>
    <w:rsid w:val="000628D5"/>
    <w:rsid w:val="001E7342"/>
    <w:rsid w:val="002B764A"/>
    <w:rsid w:val="002C7BDB"/>
    <w:rsid w:val="00436602"/>
    <w:rsid w:val="0081088C"/>
    <w:rsid w:val="009C2CC0"/>
    <w:rsid w:val="00BC6B9F"/>
    <w:rsid w:val="00D31A54"/>
    <w:rsid w:val="00D75F95"/>
    <w:rsid w:val="00F02F95"/>
    <w:rsid w:val="00F773FC"/>
    <w:rsid w:val="00FA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91759C-3161-46EA-8CBE-B6A71150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6B9F"/>
    <w:pPr>
      <w:keepNext/>
      <w:outlineLvl w:val="0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B9F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a3">
    <w:name w:val="заголов"/>
    <w:basedOn w:val="a"/>
    <w:rsid w:val="00BC6B9F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2">
    <w:name w:val="Body Text 2"/>
    <w:basedOn w:val="a"/>
    <w:link w:val="20"/>
    <w:rsid w:val="00BC6B9F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BC6B9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BC6B9F"/>
    <w:pPr>
      <w:spacing w:after="120"/>
    </w:pPr>
  </w:style>
  <w:style w:type="character" w:customStyle="1" w:styleId="a5">
    <w:name w:val="Основной текст Знак"/>
    <w:basedOn w:val="a0"/>
    <w:link w:val="a4"/>
    <w:rsid w:val="00BC6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C6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BC6B9F"/>
    <w:rPr>
      <w:rFonts w:ascii="Courier New" w:eastAsia="Arial Unicode MS" w:hAnsi="Courier New" w:cs="Courier New"/>
      <w:color w:val="000000"/>
      <w:sz w:val="21"/>
      <w:szCs w:val="21"/>
      <w:lang w:eastAsia="ru-RU"/>
    </w:rPr>
  </w:style>
  <w:style w:type="character" w:customStyle="1" w:styleId="21">
    <w:name w:val="Основний текст (2)_"/>
    <w:basedOn w:val="a0"/>
    <w:link w:val="22"/>
    <w:rsid w:val="00BC6B9F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2MicrosoftSansSerif">
    <w:name w:val="Основний текст (2) + Microsoft Sans Serif"/>
    <w:aliases w:val="Не напівжирний"/>
    <w:basedOn w:val="21"/>
    <w:rsid w:val="00BC6B9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BC6B9F"/>
    <w:pPr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8"/>
      <w:szCs w:val="18"/>
      <w:lang w:eastAsia="en-US"/>
    </w:rPr>
  </w:style>
  <w:style w:type="paragraph" w:customStyle="1" w:styleId="rvps2">
    <w:name w:val="rvps2"/>
    <w:basedOn w:val="a"/>
    <w:rsid w:val="00BC6B9F"/>
    <w:pPr>
      <w:spacing w:before="100" w:beforeAutospacing="1" w:after="100" w:afterAutospacing="1"/>
    </w:pPr>
  </w:style>
  <w:style w:type="paragraph" w:styleId="a6">
    <w:name w:val="caption"/>
    <w:basedOn w:val="a"/>
    <w:next w:val="a"/>
    <w:qFormat/>
    <w:rsid w:val="00BC6B9F"/>
    <w:pPr>
      <w:jc w:val="center"/>
    </w:pPr>
    <w:rPr>
      <w:b/>
      <w:bCs/>
      <w:sz w:val="28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C6B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B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4637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СІТОВСЬКИЙ</cp:lastModifiedBy>
  <cp:revision>4</cp:revision>
  <dcterms:created xsi:type="dcterms:W3CDTF">2021-02-03T08:09:00Z</dcterms:created>
  <dcterms:modified xsi:type="dcterms:W3CDTF">2021-02-03T08:33:00Z</dcterms:modified>
</cp:coreProperties>
</file>