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91D" w:rsidRPr="00F9391D" w:rsidRDefault="00F9391D" w:rsidP="00F9391D">
      <w:pPr>
        <w:pStyle w:val="20"/>
        <w:shd w:val="clear" w:color="auto" w:fill="auto"/>
        <w:tabs>
          <w:tab w:val="left" w:pos="851"/>
        </w:tabs>
        <w:spacing w:before="0" w:after="0" w:line="240" w:lineRule="auto"/>
        <w:ind w:left="6372" w:right="23"/>
        <w:rPr>
          <w:rFonts w:ascii="Times New Roman" w:hAnsi="Times New Roman"/>
          <w:sz w:val="28"/>
          <w:szCs w:val="28"/>
        </w:rPr>
      </w:pPr>
      <w:r w:rsidRPr="00F9391D">
        <w:rPr>
          <w:rFonts w:ascii="Times New Roman" w:hAnsi="Times New Roman"/>
          <w:sz w:val="28"/>
          <w:szCs w:val="28"/>
        </w:rPr>
        <w:t xml:space="preserve">ЗАТВЕРДЖЕНО </w:t>
      </w:r>
    </w:p>
    <w:p w:rsidR="00F9391D" w:rsidRPr="00F9391D" w:rsidRDefault="00F9391D" w:rsidP="00F9391D">
      <w:pPr>
        <w:pStyle w:val="20"/>
        <w:shd w:val="clear" w:color="auto" w:fill="auto"/>
        <w:tabs>
          <w:tab w:val="left" w:pos="851"/>
        </w:tabs>
        <w:spacing w:before="0" w:after="0" w:line="240" w:lineRule="auto"/>
        <w:ind w:left="6372" w:right="23"/>
        <w:rPr>
          <w:rFonts w:ascii="Times New Roman" w:hAnsi="Times New Roman"/>
          <w:sz w:val="28"/>
          <w:szCs w:val="28"/>
        </w:rPr>
      </w:pPr>
      <w:r w:rsidRPr="00F9391D">
        <w:rPr>
          <w:rFonts w:ascii="Times New Roman" w:hAnsi="Times New Roman"/>
          <w:sz w:val="28"/>
          <w:szCs w:val="28"/>
        </w:rPr>
        <w:t xml:space="preserve">Рішення районної ради </w:t>
      </w:r>
    </w:p>
    <w:p w:rsidR="00F9391D" w:rsidRPr="00F9391D" w:rsidRDefault="006618F5" w:rsidP="00F9391D">
      <w:pPr>
        <w:pStyle w:val="a3"/>
        <w:spacing w:line="360" w:lineRule="auto"/>
        <w:jc w:val="left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від </w:t>
      </w:r>
      <w:r w:rsidRPr="006618F5">
        <w:rPr>
          <w:szCs w:val="28"/>
          <w:u w:val="single"/>
        </w:rPr>
        <w:t>10.07.2020</w:t>
      </w:r>
      <w:r>
        <w:rPr>
          <w:szCs w:val="28"/>
        </w:rPr>
        <w:t xml:space="preserve"> № </w:t>
      </w:r>
      <w:r w:rsidRPr="006618F5">
        <w:rPr>
          <w:szCs w:val="28"/>
          <w:u w:val="single"/>
        </w:rPr>
        <w:t>50/3</w:t>
      </w:r>
    </w:p>
    <w:p w:rsidR="004353B4" w:rsidRPr="00CA2A6D" w:rsidRDefault="004353B4" w:rsidP="00C839B2">
      <w:pPr>
        <w:pStyle w:val="a3"/>
        <w:jc w:val="center"/>
        <w:rPr>
          <w:b/>
          <w:szCs w:val="28"/>
        </w:rPr>
      </w:pPr>
      <w:r w:rsidRPr="00CA2A6D">
        <w:rPr>
          <w:b/>
          <w:szCs w:val="28"/>
        </w:rPr>
        <w:t xml:space="preserve">Паспорт </w:t>
      </w:r>
    </w:p>
    <w:p w:rsidR="004353B4" w:rsidRPr="00CA2A6D" w:rsidRDefault="004353B4" w:rsidP="00C839B2">
      <w:pPr>
        <w:pStyle w:val="a3"/>
        <w:jc w:val="center"/>
        <w:rPr>
          <w:b/>
        </w:rPr>
      </w:pPr>
      <w:r w:rsidRPr="00CA2A6D">
        <w:rPr>
          <w:b/>
        </w:rPr>
        <w:t xml:space="preserve">Програми покращення функціонування Центру обслуговування платників Луцької  державної податкової інспекції Луцького управління Головного управління державної </w:t>
      </w:r>
      <w:r w:rsidR="003C0091" w:rsidRPr="00CA2A6D">
        <w:rPr>
          <w:b/>
        </w:rPr>
        <w:t xml:space="preserve">податкової </w:t>
      </w:r>
      <w:r w:rsidRPr="00CA2A6D">
        <w:rPr>
          <w:b/>
        </w:rPr>
        <w:t xml:space="preserve">служби у Волинській області </w:t>
      </w:r>
    </w:p>
    <w:p w:rsidR="004353B4" w:rsidRPr="00CA2A6D" w:rsidRDefault="004353B4" w:rsidP="00C839B2">
      <w:pPr>
        <w:jc w:val="center"/>
        <w:rPr>
          <w:b/>
          <w:sz w:val="28"/>
          <w:szCs w:val="28"/>
        </w:rPr>
      </w:pPr>
      <w:r w:rsidRPr="00CA2A6D">
        <w:rPr>
          <w:b/>
          <w:sz w:val="28"/>
          <w:szCs w:val="28"/>
        </w:rPr>
        <w:t>на 20</w:t>
      </w:r>
      <w:r w:rsidR="00972A66" w:rsidRPr="00CA2A6D">
        <w:rPr>
          <w:b/>
          <w:sz w:val="28"/>
          <w:szCs w:val="28"/>
        </w:rPr>
        <w:t>20</w:t>
      </w:r>
      <w:r w:rsidRPr="00CA2A6D">
        <w:rPr>
          <w:b/>
          <w:sz w:val="28"/>
          <w:szCs w:val="28"/>
        </w:rPr>
        <w:t>-20</w:t>
      </w:r>
      <w:r w:rsidR="00972A66" w:rsidRPr="00CA2A6D">
        <w:rPr>
          <w:b/>
          <w:sz w:val="28"/>
          <w:szCs w:val="28"/>
        </w:rPr>
        <w:t>21</w:t>
      </w:r>
      <w:r w:rsidRPr="00CA2A6D">
        <w:rPr>
          <w:b/>
          <w:sz w:val="28"/>
          <w:szCs w:val="28"/>
        </w:rPr>
        <w:t xml:space="preserve"> роки</w:t>
      </w:r>
    </w:p>
    <w:p w:rsidR="004353B4" w:rsidRDefault="004353B4" w:rsidP="00C839B2">
      <w:pPr>
        <w:pStyle w:val="a3"/>
        <w:ind w:left="360"/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4320"/>
        <w:gridCol w:w="4885"/>
      </w:tblGrid>
      <w:tr w:rsidR="004353B4" w:rsidTr="007650D3">
        <w:tc>
          <w:tcPr>
            <w:tcW w:w="648" w:type="dxa"/>
          </w:tcPr>
          <w:p w:rsidR="004353B4" w:rsidRPr="007650D3" w:rsidRDefault="004353B4" w:rsidP="007650D3">
            <w:pPr>
              <w:pStyle w:val="a3"/>
              <w:jc w:val="center"/>
              <w:rPr>
                <w:szCs w:val="28"/>
              </w:rPr>
            </w:pPr>
            <w:r w:rsidRPr="007650D3">
              <w:rPr>
                <w:szCs w:val="28"/>
              </w:rPr>
              <w:t xml:space="preserve">1. </w:t>
            </w:r>
          </w:p>
        </w:tc>
        <w:tc>
          <w:tcPr>
            <w:tcW w:w="4320" w:type="dxa"/>
          </w:tcPr>
          <w:p w:rsidR="004353B4" w:rsidRPr="007650D3" w:rsidRDefault="004353B4">
            <w:pPr>
              <w:pStyle w:val="a3"/>
              <w:rPr>
                <w:szCs w:val="28"/>
              </w:rPr>
            </w:pPr>
            <w:r w:rsidRPr="007650D3">
              <w:rPr>
                <w:szCs w:val="28"/>
              </w:rPr>
              <w:t>Ініціатор розроблення Програми</w:t>
            </w:r>
          </w:p>
          <w:p w:rsidR="004353B4" w:rsidRPr="007650D3" w:rsidRDefault="004353B4">
            <w:pPr>
              <w:pStyle w:val="a3"/>
              <w:rPr>
                <w:szCs w:val="28"/>
              </w:rPr>
            </w:pPr>
          </w:p>
        </w:tc>
        <w:tc>
          <w:tcPr>
            <w:tcW w:w="4885" w:type="dxa"/>
          </w:tcPr>
          <w:p w:rsidR="004353B4" w:rsidRPr="007650D3" w:rsidRDefault="004353B4" w:rsidP="00CA2A6D">
            <w:pPr>
              <w:pStyle w:val="a3"/>
              <w:jc w:val="left"/>
              <w:rPr>
                <w:szCs w:val="28"/>
              </w:rPr>
            </w:pPr>
            <w:r w:rsidRPr="007650D3">
              <w:rPr>
                <w:szCs w:val="28"/>
              </w:rPr>
              <w:t xml:space="preserve">Луцька </w:t>
            </w:r>
            <w:r w:rsidR="00972A66">
              <w:rPr>
                <w:szCs w:val="28"/>
              </w:rPr>
              <w:t xml:space="preserve"> </w:t>
            </w:r>
            <w:r w:rsidR="00CA2A6D">
              <w:rPr>
                <w:szCs w:val="28"/>
              </w:rPr>
              <w:t xml:space="preserve">державна податкова інспекція </w:t>
            </w:r>
            <w:r w:rsidRPr="007650D3">
              <w:rPr>
                <w:szCs w:val="28"/>
              </w:rPr>
              <w:t xml:space="preserve">Луцького управління Головного управління </w:t>
            </w:r>
            <w:r w:rsidR="00CA2A6D">
              <w:rPr>
                <w:szCs w:val="28"/>
              </w:rPr>
              <w:t xml:space="preserve">державної податкової служби </w:t>
            </w:r>
            <w:r w:rsidRPr="007650D3">
              <w:rPr>
                <w:szCs w:val="28"/>
              </w:rPr>
              <w:t xml:space="preserve"> у Волинській області</w:t>
            </w:r>
          </w:p>
        </w:tc>
      </w:tr>
      <w:tr w:rsidR="004353B4" w:rsidTr="007650D3">
        <w:tc>
          <w:tcPr>
            <w:tcW w:w="648" w:type="dxa"/>
          </w:tcPr>
          <w:p w:rsidR="004353B4" w:rsidRPr="007650D3" w:rsidRDefault="004353B4" w:rsidP="007650D3">
            <w:pPr>
              <w:pStyle w:val="a3"/>
              <w:jc w:val="center"/>
              <w:rPr>
                <w:szCs w:val="28"/>
              </w:rPr>
            </w:pPr>
            <w:r w:rsidRPr="007650D3">
              <w:rPr>
                <w:szCs w:val="28"/>
              </w:rPr>
              <w:t>2.</w:t>
            </w:r>
          </w:p>
        </w:tc>
        <w:tc>
          <w:tcPr>
            <w:tcW w:w="4320" w:type="dxa"/>
          </w:tcPr>
          <w:p w:rsidR="004353B4" w:rsidRPr="007650D3" w:rsidRDefault="004353B4" w:rsidP="007650D3">
            <w:pPr>
              <w:pStyle w:val="a3"/>
              <w:jc w:val="left"/>
              <w:rPr>
                <w:szCs w:val="28"/>
              </w:rPr>
            </w:pPr>
            <w:r w:rsidRPr="007650D3">
              <w:rPr>
                <w:szCs w:val="28"/>
              </w:rPr>
              <w:t>Дата, номер і назва розпорядчого документа органу виконавчої влади про розроблення Програми</w:t>
            </w:r>
          </w:p>
        </w:tc>
        <w:tc>
          <w:tcPr>
            <w:tcW w:w="4885" w:type="dxa"/>
          </w:tcPr>
          <w:p w:rsidR="004353B4" w:rsidRPr="00BB22E6" w:rsidRDefault="004353B4" w:rsidP="00F53CE9">
            <w:pPr>
              <w:pStyle w:val="a3"/>
              <w:jc w:val="left"/>
              <w:rPr>
                <w:szCs w:val="28"/>
              </w:rPr>
            </w:pPr>
            <w:r w:rsidRPr="00BB22E6">
              <w:rPr>
                <w:szCs w:val="28"/>
              </w:rPr>
              <w:t xml:space="preserve">розпорядження голови Луцької райдержадміністрації від </w:t>
            </w:r>
            <w:r w:rsidR="00F53CE9">
              <w:rPr>
                <w:szCs w:val="28"/>
              </w:rPr>
              <w:t xml:space="preserve">24.04.2020 </w:t>
            </w:r>
            <w:r w:rsidRPr="00BB22E6">
              <w:rPr>
                <w:szCs w:val="28"/>
              </w:rPr>
              <w:t>№</w:t>
            </w:r>
            <w:r w:rsidR="00F53CE9">
              <w:rPr>
                <w:szCs w:val="28"/>
              </w:rPr>
              <w:t>81</w:t>
            </w:r>
            <w:r w:rsidRPr="00BB22E6">
              <w:rPr>
                <w:szCs w:val="28"/>
              </w:rPr>
              <w:t xml:space="preserve"> «Про схвалення </w:t>
            </w:r>
            <w:proofErr w:type="spellStart"/>
            <w:r w:rsidRPr="00BB22E6">
              <w:rPr>
                <w:szCs w:val="28"/>
              </w:rPr>
              <w:t>про</w:t>
            </w:r>
            <w:r w:rsidR="00CA2A6D" w:rsidRPr="00BB22E6">
              <w:rPr>
                <w:szCs w:val="28"/>
              </w:rPr>
              <w:t>є</w:t>
            </w:r>
            <w:r w:rsidRPr="00BB22E6">
              <w:rPr>
                <w:szCs w:val="28"/>
              </w:rPr>
              <w:t>кту</w:t>
            </w:r>
            <w:proofErr w:type="spellEnd"/>
            <w:r w:rsidRPr="00BB22E6">
              <w:rPr>
                <w:szCs w:val="28"/>
              </w:rPr>
              <w:t xml:space="preserve"> Програми покращення функціонування Центру обслуговування платників Луцької  </w:t>
            </w:r>
            <w:r w:rsidR="00CA2A6D" w:rsidRPr="00BB22E6">
              <w:rPr>
                <w:szCs w:val="28"/>
              </w:rPr>
              <w:t>державної податкової інспекції</w:t>
            </w:r>
            <w:r w:rsidR="00972A66" w:rsidRPr="00BB22E6">
              <w:rPr>
                <w:szCs w:val="28"/>
              </w:rPr>
              <w:t xml:space="preserve"> Луцького управління</w:t>
            </w:r>
            <w:r w:rsidRPr="00BB22E6">
              <w:rPr>
                <w:szCs w:val="28"/>
              </w:rPr>
              <w:t xml:space="preserve"> Головного управління </w:t>
            </w:r>
            <w:r w:rsidR="00CA2A6D" w:rsidRPr="00BB22E6">
              <w:rPr>
                <w:szCs w:val="28"/>
              </w:rPr>
              <w:t xml:space="preserve">державної податкової служби </w:t>
            </w:r>
            <w:r w:rsidRPr="00BB22E6">
              <w:rPr>
                <w:szCs w:val="28"/>
              </w:rPr>
              <w:t>у Волинській області на 20</w:t>
            </w:r>
            <w:r w:rsidR="00972A66" w:rsidRPr="00BB22E6">
              <w:rPr>
                <w:szCs w:val="28"/>
              </w:rPr>
              <w:t>20</w:t>
            </w:r>
            <w:r w:rsidRPr="00BB22E6">
              <w:rPr>
                <w:szCs w:val="28"/>
              </w:rPr>
              <w:t>-20</w:t>
            </w:r>
            <w:r w:rsidR="00972A66" w:rsidRPr="00BB22E6">
              <w:rPr>
                <w:szCs w:val="28"/>
              </w:rPr>
              <w:t>21</w:t>
            </w:r>
            <w:r w:rsidRPr="00BB22E6">
              <w:rPr>
                <w:szCs w:val="28"/>
              </w:rPr>
              <w:t xml:space="preserve"> роки»</w:t>
            </w:r>
          </w:p>
        </w:tc>
      </w:tr>
      <w:tr w:rsidR="004353B4" w:rsidTr="007650D3">
        <w:tc>
          <w:tcPr>
            <w:tcW w:w="648" w:type="dxa"/>
          </w:tcPr>
          <w:p w:rsidR="004353B4" w:rsidRPr="007650D3" w:rsidRDefault="004353B4" w:rsidP="007650D3">
            <w:pPr>
              <w:pStyle w:val="a3"/>
              <w:jc w:val="center"/>
              <w:rPr>
                <w:szCs w:val="28"/>
              </w:rPr>
            </w:pPr>
            <w:r w:rsidRPr="007650D3">
              <w:rPr>
                <w:szCs w:val="28"/>
              </w:rPr>
              <w:t>3.</w:t>
            </w:r>
          </w:p>
        </w:tc>
        <w:tc>
          <w:tcPr>
            <w:tcW w:w="4320" w:type="dxa"/>
          </w:tcPr>
          <w:p w:rsidR="004353B4" w:rsidRPr="007650D3" w:rsidRDefault="004353B4" w:rsidP="007650D3">
            <w:pPr>
              <w:pStyle w:val="a3"/>
              <w:jc w:val="left"/>
              <w:rPr>
                <w:szCs w:val="28"/>
              </w:rPr>
            </w:pPr>
            <w:r w:rsidRPr="007650D3">
              <w:rPr>
                <w:szCs w:val="28"/>
              </w:rPr>
              <w:t>Розробник Програми</w:t>
            </w:r>
          </w:p>
        </w:tc>
        <w:tc>
          <w:tcPr>
            <w:tcW w:w="4885" w:type="dxa"/>
          </w:tcPr>
          <w:p w:rsidR="004353B4" w:rsidRPr="007650D3" w:rsidRDefault="004353B4" w:rsidP="00CA2A6D">
            <w:pPr>
              <w:pStyle w:val="a3"/>
              <w:jc w:val="left"/>
              <w:rPr>
                <w:b/>
                <w:szCs w:val="28"/>
              </w:rPr>
            </w:pPr>
            <w:r w:rsidRPr="007650D3">
              <w:rPr>
                <w:szCs w:val="28"/>
              </w:rPr>
              <w:t xml:space="preserve">Луцька </w:t>
            </w:r>
            <w:r w:rsidR="00CA2A6D">
              <w:rPr>
                <w:szCs w:val="28"/>
              </w:rPr>
              <w:t xml:space="preserve">державна податкова інспекція </w:t>
            </w:r>
            <w:r w:rsidRPr="007650D3">
              <w:rPr>
                <w:szCs w:val="28"/>
              </w:rPr>
              <w:t xml:space="preserve">Луцького управління  Головного управління </w:t>
            </w:r>
            <w:r w:rsidR="00CA2A6D">
              <w:rPr>
                <w:szCs w:val="28"/>
              </w:rPr>
              <w:t xml:space="preserve">державної податкової служби </w:t>
            </w:r>
            <w:r w:rsidR="00CA2A6D" w:rsidRPr="007650D3">
              <w:rPr>
                <w:szCs w:val="28"/>
              </w:rPr>
              <w:t xml:space="preserve"> </w:t>
            </w:r>
            <w:r w:rsidRPr="007650D3">
              <w:rPr>
                <w:szCs w:val="28"/>
              </w:rPr>
              <w:t>у Волинській області</w:t>
            </w:r>
          </w:p>
        </w:tc>
      </w:tr>
      <w:tr w:rsidR="004353B4" w:rsidTr="007650D3">
        <w:tc>
          <w:tcPr>
            <w:tcW w:w="648" w:type="dxa"/>
          </w:tcPr>
          <w:p w:rsidR="004353B4" w:rsidRPr="007650D3" w:rsidRDefault="006618F5" w:rsidP="007650D3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  <w:r w:rsidR="004353B4" w:rsidRPr="007650D3">
              <w:rPr>
                <w:szCs w:val="28"/>
              </w:rPr>
              <w:t>.</w:t>
            </w:r>
          </w:p>
        </w:tc>
        <w:tc>
          <w:tcPr>
            <w:tcW w:w="4320" w:type="dxa"/>
          </w:tcPr>
          <w:p w:rsidR="004353B4" w:rsidRPr="007650D3" w:rsidRDefault="004353B4" w:rsidP="007650D3">
            <w:pPr>
              <w:pStyle w:val="a3"/>
              <w:jc w:val="left"/>
              <w:rPr>
                <w:szCs w:val="28"/>
              </w:rPr>
            </w:pPr>
            <w:r w:rsidRPr="007650D3">
              <w:rPr>
                <w:szCs w:val="28"/>
              </w:rPr>
              <w:t>Відповідальний виконавець Програми</w:t>
            </w:r>
          </w:p>
        </w:tc>
        <w:tc>
          <w:tcPr>
            <w:tcW w:w="4885" w:type="dxa"/>
          </w:tcPr>
          <w:p w:rsidR="004353B4" w:rsidRPr="007650D3" w:rsidRDefault="004353B4" w:rsidP="00CA2A6D">
            <w:pPr>
              <w:pStyle w:val="a3"/>
              <w:jc w:val="left"/>
              <w:rPr>
                <w:b/>
                <w:szCs w:val="28"/>
              </w:rPr>
            </w:pPr>
            <w:r w:rsidRPr="007650D3">
              <w:rPr>
                <w:szCs w:val="28"/>
              </w:rPr>
              <w:t xml:space="preserve">Луцька  </w:t>
            </w:r>
            <w:r w:rsidR="00CA2A6D">
              <w:rPr>
                <w:szCs w:val="28"/>
              </w:rPr>
              <w:t xml:space="preserve">державна податкова інспекція </w:t>
            </w:r>
            <w:r w:rsidRPr="007650D3">
              <w:rPr>
                <w:szCs w:val="28"/>
              </w:rPr>
              <w:t xml:space="preserve">Луцького управління    Головного управління </w:t>
            </w:r>
            <w:r w:rsidR="00CA2A6D">
              <w:rPr>
                <w:szCs w:val="28"/>
              </w:rPr>
              <w:t xml:space="preserve">державної податкової служби </w:t>
            </w:r>
            <w:r w:rsidR="00CA2A6D" w:rsidRPr="007650D3">
              <w:rPr>
                <w:szCs w:val="28"/>
              </w:rPr>
              <w:t xml:space="preserve"> </w:t>
            </w:r>
            <w:r w:rsidRPr="007650D3">
              <w:rPr>
                <w:szCs w:val="28"/>
              </w:rPr>
              <w:t>у Волинській області</w:t>
            </w:r>
          </w:p>
        </w:tc>
      </w:tr>
      <w:tr w:rsidR="004353B4" w:rsidTr="007650D3">
        <w:tc>
          <w:tcPr>
            <w:tcW w:w="648" w:type="dxa"/>
          </w:tcPr>
          <w:p w:rsidR="004353B4" w:rsidRPr="007650D3" w:rsidRDefault="006618F5" w:rsidP="007650D3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  <w:r w:rsidR="004353B4" w:rsidRPr="007650D3">
              <w:rPr>
                <w:szCs w:val="28"/>
              </w:rPr>
              <w:t>.</w:t>
            </w:r>
          </w:p>
        </w:tc>
        <w:tc>
          <w:tcPr>
            <w:tcW w:w="4320" w:type="dxa"/>
          </w:tcPr>
          <w:p w:rsidR="004353B4" w:rsidRPr="007650D3" w:rsidRDefault="004353B4" w:rsidP="007650D3">
            <w:pPr>
              <w:pStyle w:val="a3"/>
              <w:jc w:val="left"/>
              <w:rPr>
                <w:szCs w:val="28"/>
              </w:rPr>
            </w:pPr>
            <w:r w:rsidRPr="007650D3">
              <w:rPr>
                <w:szCs w:val="28"/>
              </w:rPr>
              <w:t>Учасники Програми</w:t>
            </w:r>
          </w:p>
        </w:tc>
        <w:tc>
          <w:tcPr>
            <w:tcW w:w="4885" w:type="dxa"/>
          </w:tcPr>
          <w:p w:rsidR="004353B4" w:rsidRPr="007650D3" w:rsidRDefault="004353B4" w:rsidP="00CA2A6D">
            <w:pPr>
              <w:pStyle w:val="a3"/>
              <w:jc w:val="left"/>
              <w:rPr>
                <w:b/>
                <w:szCs w:val="28"/>
              </w:rPr>
            </w:pPr>
            <w:r w:rsidRPr="007650D3">
              <w:rPr>
                <w:szCs w:val="28"/>
              </w:rPr>
              <w:t xml:space="preserve">Луцька  </w:t>
            </w:r>
            <w:r w:rsidR="00CA2A6D">
              <w:rPr>
                <w:szCs w:val="28"/>
              </w:rPr>
              <w:t xml:space="preserve">державна податкова інспекція </w:t>
            </w:r>
            <w:r w:rsidRPr="007650D3">
              <w:rPr>
                <w:szCs w:val="28"/>
              </w:rPr>
              <w:t xml:space="preserve">Луцького управління  Головного управління </w:t>
            </w:r>
            <w:r w:rsidR="00CA2A6D">
              <w:rPr>
                <w:szCs w:val="28"/>
              </w:rPr>
              <w:t xml:space="preserve">державної податкової служби </w:t>
            </w:r>
            <w:r w:rsidR="00CA2A6D" w:rsidRPr="007650D3">
              <w:rPr>
                <w:szCs w:val="28"/>
              </w:rPr>
              <w:t xml:space="preserve"> </w:t>
            </w:r>
            <w:r w:rsidR="00CA2A6D">
              <w:rPr>
                <w:szCs w:val="28"/>
              </w:rPr>
              <w:t xml:space="preserve">у </w:t>
            </w:r>
            <w:r w:rsidRPr="007650D3">
              <w:rPr>
                <w:szCs w:val="28"/>
              </w:rPr>
              <w:t xml:space="preserve">Волинській області, </w:t>
            </w:r>
            <w:r w:rsidR="00CA2A6D">
              <w:rPr>
                <w:szCs w:val="28"/>
              </w:rPr>
              <w:t xml:space="preserve">відділ фінансів </w:t>
            </w:r>
            <w:r w:rsidRPr="00CA2A6D">
              <w:rPr>
                <w:szCs w:val="28"/>
              </w:rPr>
              <w:t xml:space="preserve">Луцької </w:t>
            </w:r>
            <w:r w:rsidR="00CA2A6D" w:rsidRPr="00CA2A6D">
              <w:rPr>
                <w:szCs w:val="28"/>
              </w:rPr>
              <w:t xml:space="preserve">районної </w:t>
            </w:r>
            <w:r w:rsidRPr="00CA2A6D">
              <w:rPr>
                <w:szCs w:val="28"/>
              </w:rPr>
              <w:t>держа</w:t>
            </w:r>
            <w:r w:rsidR="00CA2A6D" w:rsidRPr="00CA2A6D">
              <w:rPr>
                <w:szCs w:val="28"/>
              </w:rPr>
              <w:t xml:space="preserve">вної </w:t>
            </w:r>
            <w:proofErr w:type="spellStart"/>
            <w:r w:rsidR="00CA2A6D" w:rsidRPr="00CA2A6D">
              <w:rPr>
                <w:szCs w:val="28"/>
              </w:rPr>
              <w:t>ад</w:t>
            </w:r>
            <w:r w:rsidRPr="00CA2A6D">
              <w:rPr>
                <w:szCs w:val="28"/>
              </w:rPr>
              <w:t>дміністрації</w:t>
            </w:r>
            <w:proofErr w:type="spellEnd"/>
          </w:p>
        </w:tc>
      </w:tr>
      <w:tr w:rsidR="004353B4" w:rsidTr="007650D3">
        <w:tc>
          <w:tcPr>
            <w:tcW w:w="648" w:type="dxa"/>
          </w:tcPr>
          <w:p w:rsidR="004353B4" w:rsidRPr="007650D3" w:rsidRDefault="006618F5" w:rsidP="007650D3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  <w:r w:rsidR="004353B4" w:rsidRPr="007650D3">
              <w:rPr>
                <w:szCs w:val="28"/>
              </w:rPr>
              <w:t>.</w:t>
            </w:r>
          </w:p>
        </w:tc>
        <w:tc>
          <w:tcPr>
            <w:tcW w:w="4320" w:type="dxa"/>
          </w:tcPr>
          <w:p w:rsidR="004353B4" w:rsidRPr="007650D3" w:rsidRDefault="004353B4" w:rsidP="007650D3">
            <w:pPr>
              <w:pStyle w:val="a3"/>
              <w:jc w:val="left"/>
              <w:rPr>
                <w:szCs w:val="28"/>
              </w:rPr>
            </w:pPr>
            <w:r w:rsidRPr="007650D3">
              <w:rPr>
                <w:szCs w:val="28"/>
              </w:rPr>
              <w:t>Термін реалізації Програми</w:t>
            </w:r>
          </w:p>
        </w:tc>
        <w:tc>
          <w:tcPr>
            <w:tcW w:w="4885" w:type="dxa"/>
          </w:tcPr>
          <w:p w:rsidR="004353B4" w:rsidRPr="007650D3" w:rsidRDefault="004353B4" w:rsidP="00972A66">
            <w:pPr>
              <w:pStyle w:val="a3"/>
              <w:jc w:val="left"/>
              <w:rPr>
                <w:szCs w:val="28"/>
                <w:lang w:val="en-US"/>
              </w:rPr>
            </w:pPr>
            <w:r w:rsidRPr="007650D3">
              <w:rPr>
                <w:szCs w:val="28"/>
              </w:rPr>
              <w:t>20</w:t>
            </w:r>
            <w:r w:rsidR="00972A66">
              <w:rPr>
                <w:szCs w:val="28"/>
              </w:rPr>
              <w:t>20</w:t>
            </w:r>
            <w:r w:rsidRPr="007650D3">
              <w:rPr>
                <w:szCs w:val="28"/>
              </w:rPr>
              <w:t>-20</w:t>
            </w:r>
            <w:r w:rsidR="00972A66">
              <w:rPr>
                <w:szCs w:val="28"/>
              </w:rPr>
              <w:t>21</w:t>
            </w:r>
          </w:p>
        </w:tc>
      </w:tr>
      <w:tr w:rsidR="004353B4" w:rsidTr="007650D3">
        <w:tc>
          <w:tcPr>
            <w:tcW w:w="648" w:type="dxa"/>
          </w:tcPr>
          <w:p w:rsidR="004353B4" w:rsidRPr="007650D3" w:rsidRDefault="006618F5" w:rsidP="007650D3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t>7</w:t>
            </w:r>
            <w:r w:rsidR="004353B4" w:rsidRPr="007650D3">
              <w:rPr>
                <w:szCs w:val="28"/>
              </w:rPr>
              <w:t>.</w:t>
            </w:r>
          </w:p>
        </w:tc>
        <w:tc>
          <w:tcPr>
            <w:tcW w:w="4320" w:type="dxa"/>
          </w:tcPr>
          <w:p w:rsidR="004353B4" w:rsidRPr="007650D3" w:rsidRDefault="004353B4" w:rsidP="00CA2A6D">
            <w:pPr>
              <w:pStyle w:val="a3"/>
              <w:jc w:val="left"/>
              <w:rPr>
                <w:szCs w:val="28"/>
              </w:rPr>
            </w:pPr>
            <w:r w:rsidRPr="007650D3">
              <w:rPr>
                <w:szCs w:val="28"/>
              </w:rPr>
              <w:t>Загальний обсяг фінансових ресурсів, необхідних для реалізації Програми</w:t>
            </w:r>
            <w:r w:rsidR="00CA2A6D">
              <w:rPr>
                <w:szCs w:val="28"/>
              </w:rPr>
              <w:t xml:space="preserve"> (кошти районного бюджету)</w:t>
            </w:r>
          </w:p>
        </w:tc>
        <w:tc>
          <w:tcPr>
            <w:tcW w:w="4885" w:type="dxa"/>
          </w:tcPr>
          <w:p w:rsidR="004353B4" w:rsidRPr="00BB22E6" w:rsidRDefault="00CA2A6D" w:rsidP="007650D3">
            <w:pPr>
              <w:pStyle w:val="a3"/>
              <w:jc w:val="left"/>
              <w:rPr>
                <w:szCs w:val="28"/>
              </w:rPr>
            </w:pPr>
            <w:r w:rsidRPr="00BB22E6">
              <w:rPr>
                <w:szCs w:val="28"/>
              </w:rPr>
              <w:t>4</w:t>
            </w:r>
            <w:r w:rsidR="00972A66" w:rsidRPr="00BB22E6">
              <w:rPr>
                <w:szCs w:val="28"/>
              </w:rPr>
              <w:t>00</w:t>
            </w:r>
            <w:r w:rsidR="004353B4" w:rsidRPr="00BB22E6">
              <w:rPr>
                <w:szCs w:val="28"/>
              </w:rPr>
              <w:t>,0  тис. грн.</w:t>
            </w:r>
          </w:p>
        </w:tc>
      </w:tr>
    </w:tbl>
    <w:p w:rsidR="004353B4" w:rsidRPr="00C839B2" w:rsidRDefault="004353B4" w:rsidP="00C839B2">
      <w:pPr>
        <w:rPr>
          <w:lang w:val="en-US"/>
        </w:rPr>
      </w:pPr>
    </w:p>
    <w:sectPr w:rsidR="004353B4" w:rsidRPr="00C839B2" w:rsidSect="00C839B2">
      <w:pgSz w:w="11906" w:h="16838"/>
      <w:pgMar w:top="567" w:right="850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635BD6"/>
    <w:multiLevelType w:val="hybridMultilevel"/>
    <w:tmpl w:val="76A04172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74F0"/>
    <w:rsid w:val="00196149"/>
    <w:rsid w:val="003374F0"/>
    <w:rsid w:val="003C0091"/>
    <w:rsid w:val="004353B4"/>
    <w:rsid w:val="00494230"/>
    <w:rsid w:val="0062100D"/>
    <w:rsid w:val="00641383"/>
    <w:rsid w:val="006618F5"/>
    <w:rsid w:val="007650D3"/>
    <w:rsid w:val="00921732"/>
    <w:rsid w:val="00972A66"/>
    <w:rsid w:val="00A625CD"/>
    <w:rsid w:val="00BB22E6"/>
    <w:rsid w:val="00C839B2"/>
    <w:rsid w:val="00CA2A6D"/>
    <w:rsid w:val="00CB6B11"/>
    <w:rsid w:val="00F53CE9"/>
    <w:rsid w:val="00F9391D"/>
    <w:rsid w:val="00FC2D51"/>
    <w:rsid w:val="00FC49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9B2"/>
    <w:rPr>
      <w:rFonts w:ascii="Times New Roman" w:eastAsia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839B2"/>
    <w:pPr>
      <w:jc w:val="both"/>
    </w:pPr>
    <w:rPr>
      <w:sz w:val="28"/>
      <w:szCs w:val="20"/>
    </w:rPr>
  </w:style>
  <w:style w:type="character" w:customStyle="1" w:styleId="a4">
    <w:name w:val="Основной текст Знак"/>
    <w:link w:val="a3"/>
    <w:locked/>
    <w:rsid w:val="00C839B2"/>
    <w:rPr>
      <w:rFonts w:ascii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99"/>
    <w:rsid w:val="00C839B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link w:val="20"/>
    <w:locked/>
    <w:rsid w:val="00F9391D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9391D"/>
    <w:pPr>
      <w:shd w:val="clear" w:color="auto" w:fill="FFFFFF"/>
      <w:spacing w:before="420" w:after="540" w:line="240" w:lineRule="atLeast"/>
    </w:pPr>
    <w:rPr>
      <w:rFonts w:ascii="Calibri" w:eastAsia="Calibri" w:hAnsi="Calibri"/>
      <w:sz w:val="26"/>
      <w:szCs w:val="26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818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5B3554-5166-498E-94CD-4A9B6B13A9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989</Words>
  <Characters>565</Characters>
  <Application>Microsoft Office Word</Application>
  <DocSecurity>0</DocSecurity>
  <Lines>4</Lines>
  <Paragraphs>3</Paragraphs>
  <ScaleCrop>false</ScaleCrop>
  <Company>SPecialiST RePack</Company>
  <LinksUpToDate>false</LinksUpToDate>
  <CharactersWithSpaces>1551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testpk</dc:creator>
  <cp:lastModifiedBy>Іванка</cp:lastModifiedBy>
  <cp:revision>4</cp:revision>
  <cp:lastPrinted>2020-07-13T06:32:00Z</cp:lastPrinted>
  <dcterms:created xsi:type="dcterms:W3CDTF">2020-05-12T07:18:00Z</dcterms:created>
  <dcterms:modified xsi:type="dcterms:W3CDTF">2020-07-13T06:32:00Z</dcterms:modified>
</cp:coreProperties>
</file>