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F6E" w:rsidRDefault="008A0F6E" w:rsidP="00E86B41">
      <w:pPr>
        <w:jc w:val="right"/>
      </w:pPr>
    </w:p>
    <w:p w:rsidR="005B01A9" w:rsidRDefault="00DA4D69" w:rsidP="005B01A9">
      <w:pPr>
        <w:spacing w:after="0" w:line="240" w:lineRule="auto"/>
        <w:ind w:left="11199"/>
        <w:rPr>
          <w:rFonts w:ascii="Times New Roman" w:hAnsi="Times New Roman" w:cs="Times New Roman"/>
          <w:sz w:val="28"/>
          <w:szCs w:val="28"/>
        </w:rPr>
      </w:pPr>
      <w:r>
        <w:tab/>
      </w:r>
      <w:r w:rsidR="00855060">
        <w:rPr>
          <w:rFonts w:ascii="Times New Roman" w:hAnsi="Times New Roman" w:cs="Times New Roman"/>
          <w:sz w:val="28"/>
          <w:szCs w:val="28"/>
        </w:rPr>
        <w:t xml:space="preserve">Додаток </w:t>
      </w:r>
    </w:p>
    <w:p w:rsidR="009679FA" w:rsidRDefault="009679FA" w:rsidP="005B01A9">
      <w:pPr>
        <w:spacing w:after="0" w:line="240" w:lineRule="auto"/>
        <w:ind w:left="1119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</w:t>
      </w:r>
      <w:r w:rsidR="005B01A9">
        <w:rPr>
          <w:rFonts w:ascii="Times New Roman" w:hAnsi="Times New Roman" w:cs="Times New Roman"/>
          <w:sz w:val="28"/>
          <w:szCs w:val="28"/>
        </w:rPr>
        <w:t xml:space="preserve">рішення районної ради </w:t>
      </w:r>
    </w:p>
    <w:p w:rsidR="00DA4D69" w:rsidRDefault="00A8716B" w:rsidP="005B01A9">
      <w:pPr>
        <w:spacing w:after="0" w:line="240" w:lineRule="auto"/>
        <w:ind w:left="1119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 </w:t>
      </w:r>
      <w:r w:rsidR="009679FA">
        <w:rPr>
          <w:rFonts w:ascii="Times New Roman" w:hAnsi="Times New Roman" w:cs="Times New Roman"/>
          <w:sz w:val="28"/>
          <w:szCs w:val="28"/>
        </w:rPr>
        <w:t xml:space="preserve">15.04.2021 </w:t>
      </w:r>
      <w:r w:rsidR="005B01A9">
        <w:rPr>
          <w:rFonts w:ascii="Times New Roman" w:hAnsi="Times New Roman" w:cs="Times New Roman"/>
          <w:sz w:val="28"/>
          <w:szCs w:val="28"/>
        </w:rPr>
        <w:t>№</w:t>
      </w:r>
      <w:r w:rsidR="009679FA">
        <w:rPr>
          <w:rFonts w:ascii="Times New Roman" w:hAnsi="Times New Roman" w:cs="Times New Roman"/>
          <w:sz w:val="28"/>
          <w:szCs w:val="28"/>
        </w:rPr>
        <w:t>5/4</w:t>
      </w:r>
    </w:p>
    <w:p w:rsidR="005B01A9" w:rsidRDefault="005B01A9" w:rsidP="008550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178"/>
        <w:gridCol w:w="4223"/>
        <w:gridCol w:w="2859"/>
        <w:gridCol w:w="687"/>
        <w:gridCol w:w="1459"/>
        <w:gridCol w:w="854"/>
        <w:gridCol w:w="718"/>
        <w:gridCol w:w="791"/>
        <w:gridCol w:w="714"/>
        <w:gridCol w:w="723"/>
        <w:gridCol w:w="714"/>
      </w:tblGrid>
      <w:tr w:rsidR="00DA4D69" w:rsidTr="001F0392"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D69" w:rsidRDefault="00DA4D69" w:rsidP="001F03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D69" w:rsidRDefault="00DA4D69" w:rsidP="001F03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D69" w:rsidRDefault="00DA4D69" w:rsidP="001F03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D69" w:rsidRDefault="00DA4D69" w:rsidP="001F03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D69" w:rsidRDefault="00DA4D69" w:rsidP="001F03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D69" w:rsidRDefault="00DA4D69" w:rsidP="001F03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D69" w:rsidRDefault="00DA4D69" w:rsidP="001F03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D69" w:rsidRDefault="00DA4D69" w:rsidP="001F03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D69" w:rsidRDefault="00DA4D69" w:rsidP="001F03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D69" w:rsidRDefault="00DA4D69" w:rsidP="001F03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D69" w:rsidRDefault="00DA4D69" w:rsidP="001F03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DA4D69" w:rsidTr="008A0F6E">
        <w:trPr>
          <w:trHeight w:val="4107"/>
        </w:trPr>
        <w:tc>
          <w:tcPr>
            <w:tcW w:w="2065" w:type="dxa"/>
            <w:hideMark/>
          </w:tcPr>
          <w:p w:rsidR="00DA4D69" w:rsidRDefault="00980946" w:rsidP="005B01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2.Система організаційно-профілактичних заходів щодо запобігання дитячій безпритульності і бездоглядності</w:t>
            </w:r>
          </w:p>
        </w:tc>
        <w:tc>
          <w:tcPr>
            <w:tcW w:w="4564" w:type="dxa"/>
            <w:hideMark/>
          </w:tcPr>
          <w:p w:rsidR="00DA4D69" w:rsidRPr="00F307C9" w:rsidRDefault="00980946" w:rsidP="005B01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забезпечити координацію роботи щодо проведення районних держав</w:t>
            </w:r>
            <w:r w:rsidR="006D70E9">
              <w:rPr>
                <w:rFonts w:ascii="Times New Roman" w:hAnsi="Times New Roman" w:cs="Times New Roman"/>
                <w:sz w:val="28"/>
                <w:szCs w:val="28"/>
              </w:rPr>
              <w:t xml:space="preserve">но-громадських операцій щодо профілактики негативних проявів у дитячому середовищі, запобігання дитячій бездоглядності, здійснення нагляду за умовами проживання усиновлених дітей, дітей,  які виховуються в прийомних сім’ях, дитячих будинках сімейного типу, обстеження умов проживання потенційних </w:t>
            </w:r>
            <w:proofErr w:type="spellStart"/>
            <w:r w:rsidR="006D70E9">
              <w:rPr>
                <w:rFonts w:ascii="Times New Roman" w:hAnsi="Times New Roman" w:cs="Times New Roman"/>
                <w:sz w:val="28"/>
                <w:szCs w:val="28"/>
              </w:rPr>
              <w:t>усиновлювачів</w:t>
            </w:r>
            <w:proofErr w:type="spellEnd"/>
            <w:r w:rsidR="006D70E9">
              <w:rPr>
                <w:rFonts w:ascii="Times New Roman" w:hAnsi="Times New Roman" w:cs="Times New Roman"/>
                <w:sz w:val="28"/>
                <w:szCs w:val="28"/>
              </w:rPr>
              <w:t>, прийомних батьків, батьків-вихователів з</w:t>
            </w:r>
            <w:r w:rsidR="00F37323">
              <w:rPr>
                <w:rFonts w:ascii="Times New Roman" w:hAnsi="Times New Roman" w:cs="Times New Roman"/>
                <w:sz w:val="28"/>
                <w:szCs w:val="28"/>
              </w:rPr>
              <w:t xml:space="preserve"> можливістю укладання договору щодо надання </w:t>
            </w:r>
            <w:r w:rsidR="008A0F6E">
              <w:rPr>
                <w:rFonts w:ascii="Times New Roman" w:hAnsi="Times New Roman" w:cs="Times New Roman"/>
                <w:sz w:val="28"/>
                <w:szCs w:val="28"/>
              </w:rPr>
              <w:t>транспортних послуг</w:t>
            </w:r>
            <w:r w:rsidR="005547D7">
              <w:rPr>
                <w:rFonts w:ascii="Times New Roman" w:hAnsi="Times New Roman" w:cs="Times New Roman"/>
                <w:sz w:val="28"/>
                <w:szCs w:val="28"/>
              </w:rPr>
              <w:t xml:space="preserve">, а саме </w:t>
            </w:r>
            <w:r w:rsidR="008A0F6E">
              <w:rPr>
                <w:rFonts w:ascii="Times New Roman" w:hAnsi="Times New Roman" w:cs="Times New Roman"/>
                <w:sz w:val="28"/>
                <w:szCs w:val="28"/>
              </w:rPr>
              <w:t xml:space="preserve"> пасажирських перевезень</w:t>
            </w:r>
          </w:p>
          <w:p w:rsidR="00DA4D69" w:rsidRDefault="00DA4D69" w:rsidP="001F0392">
            <w:pPr>
              <w:pStyle w:val="a3"/>
              <w:ind w:left="-95" w:right="-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9" w:type="dxa"/>
            <w:hideMark/>
          </w:tcPr>
          <w:p w:rsidR="00DA4D69" w:rsidRDefault="00DA4D69" w:rsidP="005B01A9">
            <w:pPr>
              <w:ind w:right="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служба у справах дітей райдержадміністрації</w:t>
            </w:r>
          </w:p>
        </w:tc>
        <w:tc>
          <w:tcPr>
            <w:tcW w:w="694" w:type="dxa"/>
            <w:hideMark/>
          </w:tcPr>
          <w:p w:rsidR="00DA4D69" w:rsidRDefault="00DA4D69" w:rsidP="001F0392">
            <w:pPr>
              <w:ind w:left="-113" w:right="-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2018-</w:t>
            </w:r>
          </w:p>
          <w:p w:rsidR="00DA4D69" w:rsidRDefault="00DA4D69" w:rsidP="001F0392">
            <w:pPr>
              <w:ind w:left="-113" w:right="-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280" w:type="dxa"/>
            <w:hideMark/>
          </w:tcPr>
          <w:p w:rsidR="00DA4D69" w:rsidRDefault="00DA4D69" w:rsidP="005B01A9">
            <w:pPr>
              <w:ind w:right="8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районний</w:t>
            </w:r>
          </w:p>
          <w:p w:rsidR="00DA4D69" w:rsidRDefault="00DA4D69" w:rsidP="005B01A9">
            <w:pPr>
              <w:ind w:left="-113" w:right="8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  <w:r w:rsidR="00B230C5">
              <w:rPr>
                <w:rFonts w:ascii="Times New Roman" w:hAnsi="Times New Roman" w:cs="Times New Roman"/>
                <w:sz w:val="28"/>
                <w:szCs w:val="28"/>
              </w:rPr>
              <w:t xml:space="preserve"> сільські та селищний</w:t>
            </w:r>
            <w:r w:rsidR="00565643">
              <w:rPr>
                <w:rFonts w:ascii="Times New Roman" w:hAnsi="Times New Roman" w:cs="Times New Roman"/>
                <w:sz w:val="28"/>
                <w:szCs w:val="28"/>
              </w:rPr>
              <w:t xml:space="preserve"> бюджети</w:t>
            </w:r>
          </w:p>
        </w:tc>
        <w:tc>
          <w:tcPr>
            <w:tcW w:w="873" w:type="dxa"/>
            <w:hideMark/>
          </w:tcPr>
          <w:p w:rsidR="00DA4D69" w:rsidRDefault="00451138" w:rsidP="001F0392">
            <w:pPr>
              <w:ind w:right="-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275</w:t>
            </w:r>
            <w:r w:rsidR="00DA4D69">
              <w:rPr>
                <w:rFonts w:ascii="Times New Roman" w:hAnsi="Times New Roman" w:cs="Times New Roman"/>
                <w:sz w:val="28"/>
                <w:szCs w:val="28"/>
              </w:rPr>
              <w:t>,0 тис грн</w:t>
            </w:r>
          </w:p>
        </w:tc>
        <w:tc>
          <w:tcPr>
            <w:tcW w:w="733" w:type="dxa"/>
            <w:hideMark/>
          </w:tcPr>
          <w:p w:rsidR="00DA4D69" w:rsidRDefault="00451138" w:rsidP="001F0392">
            <w:pPr>
              <w:ind w:right="-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DA4D69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:rsidR="00DA4D69" w:rsidRPr="007E24CE" w:rsidRDefault="00DA4D69" w:rsidP="001F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тис грн</w:t>
            </w:r>
          </w:p>
        </w:tc>
        <w:tc>
          <w:tcPr>
            <w:tcW w:w="823" w:type="dxa"/>
            <w:hideMark/>
          </w:tcPr>
          <w:p w:rsidR="00DA4D69" w:rsidRDefault="00451138" w:rsidP="001F0392">
            <w:pPr>
              <w:ind w:right="-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A4D69">
              <w:rPr>
                <w:rFonts w:ascii="Times New Roman" w:hAnsi="Times New Roman" w:cs="Times New Roman"/>
                <w:sz w:val="28"/>
                <w:szCs w:val="28"/>
              </w:rPr>
              <w:t>5,0 тис грн</w:t>
            </w:r>
          </w:p>
        </w:tc>
        <w:tc>
          <w:tcPr>
            <w:tcW w:w="733" w:type="dxa"/>
            <w:hideMark/>
          </w:tcPr>
          <w:p w:rsidR="00DA4D69" w:rsidRDefault="00451138" w:rsidP="001F0392">
            <w:pPr>
              <w:ind w:right="-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A4D69">
              <w:rPr>
                <w:rFonts w:ascii="Times New Roman" w:hAnsi="Times New Roman" w:cs="Times New Roman"/>
                <w:sz w:val="28"/>
                <w:szCs w:val="28"/>
              </w:rPr>
              <w:t>5,0 тис грн</w:t>
            </w:r>
          </w:p>
        </w:tc>
        <w:tc>
          <w:tcPr>
            <w:tcW w:w="733" w:type="dxa"/>
            <w:hideMark/>
          </w:tcPr>
          <w:p w:rsidR="00DA4D69" w:rsidRDefault="00980946" w:rsidP="001F0392">
            <w:pPr>
              <w:ind w:right="-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6D70E9">
              <w:rPr>
                <w:rFonts w:ascii="Times New Roman" w:hAnsi="Times New Roman" w:cs="Times New Roman"/>
                <w:sz w:val="28"/>
                <w:szCs w:val="28"/>
              </w:rPr>
              <w:t xml:space="preserve">5, 0 </w:t>
            </w:r>
            <w:r w:rsidR="00DA4D69">
              <w:rPr>
                <w:rFonts w:ascii="Times New Roman" w:hAnsi="Times New Roman" w:cs="Times New Roman"/>
                <w:sz w:val="28"/>
                <w:szCs w:val="28"/>
              </w:rPr>
              <w:t>тис грн</w:t>
            </w:r>
          </w:p>
        </w:tc>
        <w:tc>
          <w:tcPr>
            <w:tcW w:w="733" w:type="dxa"/>
            <w:hideMark/>
          </w:tcPr>
          <w:p w:rsidR="00DA4D69" w:rsidRDefault="00980946" w:rsidP="001F0392">
            <w:pPr>
              <w:ind w:right="-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A4D69">
              <w:rPr>
                <w:rFonts w:ascii="Times New Roman" w:hAnsi="Times New Roman" w:cs="Times New Roman"/>
                <w:sz w:val="28"/>
                <w:szCs w:val="28"/>
              </w:rPr>
              <w:t>5,0 тис грн</w:t>
            </w:r>
          </w:p>
        </w:tc>
      </w:tr>
    </w:tbl>
    <w:p w:rsidR="00505D75" w:rsidRDefault="005B01A9" w:rsidP="00DA4D69">
      <w:pPr>
        <w:tabs>
          <w:tab w:val="left" w:pos="1008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5B01A9">
        <w:rPr>
          <w:rFonts w:ascii="Times New Roman" w:hAnsi="Times New Roman" w:cs="Times New Roman"/>
          <w:sz w:val="28"/>
          <w:szCs w:val="28"/>
        </w:rPr>
        <w:t>Гладчук</w:t>
      </w:r>
      <w:proofErr w:type="spellEnd"/>
    </w:p>
    <w:p w:rsidR="005B01A9" w:rsidRPr="005B01A9" w:rsidRDefault="005B01A9" w:rsidP="005B01A9">
      <w:pPr>
        <w:tabs>
          <w:tab w:val="left" w:pos="1008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sectPr w:rsidR="005B01A9" w:rsidRPr="005B01A9" w:rsidSect="00580B05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>
    <w:useFELayout/>
  </w:compat>
  <w:rsids>
    <w:rsidRoot w:val="00580B05"/>
    <w:rsid w:val="00022FDD"/>
    <w:rsid w:val="000C2738"/>
    <w:rsid w:val="003A3D54"/>
    <w:rsid w:val="004132BC"/>
    <w:rsid w:val="00451138"/>
    <w:rsid w:val="00505D75"/>
    <w:rsid w:val="005547D7"/>
    <w:rsid w:val="00565643"/>
    <w:rsid w:val="00580B05"/>
    <w:rsid w:val="005B01A9"/>
    <w:rsid w:val="006345B8"/>
    <w:rsid w:val="00637EE7"/>
    <w:rsid w:val="006D70E9"/>
    <w:rsid w:val="007E24CE"/>
    <w:rsid w:val="00813C12"/>
    <w:rsid w:val="00855060"/>
    <w:rsid w:val="008A0F6E"/>
    <w:rsid w:val="009679FA"/>
    <w:rsid w:val="00980946"/>
    <w:rsid w:val="009F2167"/>
    <w:rsid w:val="00A8716B"/>
    <w:rsid w:val="00B230C5"/>
    <w:rsid w:val="00B54401"/>
    <w:rsid w:val="00D56CBB"/>
    <w:rsid w:val="00DA4D69"/>
    <w:rsid w:val="00E86B41"/>
    <w:rsid w:val="00EC464D"/>
    <w:rsid w:val="00F307C9"/>
    <w:rsid w:val="00F37323"/>
    <w:rsid w:val="00F81720"/>
    <w:rsid w:val="00FA7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4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24CE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7E24C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D70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D70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69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98E18B-B6BB-4BF0-9726-B5AA2CE8C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599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Artem</cp:lastModifiedBy>
  <cp:revision>22</cp:revision>
  <cp:lastPrinted>2021-04-21T08:28:00Z</cp:lastPrinted>
  <dcterms:created xsi:type="dcterms:W3CDTF">2017-11-30T10:04:00Z</dcterms:created>
  <dcterms:modified xsi:type="dcterms:W3CDTF">2021-04-21T08:28:00Z</dcterms:modified>
</cp:coreProperties>
</file>