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46D" w:rsidRPr="00B61DBA" w:rsidRDefault="00ED146D" w:rsidP="00ED146D">
      <w:pPr>
        <w:ind w:left="5812"/>
        <w:jc w:val="both"/>
        <w:rPr>
          <w:sz w:val="28"/>
          <w:szCs w:val="28"/>
          <w:lang w:val="uk-UA"/>
        </w:rPr>
      </w:pPr>
      <w:r w:rsidRPr="00B61DBA">
        <w:rPr>
          <w:sz w:val="28"/>
          <w:szCs w:val="28"/>
          <w:lang w:val="uk-UA"/>
        </w:rPr>
        <w:t>Додаток</w:t>
      </w:r>
    </w:p>
    <w:p w:rsidR="00ED146D" w:rsidRPr="00B61DBA" w:rsidRDefault="00ED146D" w:rsidP="00ED146D">
      <w:pPr>
        <w:ind w:left="5812"/>
        <w:jc w:val="both"/>
        <w:rPr>
          <w:sz w:val="28"/>
          <w:szCs w:val="28"/>
          <w:lang w:val="uk-UA"/>
        </w:rPr>
      </w:pPr>
      <w:r w:rsidRPr="00B61DBA">
        <w:rPr>
          <w:sz w:val="28"/>
          <w:szCs w:val="28"/>
          <w:lang w:val="uk-UA"/>
        </w:rPr>
        <w:t>до рішення районної ради</w:t>
      </w:r>
    </w:p>
    <w:p w:rsidR="00ED146D" w:rsidRPr="00B61DBA" w:rsidRDefault="0022192C" w:rsidP="00ED146D">
      <w:pPr>
        <w:ind w:left="58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Pr="0022192C">
        <w:rPr>
          <w:sz w:val="28"/>
          <w:szCs w:val="28"/>
          <w:u w:val="single"/>
          <w:lang w:val="uk-UA"/>
        </w:rPr>
        <w:t>29.10.2020</w:t>
      </w:r>
      <w:r>
        <w:rPr>
          <w:sz w:val="28"/>
          <w:szCs w:val="28"/>
          <w:lang w:val="uk-UA"/>
        </w:rPr>
        <w:t xml:space="preserve"> № </w:t>
      </w:r>
      <w:r w:rsidRPr="0022192C">
        <w:rPr>
          <w:sz w:val="28"/>
          <w:szCs w:val="28"/>
          <w:u w:val="single"/>
          <w:lang w:val="uk-UA"/>
        </w:rPr>
        <w:t>53/</w:t>
      </w:r>
      <w:r w:rsidR="00AF0507">
        <w:rPr>
          <w:sz w:val="28"/>
          <w:szCs w:val="28"/>
          <w:u w:val="single"/>
          <w:lang w:val="uk-UA"/>
        </w:rPr>
        <w:t>7</w:t>
      </w:r>
    </w:p>
    <w:p w:rsidR="00ED146D" w:rsidRPr="00B61DBA" w:rsidRDefault="00ED146D" w:rsidP="00F05492">
      <w:pPr>
        <w:rPr>
          <w:sz w:val="28"/>
          <w:szCs w:val="28"/>
          <w:lang w:val="uk-UA"/>
        </w:rPr>
      </w:pPr>
    </w:p>
    <w:p w:rsidR="00ED146D" w:rsidRPr="00B61DBA" w:rsidRDefault="005B1F5A" w:rsidP="00ED146D">
      <w:pPr>
        <w:ind w:firstLine="24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Додаткова угода № 3</w:t>
      </w:r>
    </w:p>
    <w:p w:rsidR="00ED146D" w:rsidRPr="00B61DBA" w:rsidRDefault="005B1F5A" w:rsidP="005B1F5A">
      <w:pPr>
        <w:ind w:firstLine="24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контракту № 6</w:t>
      </w:r>
      <w:r w:rsidR="00ED146D" w:rsidRPr="00B61DB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від 21</w:t>
      </w:r>
      <w:r w:rsidR="00ED146D" w:rsidRPr="00B61DB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травня</w:t>
      </w:r>
      <w:r w:rsidR="00ED146D" w:rsidRPr="00B61DBA">
        <w:rPr>
          <w:b/>
          <w:sz w:val="28"/>
          <w:szCs w:val="28"/>
          <w:lang w:val="uk-UA"/>
        </w:rPr>
        <w:t xml:space="preserve"> 2018 року</w:t>
      </w:r>
    </w:p>
    <w:p w:rsidR="00ED146D" w:rsidRPr="00B61DBA" w:rsidRDefault="00ED146D" w:rsidP="002D54B9">
      <w:pPr>
        <w:rPr>
          <w:sz w:val="28"/>
          <w:szCs w:val="28"/>
          <w:lang w:val="uk-UA"/>
        </w:rPr>
      </w:pPr>
      <w:r w:rsidRPr="00B61DBA">
        <w:rPr>
          <w:sz w:val="28"/>
          <w:szCs w:val="28"/>
          <w:lang w:val="uk-UA"/>
        </w:rPr>
        <w:t xml:space="preserve">м. Луцьк                                            </w:t>
      </w:r>
      <w:r w:rsidR="002D54B9">
        <w:rPr>
          <w:sz w:val="28"/>
          <w:szCs w:val="28"/>
          <w:lang w:val="uk-UA"/>
        </w:rPr>
        <w:t xml:space="preserve">                            </w:t>
      </w:r>
      <w:r w:rsidRPr="00B61DBA">
        <w:rPr>
          <w:sz w:val="28"/>
          <w:szCs w:val="28"/>
          <w:lang w:val="uk-UA"/>
        </w:rPr>
        <w:t>«___» _________20__ року</w:t>
      </w:r>
    </w:p>
    <w:p w:rsidR="00ED146D" w:rsidRPr="00B61DBA" w:rsidRDefault="00ED146D" w:rsidP="00ED146D">
      <w:pPr>
        <w:ind w:firstLine="240"/>
        <w:rPr>
          <w:sz w:val="28"/>
          <w:szCs w:val="28"/>
          <w:lang w:val="uk-UA"/>
        </w:rPr>
      </w:pPr>
    </w:p>
    <w:p w:rsidR="00ED146D" w:rsidRPr="005B1F5A" w:rsidRDefault="00ED146D" w:rsidP="00F05492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5A9">
        <w:rPr>
          <w:rFonts w:ascii="Times New Roman" w:hAnsi="Times New Roman" w:cs="Times New Roman"/>
          <w:sz w:val="28"/>
          <w:szCs w:val="28"/>
        </w:rPr>
        <w:t xml:space="preserve">Луцька районна рада, в особі голови районної ради Приходька Валентина Васильовича, який діє на підставі Закону України </w:t>
      </w:r>
      <w:r w:rsidRPr="00B965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«Про місцеве самоврядування в Україні» (далі – Орган управління майном), з однієї сторони, </w:t>
      </w:r>
      <w:r w:rsidRPr="005B1F5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та</w:t>
      </w:r>
      <w:r w:rsidRPr="005B1F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B1F5A" w:rsidRPr="005B1F5A">
        <w:rPr>
          <w:rFonts w:ascii="Times New Roman" w:hAnsi="Times New Roman" w:cs="Times New Roman"/>
          <w:color w:val="auto"/>
          <w:sz w:val="28"/>
          <w:szCs w:val="28"/>
        </w:rPr>
        <w:t xml:space="preserve">генеральний </w:t>
      </w:r>
      <w:r w:rsidRPr="005B1F5A">
        <w:rPr>
          <w:rFonts w:ascii="Times New Roman" w:hAnsi="Times New Roman" w:cs="Times New Roman"/>
          <w:color w:val="auto"/>
          <w:sz w:val="28"/>
          <w:szCs w:val="28"/>
        </w:rPr>
        <w:t xml:space="preserve">директор комунального </w:t>
      </w:r>
      <w:r w:rsidR="005B1F5A" w:rsidRPr="005B1F5A">
        <w:rPr>
          <w:rFonts w:ascii="Times New Roman" w:hAnsi="Times New Roman" w:cs="Times New Roman"/>
          <w:color w:val="auto"/>
          <w:sz w:val="28"/>
          <w:szCs w:val="28"/>
        </w:rPr>
        <w:t xml:space="preserve">некомерційного </w:t>
      </w:r>
      <w:r w:rsidRPr="005B1F5A">
        <w:rPr>
          <w:rFonts w:ascii="Times New Roman" w:hAnsi="Times New Roman" w:cs="Times New Roman"/>
          <w:color w:val="auto"/>
          <w:sz w:val="28"/>
          <w:szCs w:val="28"/>
        </w:rPr>
        <w:t>підприємства «</w:t>
      </w:r>
      <w:r w:rsidR="005B1F5A" w:rsidRPr="005B1F5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Луцький районний центр первинної медико-санітарної допомоги» </w:t>
      </w:r>
      <w:proofErr w:type="spellStart"/>
      <w:r w:rsidR="005B1F5A" w:rsidRPr="005B1F5A">
        <w:rPr>
          <w:rFonts w:ascii="Times New Roman" w:eastAsia="Times New Roman" w:hAnsi="Times New Roman" w:cs="Times New Roman"/>
          <w:color w:val="auto"/>
          <w:sz w:val="28"/>
          <w:szCs w:val="28"/>
        </w:rPr>
        <w:t>Чертюк</w:t>
      </w:r>
      <w:proofErr w:type="spellEnd"/>
      <w:r w:rsidR="005B1F5A" w:rsidRPr="005B1F5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Оксана Петрівна </w:t>
      </w:r>
      <w:r w:rsidRPr="005B1F5A">
        <w:rPr>
          <w:rFonts w:ascii="Times New Roman" w:hAnsi="Times New Roman" w:cs="Times New Roman"/>
          <w:color w:val="auto"/>
          <w:sz w:val="28"/>
          <w:szCs w:val="28"/>
        </w:rPr>
        <w:t>(далі –</w:t>
      </w:r>
      <w:r w:rsidR="005B1F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B1F5A">
        <w:rPr>
          <w:rFonts w:ascii="Times New Roman" w:hAnsi="Times New Roman" w:cs="Times New Roman"/>
          <w:color w:val="auto"/>
          <w:sz w:val="28"/>
          <w:szCs w:val="28"/>
        </w:rPr>
        <w:t xml:space="preserve">Керівник), з іншої сторони, уклали цю додаткову угоду до контракту </w:t>
      </w:r>
      <w:r w:rsidR="005B1F5A">
        <w:rPr>
          <w:rFonts w:ascii="Times New Roman" w:hAnsi="Times New Roman" w:cs="Times New Roman"/>
          <w:color w:val="auto"/>
          <w:sz w:val="28"/>
          <w:szCs w:val="28"/>
        </w:rPr>
        <w:t>№ 6</w:t>
      </w:r>
      <w:r w:rsidRPr="005B1F5A">
        <w:rPr>
          <w:rFonts w:ascii="Times New Roman" w:hAnsi="Times New Roman" w:cs="Times New Roman"/>
          <w:color w:val="auto"/>
          <w:sz w:val="28"/>
          <w:szCs w:val="28"/>
        </w:rPr>
        <w:t xml:space="preserve"> від </w:t>
      </w:r>
      <w:r w:rsidR="005B1F5A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Pr="005B1F5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B1F5A">
        <w:rPr>
          <w:rFonts w:ascii="Times New Roman" w:hAnsi="Times New Roman" w:cs="Times New Roman"/>
          <w:color w:val="auto"/>
          <w:sz w:val="28"/>
          <w:szCs w:val="28"/>
        </w:rPr>
        <w:t>05</w:t>
      </w:r>
      <w:r w:rsidRPr="005B1F5A">
        <w:rPr>
          <w:rFonts w:ascii="Times New Roman" w:hAnsi="Times New Roman" w:cs="Times New Roman"/>
          <w:color w:val="auto"/>
          <w:sz w:val="28"/>
          <w:szCs w:val="28"/>
        </w:rPr>
        <w:t>.2018 про таке:</w:t>
      </w:r>
    </w:p>
    <w:p w:rsidR="00ED146D" w:rsidRPr="005B1F5A" w:rsidRDefault="00ED146D" w:rsidP="00F05492">
      <w:pPr>
        <w:tabs>
          <w:tab w:val="left" w:pos="993"/>
        </w:tabs>
        <w:ind w:firstLine="709"/>
        <w:rPr>
          <w:sz w:val="28"/>
          <w:szCs w:val="28"/>
          <w:lang w:val="uk-UA"/>
        </w:rPr>
      </w:pPr>
    </w:p>
    <w:p w:rsidR="00ED146D" w:rsidRPr="00B61DBA" w:rsidRDefault="00ED146D" w:rsidP="00F05492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B61DBA">
        <w:rPr>
          <w:sz w:val="28"/>
          <w:szCs w:val="28"/>
          <w:lang w:val="uk-UA"/>
        </w:rPr>
        <w:t>Розділ ІІІ «Умови матеріального забезпечення керівника» викласти в новій редакції:</w:t>
      </w:r>
    </w:p>
    <w:p w:rsidR="00ED146D" w:rsidRPr="002D54B9" w:rsidRDefault="00F05492" w:rsidP="00F05492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«14</w:t>
      </w:r>
      <w:r w:rsidR="00ED146D" w:rsidRPr="002D54B9">
        <w:rPr>
          <w:sz w:val="28"/>
          <w:szCs w:val="28"/>
          <w:lang w:val="uk-UA"/>
        </w:rPr>
        <w:t>. Умови оплати праці та тривалість основної і додаткових відпусток Керівника визначається за згодою Сторін та не можуть бути меншими, ніж передбачено законодавством.</w:t>
      </w:r>
    </w:p>
    <w:p w:rsidR="00ED146D" w:rsidRPr="002D54B9" w:rsidRDefault="00ED146D" w:rsidP="00F05492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2D54B9">
        <w:rPr>
          <w:sz w:val="28"/>
          <w:szCs w:val="28"/>
          <w:lang w:val="uk-UA"/>
        </w:rPr>
        <w:t xml:space="preserve">За виконання </w:t>
      </w:r>
      <w:proofErr w:type="spellStart"/>
      <w:r w:rsidRPr="002D54B9">
        <w:rPr>
          <w:sz w:val="28"/>
          <w:szCs w:val="28"/>
          <w:lang w:val="uk-UA"/>
        </w:rPr>
        <w:t>обов</w:t>
      </w:r>
      <w:proofErr w:type="spellEnd"/>
      <w:r w:rsidRPr="002D54B9">
        <w:rPr>
          <w:sz w:val="28"/>
          <w:szCs w:val="28"/>
        </w:rPr>
        <w:t>’</w:t>
      </w:r>
      <w:proofErr w:type="spellStart"/>
      <w:r w:rsidRPr="002D54B9">
        <w:rPr>
          <w:sz w:val="28"/>
          <w:szCs w:val="28"/>
          <w:lang w:val="uk-UA"/>
        </w:rPr>
        <w:t>язків</w:t>
      </w:r>
      <w:proofErr w:type="spellEnd"/>
      <w:r w:rsidRPr="002D54B9">
        <w:rPr>
          <w:sz w:val="28"/>
          <w:szCs w:val="28"/>
          <w:lang w:val="uk-UA"/>
        </w:rPr>
        <w:t>, передбачених цим контрактом, Керівнику нараховується заробітна плата в межах фонду оплати праці виходячи з установлених:</w:t>
      </w:r>
    </w:p>
    <w:p w:rsidR="00ED146D" w:rsidRPr="002D54B9" w:rsidRDefault="00ED146D" w:rsidP="00F05492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2D54B9">
        <w:rPr>
          <w:sz w:val="28"/>
          <w:szCs w:val="28"/>
          <w:lang w:val="uk-UA"/>
        </w:rPr>
        <w:t xml:space="preserve">посадового окладу в розмірі </w:t>
      </w:r>
      <w:r w:rsidR="005B1F5A">
        <w:rPr>
          <w:sz w:val="28"/>
          <w:szCs w:val="28"/>
          <w:lang w:val="uk-UA"/>
        </w:rPr>
        <w:t>десяти</w:t>
      </w:r>
      <w:r w:rsidRPr="002D54B9">
        <w:rPr>
          <w:sz w:val="28"/>
          <w:szCs w:val="28"/>
          <w:lang w:val="uk-UA"/>
        </w:rPr>
        <w:t xml:space="preserve"> мінімальних посадових окладів</w:t>
      </w:r>
      <w:r w:rsidR="005B1F5A">
        <w:rPr>
          <w:sz w:val="28"/>
          <w:szCs w:val="28"/>
          <w:lang w:val="uk-UA"/>
        </w:rPr>
        <w:t xml:space="preserve"> </w:t>
      </w:r>
      <w:r w:rsidRPr="002D54B9">
        <w:rPr>
          <w:sz w:val="28"/>
          <w:szCs w:val="28"/>
          <w:lang w:val="uk-UA"/>
        </w:rPr>
        <w:t>(ставок) працівника основної професії (лікаря) (згідн</w:t>
      </w:r>
      <w:r w:rsidR="002D54B9">
        <w:rPr>
          <w:sz w:val="28"/>
          <w:szCs w:val="28"/>
          <w:lang w:val="uk-UA"/>
        </w:rPr>
        <w:t xml:space="preserve">о постанови КМУ від 19.05.1999 </w:t>
      </w:r>
      <w:r w:rsidRPr="002D54B9">
        <w:rPr>
          <w:sz w:val="28"/>
          <w:szCs w:val="28"/>
          <w:lang w:val="uk-UA"/>
        </w:rPr>
        <w:t>№</w:t>
      </w:r>
      <w:r w:rsidR="002D54B9">
        <w:rPr>
          <w:sz w:val="28"/>
          <w:szCs w:val="28"/>
          <w:lang w:val="uk-UA"/>
        </w:rPr>
        <w:t xml:space="preserve"> </w:t>
      </w:r>
      <w:r w:rsidRPr="002D54B9">
        <w:rPr>
          <w:sz w:val="28"/>
          <w:szCs w:val="28"/>
          <w:lang w:val="uk-UA"/>
        </w:rPr>
        <w:t xml:space="preserve">859); </w:t>
      </w:r>
    </w:p>
    <w:p w:rsidR="00ED146D" w:rsidRPr="002D54B9" w:rsidRDefault="00ED146D" w:rsidP="00F05492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2D54B9">
        <w:rPr>
          <w:sz w:val="28"/>
          <w:szCs w:val="28"/>
          <w:lang w:val="uk-UA"/>
        </w:rPr>
        <w:t>преміювання за підсумками роботи за:</w:t>
      </w:r>
    </w:p>
    <w:p w:rsidR="00ED146D" w:rsidRPr="002D54B9" w:rsidRDefault="00ED146D" w:rsidP="00F05492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2D54B9">
        <w:rPr>
          <w:sz w:val="28"/>
          <w:szCs w:val="28"/>
          <w:lang w:val="uk-UA"/>
        </w:rPr>
        <w:t>квартал – у розмірі до трьох місячних посадових окладів керівника підприємства;</w:t>
      </w:r>
    </w:p>
    <w:p w:rsidR="00ED146D" w:rsidRPr="002D54B9" w:rsidRDefault="00ED146D" w:rsidP="00F05492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2D54B9">
        <w:rPr>
          <w:sz w:val="28"/>
          <w:szCs w:val="28"/>
          <w:lang w:val="uk-UA"/>
        </w:rPr>
        <w:t>рік</w:t>
      </w:r>
      <w:r w:rsidR="002D54B9" w:rsidRPr="002D54B9">
        <w:rPr>
          <w:sz w:val="28"/>
          <w:szCs w:val="28"/>
          <w:lang w:val="uk-UA"/>
        </w:rPr>
        <w:t xml:space="preserve"> –</w:t>
      </w:r>
      <w:r w:rsidRPr="002D54B9">
        <w:rPr>
          <w:sz w:val="28"/>
          <w:szCs w:val="28"/>
          <w:lang w:val="uk-UA"/>
        </w:rPr>
        <w:t xml:space="preserve"> у розмірі до двадцяти чотирьох місячних посадових оклад</w:t>
      </w:r>
      <w:r w:rsidR="002D54B9" w:rsidRPr="002D54B9">
        <w:rPr>
          <w:sz w:val="28"/>
          <w:szCs w:val="28"/>
          <w:lang w:val="uk-UA"/>
        </w:rPr>
        <w:t>ів керівника підприємства (</w:t>
      </w:r>
      <w:r w:rsidRPr="002D54B9">
        <w:rPr>
          <w:sz w:val="28"/>
          <w:szCs w:val="28"/>
          <w:lang w:val="uk-UA"/>
        </w:rPr>
        <w:t>згідн</w:t>
      </w:r>
      <w:r w:rsidR="002D54B9" w:rsidRPr="002D54B9">
        <w:rPr>
          <w:sz w:val="28"/>
          <w:szCs w:val="28"/>
          <w:lang w:val="uk-UA"/>
        </w:rPr>
        <w:t>о постанови КМУ від 19.05.1999</w:t>
      </w:r>
      <w:r w:rsidRPr="002D54B9">
        <w:rPr>
          <w:sz w:val="28"/>
          <w:szCs w:val="28"/>
          <w:lang w:val="uk-UA"/>
        </w:rPr>
        <w:t xml:space="preserve"> №</w:t>
      </w:r>
      <w:r w:rsidR="002D54B9" w:rsidRPr="002D54B9">
        <w:rPr>
          <w:sz w:val="28"/>
          <w:szCs w:val="28"/>
          <w:lang w:val="uk-UA"/>
        </w:rPr>
        <w:t xml:space="preserve"> </w:t>
      </w:r>
      <w:r w:rsidRPr="002D54B9">
        <w:rPr>
          <w:sz w:val="28"/>
          <w:szCs w:val="28"/>
          <w:lang w:val="uk-UA"/>
        </w:rPr>
        <w:t>859)</w:t>
      </w:r>
      <w:r w:rsidR="002D54B9" w:rsidRPr="002D54B9">
        <w:rPr>
          <w:sz w:val="28"/>
          <w:szCs w:val="28"/>
          <w:lang w:val="uk-UA"/>
        </w:rPr>
        <w:t>.</w:t>
      </w:r>
    </w:p>
    <w:p w:rsidR="00ED146D" w:rsidRPr="002D54B9" w:rsidRDefault="00ED146D" w:rsidP="00F05492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2D54B9">
        <w:rPr>
          <w:sz w:val="28"/>
          <w:szCs w:val="28"/>
          <w:lang w:val="uk-UA"/>
        </w:rPr>
        <w:t>грошова допомога в розмірі не більше шести посадових окладів у разі виходу на пенсію та матеріальної винагороди за ефективне управління майном</w:t>
      </w:r>
      <w:r w:rsidR="002D54B9">
        <w:rPr>
          <w:sz w:val="28"/>
          <w:szCs w:val="28"/>
          <w:lang w:val="uk-UA"/>
        </w:rPr>
        <w:t xml:space="preserve"> (згідно п</w:t>
      </w:r>
      <w:r w:rsidRPr="002D54B9">
        <w:rPr>
          <w:sz w:val="28"/>
          <w:szCs w:val="28"/>
          <w:lang w:val="uk-UA"/>
        </w:rPr>
        <w:t>останови КМУ від 19.05.1999</w:t>
      </w:r>
      <w:r w:rsidR="002D54B9">
        <w:rPr>
          <w:sz w:val="28"/>
          <w:szCs w:val="28"/>
          <w:lang w:val="uk-UA"/>
        </w:rPr>
        <w:t xml:space="preserve"> </w:t>
      </w:r>
      <w:r w:rsidRPr="002D54B9">
        <w:rPr>
          <w:sz w:val="28"/>
          <w:szCs w:val="28"/>
          <w:lang w:val="uk-UA"/>
        </w:rPr>
        <w:t>№</w:t>
      </w:r>
      <w:r w:rsidR="002D54B9">
        <w:rPr>
          <w:sz w:val="28"/>
          <w:szCs w:val="28"/>
          <w:lang w:val="uk-UA"/>
        </w:rPr>
        <w:t xml:space="preserve"> </w:t>
      </w:r>
      <w:r w:rsidRPr="002D54B9">
        <w:rPr>
          <w:sz w:val="28"/>
          <w:szCs w:val="28"/>
          <w:lang w:val="uk-UA"/>
        </w:rPr>
        <w:t>859)</w:t>
      </w:r>
      <w:r w:rsidR="002D54B9">
        <w:rPr>
          <w:sz w:val="28"/>
          <w:szCs w:val="28"/>
          <w:lang w:val="uk-UA"/>
        </w:rPr>
        <w:t>;</w:t>
      </w:r>
    </w:p>
    <w:p w:rsidR="00ED146D" w:rsidRPr="002D54B9" w:rsidRDefault="00ED146D" w:rsidP="00F05492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2D54B9">
        <w:rPr>
          <w:sz w:val="28"/>
          <w:szCs w:val="28"/>
          <w:lang w:val="uk-UA"/>
        </w:rPr>
        <w:t xml:space="preserve">0,25 посади </w:t>
      </w:r>
      <w:r w:rsidR="002D54B9" w:rsidRPr="002D54B9">
        <w:rPr>
          <w:sz w:val="28"/>
          <w:szCs w:val="28"/>
          <w:lang w:val="uk-UA"/>
        </w:rPr>
        <w:t>сумісництва</w:t>
      </w:r>
      <w:r w:rsidR="005B1F5A">
        <w:rPr>
          <w:sz w:val="28"/>
          <w:szCs w:val="28"/>
          <w:lang w:val="uk-UA"/>
        </w:rPr>
        <w:t xml:space="preserve"> лікаря загальної практики сімейного лікаря </w:t>
      </w:r>
      <w:r w:rsidRPr="002D54B9">
        <w:rPr>
          <w:sz w:val="28"/>
          <w:szCs w:val="28"/>
          <w:lang w:val="uk-UA"/>
        </w:rPr>
        <w:t>(згідно постанови КМУ від 03.04.1993</w:t>
      </w:r>
      <w:r w:rsidR="002D54B9">
        <w:rPr>
          <w:sz w:val="28"/>
          <w:szCs w:val="28"/>
          <w:lang w:val="uk-UA"/>
        </w:rPr>
        <w:t xml:space="preserve"> </w:t>
      </w:r>
      <w:r w:rsidRPr="002D54B9">
        <w:rPr>
          <w:sz w:val="28"/>
          <w:szCs w:val="28"/>
          <w:lang w:val="uk-UA"/>
        </w:rPr>
        <w:t>№</w:t>
      </w:r>
      <w:r w:rsidR="002D54B9">
        <w:rPr>
          <w:sz w:val="28"/>
          <w:szCs w:val="28"/>
          <w:lang w:val="uk-UA"/>
        </w:rPr>
        <w:t xml:space="preserve"> </w:t>
      </w:r>
      <w:r w:rsidRPr="002D54B9">
        <w:rPr>
          <w:sz w:val="28"/>
          <w:szCs w:val="28"/>
          <w:lang w:val="uk-UA"/>
        </w:rPr>
        <w:t>245)</w:t>
      </w:r>
      <w:r w:rsidR="002D54B9">
        <w:rPr>
          <w:sz w:val="28"/>
          <w:szCs w:val="28"/>
          <w:lang w:val="uk-UA"/>
        </w:rPr>
        <w:t>.</w:t>
      </w:r>
    </w:p>
    <w:p w:rsidR="00F05492" w:rsidRDefault="00F05492" w:rsidP="00F05492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="00ED146D" w:rsidRPr="002D54B9">
        <w:rPr>
          <w:sz w:val="28"/>
          <w:szCs w:val="28"/>
          <w:lang w:val="uk-UA"/>
        </w:rPr>
        <w:t>. Преміювання Керівника, виплата надбавок і доплат до посадового окладу, надання матеріальної допомоги здійснюються у разі відсутності заборгованості із заробітної плати працівникам підприємства, за спожиті комунальні послуги та з платежів до державного і місцевих бюджетів у межах затвердженого фонду оплати праці.</w:t>
      </w:r>
    </w:p>
    <w:p w:rsidR="00ED146D" w:rsidRPr="002D54B9" w:rsidRDefault="00ED146D" w:rsidP="00F05492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2D54B9">
        <w:rPr>
          <w:sz w:val="28"/>
          <w:szCs w:val="28"/>
          <w:lang w:val="uk-UA"/>
        </w:rPr>
        <w:lastRenderedPageBreak/>
        <w:t>У разі неналежного виконання умов цього контракту розмір надбавок, доплат і матеріальної допомоги зменшується або вони не виплачуються.</w:t>
      </w:r>
    </w:p>
    <w:p w:rsidR="00ED146D" w:rsidRPr="002D54B9" w:rsidRDefault="00F05492" w:rsidP="00F05492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</w:t>
      </w:r>
      <w:r w:rsidR="00ED146D" w:rsidRPr="002D54B9">
        <w:rPr>
          <w:sz w:val="28"/>
          <w:szCs w:val="28"/>
          <w:lang w:val="uk-UA"/>
        </w:rPr>
        <w:t>. Тривалість основної і додаткових відпусток Керівника визначаються за згодою Сторін та не можуть бути меншими, ніж передбачено законодавством.</w:t>
      </w:r>
    </w:p>
    <w:p w:rsidR="00ED146D" w:rsidRPr="002D54B9" w:rsidRDefault="00ED146D" w:rsidP="00F05492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2D54B9">
        <w:rPr>
          <w:sz w:val="28"/>
          <w:szCs w:val="28"/>
          <w:lang w:val="uk-UA"/>
        </w:rPr>
        <w:t>Керівнику надається  щорічна оплачувана відпустка тривалістю:</w:t>
      </w:r>
    </w:p>
    <w:p w:rsidR="00ED146D" w:rsidRPr="002D54B9" w:rsidRDefault="00ED146D" w:rsidP="00F05492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2D54B9">
        <w:rPr>
          <w:sz w:val="28"/>
          <w:szCs w:val="28"/>
          <w:lang w:val="uk-UA"/>
        </w:rPr>
        <w:t>основна – 24 календарних днів,</w:t>
      </w:r>
    </w:p>
    <w:p w:rsidR="00ED146D" w:rsidRPr="002D54B9" w:rsidRDefault="00ED146D" w:rsidP="00F05492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2D54B9">
        <w:rPr>
          <w:sz w:val="28"/>
          <w:szCs w:val="28"/>
          <w:lang w:val="uk-UA"/>
        </w:rPr>
        <w:t>додаткова – 7 календарних днів за особливий характер праці.</w:t>
      </w:r>
      <w:r w:rsidR="002D54B9">
        <w:rPr>
          <w:sz w:val="28"/>
          <w:szCs w:val="28"/>
          <w:lang w:val="uk-UA"/>
        </w:rPr>
        <w:t>»</w:t>
      </w:r>
    </w:p>
    <w:p w:rsidR="00ED146D" w:rsidRPr="00B61DBA" w:rsidRDefault="00ED146D" w:rsidP="00F05492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B61DBA">
        <w:rPr>
          <w:sz w:val="28"/>
          <w:szCs w:val="28"/>
          <w:lang w:val="uk-UA"/>
        </w:rPr>
        <w:t>Ця Додаткова угода укладена у двох оригінальних примірниках, по одному для кожної із ст</w:t>
      </w:r>
      <w:r w:rsidR="00F05492">
        <w:rPr>
          <w:sz w:val="28"/>
          <w:szCs w:val="28"/>
          <w:lang w:val="uk-UA"/>
        </w:rPr>
        <w:t>орін та є невід’ємною частиною к</w:t>
      </w:r>
      <w:r w:rsidRPr="00B61DBA">
        <w:rPr>
          <w:sz w:val="28"/>
          <w:szCs w:val="28"/>
          <w:lang w:val="uk-UA"/>
        </w:rPr>
        <w:t>онтракту.</w:t>
      </w:r>
    </w:p>
    <w:p w:rsidR="00ED146D" w:rsidRPr="00F05492" w:rsidRDefault="00ED146D" w:rsidP="00F05492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B61DBA">
        <w:rPr>
          <w:sz w:val="28"/>
          <w:szCs w:val="28"/>
          <w:lang w:val="uk-UA"/>
        </w:rPr>
        <w:t>Ця Додаткова угода набирає чинності з моменту її підписання сторонами.</w:t>
      </w:r>
      <w:bookmarkStart w:id="0" w:name="_GoBack"/>
      <w:bookmarkEnd w:id="0"/>
    </w:p>
    <w:p w:rsidR="00ED146D" w:rsidRPr="00B61DBA" w:rsidRDefault="00ED146D" w:rsidP="00ED146D">
      <w:pPr>
        <w:jc w:val="both"/>
        <w:rPr>
          <w:sz w:val="28"/>
          <w:szCs w:val="28"/>
          <w:lang w:val="uk-UA"/>
        </w:rPr>
      </w:pPr>
    </w:p>
    <w:tbl>
      <w:tblPr>
        <w:tblW w:w="5000" w:type="pct"/>
        <w:tblLook w:val="00A0"/>
      </w:tblPr>
      <w:tblGrid>
        <w:gridCol w:w="4761"/>
        <w:gridCol w:w="4810"/>
      </w:tblGrid>
      <w:tr w:rsidR="00ED146D" w:rsidRPr="00B61DBA" w:rsidTr="00774487">
        <w:trPr>
          <w:trHeight w:val="430"/>
        </w:trPr>
        <w:tc>
          <w:tcPr>
            <w:tcW w:w="2487" w:type="pct"/>
          </w:tcPr>
          <w:p w:rsidR="00ED146D" w:rsidRPr="00B61DBA" w:rsidRDefault="00ED146D" w:rsidP="00774487">
            <w:pPr>
              <w:jc w:val="center"/>
              <w:rPr>
                <w:sz w:val="28"/>
                <w:szCs w:val="28"/>
                <w:lang w:val="uk-UA"/>
              </w:rPr>
            </w:pPr>
            <w:r w:rsidRPr="00B61DBA">
              <w:rPr>
                <w:sz w:val="28"/>
                <w:szCs w:val="28"/>
                <w:lang w:val="uk-UA"/>
              </w:rPr>
              <w:t>Від Органу управління майном</w:t>
            </w:r>
          </w:p>
          <w:p w:rsidR="00ED146D" w:rsidRPr="00B61DBA" w:rsidRDefault="00ED146D" w:rsidP="00774487">
            <w:pPr>
              <w:jc w:val="center"/>
              <w:rPr>
                <w:sz w:val="28"/>
                <w:szCs w:val="28"/>
                <w:lang w:val="uk-UA"/>
              </w:rPr>
            </w:pPr>
            <w:r w:rsidRPr="00B61DBA">
              <w:rPr>
                <w:sz w:val="28"/>
                <w:szCs w:val="28"/>
                <w:lang w:val="uk-UA"/>
              </w:rPr>
              <w:t>Голова Луцької районної ради</w:t>
            </w:r>
          </w:p>
        </w:tc>
        <w:tc>
          <w:tcPr>
            <w:tcW w:w="2513" w:type="pct"/>
          </w:tcPr>
          <w:p w:rsidR="00ED146D" w:rsidRPr="00B61DBA" w:rsidRDefault="00ED146D" w:rsidP="0077448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Керівник </w:t>
            </w:r>
          </w:p>
        </w:tc>
      </w:tr>
      <w:tr w:rsidR="00ED146D" w:rsidRPr="00B61DBA" w:rsidTr="00774487">
        <w:trPr>
          <w:trHeight w:val="322"/>
        </w:trPr>
        <w:tc>
          <w:tcPr>
            <w:tcW w:w="2487" w:type="pct"/>
            <w:vMerge w:val="restart"/>
          </w:tcPr>
          <w:p w:rsidR="00ED146D" w:rsidRPr="00B61DBA" w:rsidRDefault="00ED146D" w:rsidP="0077448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D146D" w:rsidRPr="00B61DBA" w:rsidRDefault="00ED146D" w:rsidP="00774487">
            <w:pPr>
              <w:jc w:val="center"/>
              <w:rPr>
                <w:sz w:val="28"/>
                <w:szCs w:val="28"/>
              </w:rPr>
            </w:pPr>
            <w:r w:rsidRPr="00B61DBA">
              <w:rPr>
                <w:sz w:val="28"/>
                <w:szCs w:val="28"/>
                <w:lang w:val="uk-UA"/>
              </w:rPr>
              <w:t>___________________</w:t>
            </w:r>
          </w:p>
          <w:p w:rsidR="00ED146D" w:rsidRPr="00B61DBA" w:rsidRDefault="00ED146D" w:rsidP="00774487">
            <w:pPr>
              <w:jc w:val="center"/>
              <w:rPr>
                <w:sz w:val="28"/>
                <w:szCs w:val="28"/>
                <w:lang w:val="uk-UA"/>
              </w:rPr>
            </w:pPr>
            <w:r w:rsidRPr="00B61DBA">
              <w:rPr>
                <w:sz w:val="28"/>
                <w:szCs w:val="28"/>
                <w:lang w:val="uk-UA"/>
              </w:rPr>
              <w:t>(підпис)</w:t>
            </w:r>
          </w:p>
        </w:tc>
        <w:tc>
          <w:tcPr>
            <w:tcW w:w="2513" w:type="pct"/>
            <w:vMerge w:val="restart"/>
          </w:tcPr>
          <w:p w:rsidR="00ED146D" w:rsidRPr="00B61DBA" w:rsidRDefault="00ED146D" w:rsidP="0077448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D146D" w:rsidRPr="00B61DBA" w:rsidRDefault="00ED146D" w:rsidP="00774487">
            <w:pPr>
              <w:jc w:val="center"/>
              <w:rPr>
                <w:sz w:val="28"/>
                <w:szCs w:val="28"/>
              </w:rPr>
            </w:pPr>
            <w:r w:rsidRPr="00B61DBA">
              <w:rPr>
                <w:sz w:val="28"/>
                <w:szCs w:val="28"/>
                <w:lang w:val="uk-UA"/>
              </w:rPr>
              <w:t>___________________</w:t>
            </w:r>
          </w:p>
          <w:p w:rsidR="00ED146D" w:rsidRPr="00B61DBA" w:rsidRDefault="00ED146D" w:rsidP="00774487">
            <w:pPr>
              <w:jc w:val="center"/>
              <w:rPr>
                <w:sz w:val="28"/>
                <w:szCs w:val="28"/>
                <w:lang w:val="uk-UA"/>
              </w:rPr>
            </w:pPr>
            <w:r w:rsidRPr="00B61DBA">
              <w:rPr>
                <w:sz w:val="28"/>
                <w:szCs w:val="28"/>
                <w:lang w:val="uk-UA"/>
              </w:rPr>
              <w:t>(підпис)</w:t>
            </w:r>
          </w:p>
        </w:tc>
      </w:tr>
      <w:tr w:rsidR="00ED146D" w:rsidRPr="00B61DBA" w:rsidTr="00774487">
        <w:trPr>
          <w:trHeight w:val="449"/>
        </w:trPr>
        <w:tc>
          <w:tcPr>
            <w:tcW w:w="2487" w:type="pct"/>
            <w:vMerge/>
          </w:tcPr>
          <w:p w:rsidR="00ED146D" w:rsidRPr="00B61DBA" w:rsidRDefault="00ED146D" w:rsidP="0077448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13" w:type="pct"/>
            <w:vMerge/>
          </w:tcPr>
          <w:p w:rsidR="00ED146D" w:rsidRPr="00B61DBA" w:rsidRDefault="00ED146D" w:rsidP="00774487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D146D" w:rsidRPr="00B61DBA" w:rsidTr="00774487">
        <w:trPr>
          <w:trHeight w:val="694"/>
        </w:trPr>
        <w:tc>
          <w:tcPr>
            <w:tcW w:w="2487" w:type="pct"/>
            <w:tcBorders>
              <w:top w:val="nil"/>
              <w:left w:val="nil"/>
              <w:right w:val="nil"/>
            </w:tcBorders>
          </w:tcPr>
          <w:p w:rsidR="00ED146D" w:rsidRPr="00B61DBA" w:rsidRDefault="00ED146D" w:rsidP="00774487">
            <w:pPr>
              <w:jc w:val="center"/>
              <w:rPr>
                <w:sz w:val="28"/>
                <w:szCs w:val="28"/>
                <w:lang w:val="uk-UA"/>
              </w:rPr>
            </w:pPr>
            <w:r w:rsidRPr="00B61DBA">
              <w:rPr>
                <w:sz w:val="28"/>
                <w:szCs w:val="28"/>
                <w:u w:val="single"/>
                <w:lang w:val="uk-UA"/>
              </w:rPr>
              <w:t>Приходько Валентин Васильович</w:t>
            </w:r>
            <w:r w:rsidRPr="00B61DBA">
              <w:rPr>
                <w:sz w:val="28"/>
                <w:szCs w:val="28"/>
                <w:lang w:val="uk-UA"/>
              </w:rPr>
              <w:br/>
              <w:t>(прізвище, ім’я та по батькові)</w:t>
            </w:r>
          </w:p>
        </w:tc>
        <w:tc>
          <w:tcPr>
            <w:tcW w:w="2513" w:type="pct"/>
            <w:tcBorders>
              <w:top w:val="nil"/>
              <w:left w:val="nil"/>
              <w:right w:val="nil"/>
            </w:tcBorders>
          </w:tcPr>
          <w:p w:rsidR="00ED146D" w:rsidRPr="00B61DBA" w:rsidRDefault="005B1F5A" w:rsidP="00774487">
            <w:pPr>
              <w:jc w:val="center"/>
              <w:rPr>
                <w:sz w:val="28"/>
                <w:szCs w:val="28"/>
                <w:u w:val="single"/>
                <w:lang w:val="uk-UA"/>
              </w:rPr>
            </w:pPr>
            <w:proofErr w:type="spellStart"/>
            <w:r>
              <w:rPr>
                <w:sz w:val="28"/>
                <w:szCs w:val="28"/>
                <w:u w:val="single"/>
                <w:lang w:val="uk-UA"/>
              </w:rPr>
              <w:t>Чертюк</w:t>
            </w:r>
            <w:proofErr w:type="spellEnd"/>
            <w:r>
              <w:rPr>
                <w:sz w:val="28"/>
                <w:szCs w:val="28"/>
                <w:u w:val="single"/>
                <w:lang w:val="uk-UA"/>
              </w:rPr>
              <w:t xml:space="preserve"> Оксана Петрівна</w:t>
            </w:r>
          </w:p>
          <w:p w:rsidR="00ED146D" w:rsidRPr="00B61DBA" w:rsidRDefault="00ED146D" w:rsidP="00774487">
            <w:pPr>
              <w:jc w:val="center"/>
              <w:rPr>
                <w:sz w:val="28"/>
                <w:szCs w:val="28"/>
                <w:lang w:val="uk-UA"/>
              </w:rPr>
            </w:pPr>
            <w:r w:rsidRPr="00B61DBA">
              <w:rPr>
                <w:sz w:val="28"/>
                <w:szCs w:val="28"/>
                <w:lang w:val="uk-UA"/>
              </w:rPr>
              <w:t>(прізвище, ім’я та по батькові)</w:t>
            </w:r>
          </w:p>
        </w:tc>
      </w:tr>
      <w:tr w:rsidR="00ED146D" w:rsidRPr="00B61DBA" w:rsidTr="00774487">
        <w:trPr>
          <w:trHeight w:val="497"/>
        </w:trPr>
        <w:tc>
          <w:tcPr>
            <w:tcW w:w="2487" w:type="pct"/>
          </w:tcPr>
          <w:p w:rsidR="00ED146D" w:rsidRPr="00B61DBA" w:rsidRDefault="00ED146D" w:rsidP="00774487">
            <w:pPr>
              <w:jc w:val="center"/>
              <w:rPr>
                <w:sz w:val="28"/>
                <w:szCs w:val="28"/>
                <w:lang w:val="uk-UA"/>
              </w:rPr>
            </w:pPr>
            <w:r w:rsidRPr="00B61DBA">
              <w:rPr>
                <w:sz w:val="28"/>
                <w:szCs w:val="28"/>
                <w:lang w:val="uk-UA"/>
              </w:rPr>
              <w:t>____ ______________ 20__ р.</w:t>
            </w:r>
          </w:p>
          <w:p w:rsidR="00ED146D" w:rsidRPr="00B61DBA" w:rsidRDefault="00ED146D" w:rsidP="0077448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13" w:type="pct"/>
          </w:tcPr>
          <w:p w:rsidR="00ED146D" w:rsidRPr="00B61DBA" w:rsidRDefault="00ED146D" w:rsidP="00774487">
            <w:pPr>
              <w:jc w:val="center"/>
              <w:rPr>
                <w:sz w:val="28"/>
                <w:szCs w:val="28"/>
                <w:lang w:val="uk-UA"/>
              </w:rPr>
            </w:pPr>
            <w:r w:rsidRPr="00B61DBA">
              <w:rPr>
                <w:sz w:val="28"/>
                <w:szCs w:val="28"/>
                <w:lang w:val="uk-UA"/>
              </w:rPr>
              <w:t>____ _______________ 20__ р.</w:t>
            </w:r>
          </w:p>
          <w:p w:rsidR="00ED146D" w:rsidRPr="00B61DBA" w:rsidRDefault="00ED146D" w:rsidP="00774487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ED146D" w:rsidRDefault="00ED146D" w:rsidP="00ED146D">
      <w:pPr>
        <w:jc w:val="center"/>
        <w:rPr>
          <w:noProof/>
          <w:spacing w:val="8"/>
          <w:sz w:val="28"/>
          <w:szCs w:val="28"/>
        </w:rPr>
      </w:pPr>
    </w:p>
    <w:p w:rsidR="00C830FE" w:rsidRPr="00ED146D" w:rsidRDefault="00C830FE" w:rsidP="00ED146D">
      <w:pPr>
        <w:rPr>
          <w:lang w:val="uk-UA"/>
        </w:rPr>
      </w:pPr>
    </w:p>
    <w:sectPr w:rsidR="00C830FE" w:rsidRPr="00ED146D" w:rsidSect="0022192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00CE7"/>
    <w:multiLevelType w:val="hybridMultilevel"/>
    <w:tmpl w:val="451A4A3E"/>
    <w:lvl w:ilvl="0" w:tplc="906E74D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56EE306C"/>
    <w:multiLevelType w:val="hybridMultilevel"/>
    <w:tmpl w:val="C7545970"/>
    <w:lvl w:ilvl="0" w:tplc="9B6E7B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146D"/>
    <w:rsid w:val="00007319"/>
    <w:rsid w:val="00033766"/>
    <w:rsid w:val="00034F8E"/>
    <w:rsid w:val="000E2D81"/>
    <w:rsid w:val="0010287E"/>
    <w:rsid w:val="001360F4"/>
    <w:rsid w:val="0013773E"/>
    <w:rsid w:val="00190D94"/>
    <w:rsid w:val="001A0CA5"/>
    <w:rsid w:val="001B45FC"/>
    <w:rsid w:val="001E0093"/>
    <w:rsid w:val="001E1CEA"/>
    <w:rsid w:val="0022192C"/>
    <w:rsid w:val="00242A37"/>
    <w:rsid w:val="00242E6B"/>
    <w:rsid w:val="002D1C46"/>
    <w:rsid w:val="002D54B9"/>
    <w:rsid w:val="003A26AF"/>
    <w:rsid w:val="00461E1F"/>
    <w:rsid w:val="004E422D"/>
    <w:rsid w:val="004F67B7"/>
    <w:rsid w:val="00513B30"/>
    <w:rsid w:val="00536FC7"/>
    <w:rsid w:val="00591378"/>
    <w:rsid w:val="005B0CA2"/>
    <w:rsid w:val="005B1F5A"/>
    <w:rsid w:val="006504E6"/>
    <w:rsid w:val="0068468F"/>
    <w:rsid w:val="006F602D"/>
    <w:rsid w:val="007318D3"/>
    <w:rsid w:val="007377B5"/>
    <w:rsid w:val="0074433D"/>
    <w:rsid w:val="00747F07"/>
    <w:rsid w:val="00754A17"/>
    <w:rsid w:val="00797C29"/>
    <w:rsid w:val="007A2464"/>
    <w:rsid w:val="007B7424"/>
    <w:rsid w:val="00835DB3"/>
    <w:rsid w:val="008D2065"/>
    <w:rsid w:val="008D546E"/>
    <w:rsid w:val="008E1160"/>
    <w:rsid w:val="00930390"/>
    <w:rsid w:val="0095681E"/>
    <w:rsid w:val="00A646F8"/>
    <w:rsid w:val="00A717C0"/>
    <w:rsid w:val="00AA669F"/>
    <w:rsid w:val="00AC6718"/>
    <w:rsid w:val="00AE298E"/>
    <w:rsid w:val="00AF0507"/>
    <w:rsid w:val="00B23A12"/>
    <w:rsid w:val="00B8738F"/>
    <w:rsid w:val="00BA2AD9"/>
    <w:rsid w:val="00BB2ED1"/>
    <w:rsid w:val="00C75F1A"/>
    <w:rsid w:val="00C80B95"/>
    <w:rsid w:val="00C830FE"/>
    <w:rsid w:val="00CD749C"/>
    <w:rsid w:val="00CE001C"/>
    <w:rsid w:val="00D07058"/>
    <w:rsid w:val="00D17E05"/>
    <w:rsid w:val="00D43697"/>
    <w:rsid w:val="00D6353C"/>
    <w:rsid w:val="00DD2BB1"/>
    <w:rsid w:val="00DD67F0"/>
    <w:rsid w:val="00E33EE6"/>
    <w:rsid w:val="00EC2A03"/>
    <w:rsid w:val="00ED146D"/>
    <w:rsid w:val="00F05492"/>
    <w:rsid w:val="00F22AAF"/>
    <w:rsid w:val="00F9160E"/>
    <w:rsid w:val="00F966AB"/>
    <w:rsid w:val="00FB710F"/>
    <w:rsid w:val="00FE5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146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2D54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54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54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146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2D54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54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54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1949</Words>
  <Characters>1112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Іванка</cp:lastModifiedBy>
  <cp:revision>10</cp:revision>
  <cp:lastPrinted>2020-11-02T13:09:00Z</cp:lastPrinted>
  <dcterms:created xsi:type="dcterms:W3CDTF">2020-10-07T14:13:00Z</dcterms:created>
  <dcterms:modified xsi:type="dcterms:W3CDTF">2020-11-02T13:10:00Z</dcterms:modified>
</cp:coreProperties>
</file>