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AA" w:rsidRDefault="00662BAA" w:rsidP="00662BAA">
      <w:pPr>
        <w:jc w:val="center"/>
      </w:pPr>
      <w:r w:rsidRPr="00812852">
        <w:rPr>
          <w:sz w:val="16"/>
        </w:rPr>
        <w:object w:dxaOrig="98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.75pt" o:ole="" fillcolor="window">
            <v:imagedata r:id="rId6" o:title=""/>
          </v:shape>
          <o:OLEObject Type="Embed" ProgID="Word.Picture.8" ShapeID="_x0000_i1025" DrawAspect="Content" ObjectID="_1695026695" r:id="rId7"/>
        </w:object>
      </w:r>
    </w:p>
    <w:p w:rsidR="00662BAA" w:rsidRDefault="00662BAA" w:rsidP="00662BAA">
      <w:pPr>
        <w:pStyle w:val="a3"/>
        <w:outlineLvl w:val="0"/>
      </w:pPr>
      <w:r w:rsidRPr="003D02A2">
        <w:rPr>
          <w:color w:val="000000"/>
          <w:szCs w:val="24"/>
        </w:rPr>
        <w:t xml:space="preserve">ЛУЦЬКА </w:t>
      </w:r>
      <w:r>
        <w:t>РАЙОННА  РАДА  ВОЛИНСЬКОЇ  ОБЛАСТІ</w:t>
      </w:r>
    </w:p>
    <w:p w:rsidR="00662BAA" w:rsidRPr="00A3197E" w:rsidRDefault="00662BAA" w:rsidP="00662BAA">
      <w:pPr>
        <w:spacing w:after="0" w:line="240" w:lineRule="auto"/>
        <w:ind w:firstLine="6588"/>
        <w:jc w:val="center"/>
        <w:rPr>
          <w:b/>
          <w:bCs/>
          <w:sz w:val="28"/>
          <w:szCs w:val="28"/>
        </w:rPr>
      </w:pPr>
    </w:p>
    <w:p w:rsidR="00662BAA" w:rsidRPr="00A3197E" w:rsidRDefault="00662BAA" w:rsidP="00662BAA">
      <w:pPr>
        <w:pStyle w:val="a4"/>
        <w:outlineLvl w:val="0"/>
        <w:rPr>
          <w:spacing w:val="140"/>
          <w:sz w:val="32"/>
        </w:rPr>
      </w:pPr>
      <w:r>
        <w:rPr>
          <w:spacing w:val="140"/>
          <w:sz w:val="32"/>
        </w:rPr>
        <w:t>РІШЕННЯ</w:t>
      </w:r>
    </w:p>
    <w:p w:rsidR="00662BAA" w:rsidRPr="00D534D8" w:rsidRDefault="00662BAA" w:rsidP="00662BAA">
      <w:pPr>
        <w:pStyle w:val="a4"/>
        <w:rPr>
          <w:rFonts w:ascii="Antiqua" w:hAnsi="Antiqua"/>
          <w:spacing w:val="140"/>
          <w:sz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662BAA" w:rsidRPr="000A2EA2" w:rsidTr="00A26A45">
        <w:trPr>
          <w:jc w:val="center"/>
        </w:trPr>
        <w:tc>
          <w:tcPr>
            <w:tcW w:w="3095" w:type="dxa"/>
          </w:tcPr>
          <w:p w:rsidR="00662BAA" w:rsidRPr="000A2EA2" w:rsidRDefault="004C0C35" w:rsidP="004C0C35">
            <w:pPr>
              <w:pStyle w:val="a4"/>
              <w:tabs>
                <w:tab w:val="left" w:pos="4680"/>
                <w:tab w:val="left" w:pos="6804"/>
              </w:tabs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30.09.2021</w:t>
            </w:r>
          </w:p>
        </w:tc>
        <w:tc>
          <w:tcPr>
            <w:tcW w:w="3096" w:type="dxa"/>
          </w:tcPr>
          <w:p w:rsidR="00662BAA" w:rsidRPr="000A2EA2" w:rsidRDefault="00662BAA" w:rsidP="00A26A45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 w:rsidRPr="000A2EA2">
              <w:rPr>
                <w:b w:val="0"/>
                <w:color w:val="000000"/>
              </w:rPr>
              <w:t>Луцьк</w:t>
            </w:r>
          </w:p>
        </w:tc>
        <w:tc>
          <w:tcPr>
            <w:tcW w:w="3096" w:type="dxa"/>
          </w:tcPr>
          <w:p w:rsidR="00662BAA" w:rsidRPr="000A2EA2" w:rsidRDefault="004C0C35" w:rsidP="004C0C35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                        </w:t>
            </w:r>
            <w:r w:rsidR="0081034D" w:rsidRPr="000A2EA2">
              <w:rPr>
                <w:b w:val="0"/>
                <w:sz w:val="26"/>
                <w:szCs w:val="26"/>
              </w:rPr>
              <w:t xml:space="preserve">№ </w:t>
            </w:r>
            <w:r>
              <w:rPr>
                <w:b w:val="0"/>
                <w:sz w:val="26"/>
                <w:szCs w:val="26"/>
              </w:rPr>
              <w:t>7/34</w:t>
            </w:r>
          </w:p>
        </w:tc>
      </w:tr>
    </w:tbl>
    <w:p w:rsidR="002B4771" w:rsidRPr="00191D2F" w:rsidRDefault="002B4771" w:rsidP="002B4771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</w:p>
    <w:p w:rsidR="002B4771" w:rsidRDefault="002B4771" w:rsidP="001B3EF4">
      <w:pPr>
        <w:spacing w:after="0" w:line="240" w:lineRule="auto"/>
        <w:ind w:right="-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 w:rsidRPr="002B4771">
        <w:rPr>
          <w:rFonts w:ascii="Times New Roman" w:hAnsi="Times New Roman"/>
          <w:b/>
          <w:sz w:val="28"/>
          <w:szCs w:val="28"/>
        </w:rPr>
        <w:t xml:space="preserve">депутатський запит </w:t>
      </w:r>
      <w:r w:rsidR="00191D2F">
        <w:rPr>
          <w:rFonts w:ascii="Times New Roman" w:hAnsi="Times New Roman"/>
          <w:b/>
          <w:sz w:val="28"/>
          <w:szCs w:val="28"/>
        </w:rPr>
        <w:t>Білика В.І.</w:t>
      </w:r>
    </w:p>
    <w:p w:rsidR="002B4771" w:rsidRDefault="002B4771" w:rsidP="002B4771">
      <w:pPr>
        <w:spacing w:after="0" w:line="240" w:lineRule="auto"/>
        <w:ind w:right="-82"/>
        <w:jc w:val="both"/>
        <w:rPr>
          <w:rFonts w:ascii="Times New Roman" w:hAnsi="Times New Roman"/>
          <w:b/>
          <w:sz w:val="28"/>
          <w:szCs w:val="28"/>
        </w:rPr>
      </w:pPr>
    </w:p>
    <w:p w:rsidR="00662BAA" w:rsidRDefault="00662BAA" w:rsidP="002B4771">
      <w:pPr>
        <w:spacing w:after="0" w:line="240" w:lineRule="auto"/>
        <w:ind w:right="-82" w:firstLine="708"/>
        <w:jc w:val="both"/>
        <w:rPr>
          <w:rFonts w:ascii="Times New Roman" w:hAnsi="Times New Roman"/>
          <w:b/>
          <w:sz w:val="28"/>
          <w:szCs w:val="28"/>
        </w:rPr>
      </w:pPr>
      <w:r w:rsidRPr="002C266F">
        <w:rPr>
          <w:rFonts w:ascii="Times New Roman" w:hAnsi="Times New Roman"/>
          <w:sz w:val="28"/>
          <w:szCs w:val="28"/>
        </w:rPr>
        <w:t xml:space="preserve">Відповідно до пункту 9 частини 1 статті 43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</w:rPr>
        <w:t>стат</w:t>
      </w:r>
      <w:r w:rsidRPr="002C266F">
        <w:rPr>
          <w:rFonts w:ascii="Times New Roman" w:hAnsi="Times New Roman"/>
          <w:sz w:val="28"/>
          <w:szCs w:val="28"/>
        </w:rPr>
        <w:t xml:space="preserve">ей 21, 22 Закону України «Про статус депутатів місцевих рад», </w:t>
      </w:r>
      <w:r>
        <w:rPr>
          <w:rFonts w:ascii="Times New Roman" w:hAnsi="Times New Roman"/>
          <w:sz w:val="28"/>
          <w:szCs w:val="28"/>
        </w:rPr>
        <w:t>статті 63 «Поняття депутатського запиту, депутатського запитання та депутатського звернення» Глави 2</w:t>
      </w:r>
      <w:r w:rsidR="002D77A2">
        <w:rPr>
          <w:rFonts w:ascii="Times New Roman" w:hAnsi="Times New Roman"/>
          <w:sz w:val="28"/>
          <w:szCs w:val="28"/>
        </w:rPr>
        <w:t>. «</w:t>
      </w:r>
      <w:r>
        <w:rPr>
          <w:rFonts w:ascii="Times New Roman" w:hAnsi="Times New Roman"/>
          <w:sz w:val="28"/>
          <w:szCs w:val="28"/>
        </w:rPr>
        <w:t>Форми реалізації депутатських повноважень</w:t>
      </w:r>
      <w:r w:rsidR="002D77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66F">
        <w:rPr>
          <w:rFonts w:ascii="Times New Roman" w:hAnsi="Times New Roman"/>
          <w:sz w:val="28"/>
          <w:szCs w:val="28"/>
        </w:rPr>
        <w:t xml:space="preserve">Регламенту </w:t>
      </w:r>
      <w:r>
        <w:rPr>
          <w:rFonts w:ascii="Times New Roman" w:hAnsi="Times New Roman"/>
          <w:sz w:val="28"/>
          <w:szCs w:val="28"/>
        </w:rPr>
        <w:t>Луцької</w:t>
      </w:r>
      <w:r w:rsidRPr="002C266F">
        <w:rPr>
          <w:rFonts w:ascii="Times New Roman" w:hAnsi="Times New Roman"/>
          <w:sz w:val="28"/>
          <w:szCs w:val="28"/>
        </w:rPr>
        <w:t xml:space="preserve"> районної ради Волинської області </w:t>
      </w:r>
      <w:r>
        <w:rPr>
          <w:rFonts w:ascii="Times New Roman" w:hAnsi="Times New Roman"/>
          <w:sz w:val="28"/>
          <w:szCs w:val="28"/>
        </w:rPr>
        <w:t xml:space="preserve">восьмого </w:t>
      </w:r>
      <w:r w:rsidRPr="002C266F">
        <w:rPr>
          <w:rFonts w:ascii="Times New Roman" w:hAnsi="Times New Roman"/>
          <w:sz w:val="28"/>
          <w:szCs w:val="28"/>
        </w:rPr>
        <w:t xml:space="preserve">скликання, затвердженого рішенням районної ради від </w:t>
      </w:r>
      <w:r>
        <w:rPr>
          <w:rFonts w:ascii="Times New Roman" w:hAnsi="Times New Roman"/>
          <w:sz w:val="28"/>
          <w:szCs w:val="28"/>
        </w:rPr>
        <w:t>28.12.2020 №</w:t>
      </w:r>
      <w:r w:rsidRPr="002C266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/2</w:t>
      </w:r>
      <w:r w:rsidRPr="002C266F">
        <w:rPr>
          <w:rFonts w:ascii="Times New Roman" w:hAnsi="Times New Roman"/>
          <w:sz w:val="28"/>
          <w:szCs w:val="28"/>
        </w:rPr>
        <w:t xml:space="preserve"> «Про затвердження Регламенту </w:t>
      </w:r>
      <w:r>
        <w:rPr>
          <w:rFonts w:ascii="Times New Roman" w:hAnsi="Times New Roman"/>
          <w:sz w:val="28"/>
          <w:szCs w:val="28"/>
        </w:rPr>
        <w:t>Луцької</w:t>
      </w:r>
      <w:r w:rsidRPr="002C266F">
        <w:rPr>
          <w:rFonts w:ascii="Times New Roman" w:hAnsi="Times New Roman"/>
          <w:sz w:val="28"/>
          <w:szCs w:val="28"/>
        </w:rPr>
        <w:t xml:space="preserve"> районної ради Волинської області </w:t>
      </w:r>
      <w:r>
        <w:rPr>
          <w:rFonts w:ascii="Times New Roman" w:hAnsi="Times New Roman"/>
          <w:sz w:val="28"/>
          <w:szCs w:val="28"/>
        </w:rPr>
        <w:t>восьмого</w:t>
      </w:r>
      <w:r w:rsidRPr="002C266F">
        <w:rPr>
          <w:rFonts w:ascii="Times New Roman" w:hAnsi="Times New Roman"/>
          <w:sz w:val="28"/>
          <w:szCs w:val="28"/>
        </w:rPr>
        <w:t xml:space="preserve"> скликання</w:t>
      </w:r>
      <w:r>
        <w:rPr>
          <w:sz w:val="28"/>
          <w:szCs w:val="28"/>
        </w:rPr>
        <w:t xml:space="preserve">» </w:t>
      </w:r>
      <w:r w:rsidRPr="00387C10">
        <w:rPr>
          <w:rFonts w:ascii="Times New Roman" w:hAnsi="Times New Roman"/>
          <w:sz w:val="28"/>
          <w:szCs w:val="28"/>
        </w:rPr>
        <w:t>(зі змінами),</w:t>
      </w:r>
      <w:r w:rsidRPr="004248F7">
        <w:rPr>
          <w:sz w:val="28"/>
          <w:szCs w:val="28"/>
        </w:rPr>
        <w:t xml:space="preserve"> </w:t>
      </w:r>
      <w:r w:rsidRPr="002C266F">
        <w:rPr>
          <w:rFonts w:ascii="Times New Roman" w:hAnsi="Times New Roman"/>
          <w:sz w:val="28"/>
          <w:szCs w:val="28"/>
        </w:rPr>
        <w:t xml:space="preserve">районна рада </w:t>
      </w:r>
      <w:r w:rsidRPr="002C266F">
        <w:rPr>
          <w:rFonts w:ascii="Times New Roman" w:hAnsi="Times New Roman"/>
          <w:b/>
          <w:sz w:val="28"/>
          <w:szCs w:val="28"/>
        </w:rPr>
        <w:t>вирішила:</w:t>
      </w:r>
    </w:p>
    <w:p w:rsidR="00662BAA" w:rsidRPr="002E349A" w:rsidRDefault="00662BAA" w:rsidP="00662BAA">
      <w:pPr>
        <w:spacing w:after="0" w:line="240" w:lineRule="auto"/>
        <w:ind w:right="-8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62BAA" w:rsidRPr="00C065A6" w:rsidRDefault="00C065A6" w:rsidP="004C0C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EE2746" w:rsidRPr="00C065A6">
        <w:rPr>
          <w:rFonts w:ascii="Times New Roman" w:hAnsi="Times New Roman"/>
          <w:sz w:val="28"/>
          <w:szCs w:val="28"/>
        </w:rPr>
        <w:t xml:space="preserve">Підтримати депутатський запит </w:t>
      </w:r>
      <w:r w:rsidR="00F706AD" w:rsidRPr="00C065A6">
        <w:rPr>
          <w:rFonts w:ascii="Times New Roman" w:hAnsi="Times New Roman"/>
          <w:sz w:val="28"/>
          <w:szCs w:val="28"/>
        </w:rPr>
        <w:t xml:space="preserve">Білика В.І. щодо відновлення будівництва школи в селі </w:t>
      </w:r>
      <w:proofErr w:type="spellStart"/>
      <w:r w:rsidR="00F706AD" w:rsidRPr="00C065A6">
        <w:rPr>
          <w:rFonts w:ascii="Times New Roman" w:hAnsi="Times New Roman"/>
          <w:sz w:val="28"/>
          <w:szCs w:val="28"/>
        </w:rPr>
        <w:t>Гаразджа</w:t>
      </w:r>
      <w:proofErr w:type="spellEnd"/>
      <w:r w:rsidR="00F706AD" w:rsidRPr="00C065A6">
        <w:rPr>
          <w:rFonts w:ascii="Times New Roman" w:hAnsi="Times New Roman"/>
          <w:sz w:val="28"/>
          <w:szCs w:val="28"/>
        </w:rPr>
        <w:t xml:space="preserve"> Луцького району </w:t>
      </w:r>
      <w:r w:rsidR="00662BAA" w:rsidRPr="00C065A6">
        <w:rPr>
          <w:rFonts w:ascii="Times New Roman" w:hAnsi="Times New Roman"/>
          <w:sz w:val="28"/>
          <w:szCs w:val="28"/>
        </w:rPr>
        <w:t xml:space="preserve">(додається). </w:t>
      </w:r>
    </w:p>
    <w:p w:rsidR="00662BAA" w:rsidRDefault="00662BAA" w:rsidP="00C065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065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Направити депутатський запит</w:t>
      </w:r>
      <w:r w:rsidR="002B4771">
        <w:rPr>
          <w:rFonts w:ascii="Times New Roman" w:hAnsi="Times New Roman"/>
          <w:sz w:val="28"/>
          <w:szCs w:val="28"/>
        </w:rPr>
        <w:t xml:space="preserve"> </w:t>
      </w:r>
      <w:r w:rsidR="00F706AD">
        <w:rPr>
          <w:rFonts w:ascii="Times New Roman" w:hAnsi="Times New Roman"/>
          <w:sz w:val="28"/>
          <w:szCs w:val="28"/>
        </w:rPr>
        <w:t>Білика В.І</w:t>
      </w:r>
      <w:r w:rsidR="00F706AD" w:rsidRPr="00F706AD">
        <w:t xml:space="preserve"> </w:t>
      </w:r>
      <w:r w:rsidR="00F706AD">
        <w:rPr>
          <w:rFonts w:ascii="Times New Roman" w:hAnsi="Times New Roman" w:cs="Times New Roman"/>
          <w:sz w:val="28"/>
          <w:szCs w:val="28"/>
        </w:rPr>
        <w:t>щ</w:t>
      </w:r>
      <w:r w:rsidR="00F706AD" w:rsidRPr="00F706AD">
        <w:rPr>
          <w:rFonts w:ascii="Times New Roman" w:hAnsi="Times New Roman"/>
          <w:sz w:val="28"/>
          <w:szCs w:val="28"/>
        </w:rPr>
        <w:t xml:space="preserve">одо відновлення будівництва школи в селі </w:t>
      </w:r>
      <w:proofErr w:type="spellStart"/>
      <w:r w:rsidR="00F706AD" w:rsidRPr="00F706AD">
        <w:rPr>
          <w:rFonts w:ascii="Times New Roman" w:hAnsi="Times New Roman"/>
          <w:sz w:val="28"/>
          <w:szCs w:val="28"/>
        </w:rPr>
        <w:t>Гаразджа</w:t>
      </w:r>
      <w:proofErr w:type="spellEnd"/>
      <w:r w:rsidR="00F706AD" w:rsidRPr="00F706AD">
        <w:rPr>
          <w:rFonts w:ascii="Times New Roman" w:hAnsi="Times New Roman"/>
          <w:sz w:val="28"/>
          <w:szCs w:val="28"/>
        </w:rPr>
        <w:t xml:space="preserve"> Луцького району</w:t>
      </w:r>
      <w:r w:rsidR="00F706AD">
        <w:rPr>
          <w:rFonts w:ascii="Times New Roman" w:hAnsi="Times New Roman"/>
          <w:sz w:val="28"/>
          <w:szCs w:val="28"/>
        </w:rPr>
        <w:t xml:space="preserve"> Волинській обласній раді для розгляду по суті.</w:t>
      </w:r>
    </w:p>
    <w:p w:rsidR="00662BAA" w:rsidRPr="00C065A6" w:rsidRDefault="00C065A6" w:rsidP="00C065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C0C35">
        <w:rPr>
          <w:rFonts w:ascii="Times New Roman" w:hAnsi="Times New Roman"/>
          <w:sz w:val="28"/>
          <w:szCs w:val="28"/>
        </w:rPr>
        <w:t xml:space="preserve"> </w:t>
      </w:r>
      <w:r w:rsidRPr="00C065A6">
        <w:rPr>
          <w:rFonts w:ascii="Times New Roman" w:hAnsi="Times New Roman"/>
          <w:sz w:val="28"/>
          <w:szCs w:val="28"/>
        </w:rPr>
        <w:t xml:space="preserve">Про результати розгляду запиту інформувати депутата районної ради Білика </w:t>
      </w:r>
      <w:r>
        <w:rPr>
          <w:rFonts w:ascii="Times New Roman" w:hAnsi="Times New Roman"/>
          <w:sz w:val="28"/>
          <w:szCs w:val="28"/>
        </w:rPr>
        <w:t>В.І. та районну раду в термін</w:t>
      </w:r>
      <w:r w:rsidRPr="00C065A6">
        <w:rPr>
          <w:rFonts w:ascii="Times New Roman" w:hAnsi="Times New Roman"/>
          <w:sz w:val="28"/>
          <w:szCs w:val="28"/>
        </w:rPr>
        <w:t>, передбачений чинним законодавством.</w:t>
      </w:r>
    </w:p>
    <w:p w:rsidR="000A2EA2" w:rsidRDefault="000A2EA2" w:rsidP="00662B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2BAA" w:rsidRDefault="002D77A2" w:rsidP="00662B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Голова районної ради                                                     Олександр ОМЕЛЬЧУК</w:t>
      </w:r>
    </w:p>
    <w:p w:rsidR="002D77A2" w:rsidRPr="002D77A2" w:rsidRDefault="00C065A6" w:rsidP="00662BA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Литва</w:t>
      </w:r>
      <w:r w:rsidR="002D77A2" w:rsidRPr="002D77A2">
        <w:rPr>
          <w:rFonts w:ascii="Times New Roman" w:hAnsi="Times New Roman"/>
          <w:sz w:val="28"/>
          <w:szCs w:val="28"/>
        </w:rPr>
        <w:t>к</w:t>
      </w:r>
      <w:proofErr w:type="spellEnd"/>
      <w:r w:rsidR="002D77A2" w:rsidRPr="002D77A2">
        <w:rPr>
          <w:rFonts w:ascii="Times New Roman" w:hAnsi="Times New Roman"/>
          <w:sz w:val="28"/>
          <w:szCs w:val="28"/>
        </w:rPr>
        <w:t xml:space="preserve"> 722421</w:t>
      </w:r>
    </w:p>
    <w:p w:rsidR="002A0A43" w:rsidRDefault="002A0A43">
      <w:bookmarkStart w:id="0" w:name="_GoBack"/>
      <w:bookmarkEnd w:id="0"/>
    </w:p>
    <w:sectPr w:rsidR="002A0A43" w:rsidSect="00C065A6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15362"/>
    <w:multiLevelType w:val="hybridMultilevel"/>
    <w:tmpl w:val="B142CFDA"/>
    <w:lvl w:ilvl="0" w:tplc="0EFA0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62BAA"/>
    <w:rsid w:val="000A2EA2"/>
    <w:rsid w:val="00191D2F"/>
    <w:rsid w:val="001B3EF4"/>
    <w:rsid w:val="002A0A43"/>
    <w:rsid w:val="002B4771"/>
    <w:rsid w:val="002B748E"/>
    <w:rsid w:val="002D77A2"/>
    <w:rsid w:val="004C0C35"/>
    <w:rsid w:val="005D7FF1"/>
    <w:rsid w:val="00662BAA"/>
    <w:rsid w:val="00804AC5"/>
    <w:rsid w:val="0081034D"/>
    <w:rsid w:val="008438BB"/>
    <w:rsid w:val="00C065A6"/>
    <w:rsid w:val="00EE2746"/>
    <w:rsid w:val="00F16CFF"/>
    <w:rsid w:val="00F706AD"/>
    <w:rsid w:val="00FA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62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662BAA"/>
    <w:rPr>
      <w:rFonts w:ascii="Courier New" w:eastAsia="Arial Unicode MS" w:hAnsi="Courier New" w:cs="Courier New"/>
      <w:color w:val="000000"/>
      <w:sz w:val="21"/>
      <w:szCs w:val="21"/>
      <w:lang w:val="ru-RU" w:eastAsia="ru-RU"/>
    </w:rPr>
  </w:style>
  <w:style w:type="paragraph" w:styleId="a3">
    <w:name w:val="caption"/>
    <w:basedOn w:val="a"/>
    <w:next w:val="a"/>
    <w:qFormat/>
    <w:rsid w:val="0066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4">
    <w:name w:val="заголов"/>
    <w:basedOn w:val="a"/>
    <w:rsid w:val="00662BAA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06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priym</cp:lastModifiedBy>
  <cp:revision>7</cp:revision>
  <cp:lastPrinted>2021-10-01T08:20:00Z</cp:lastPrinted>
  <dcterms:created xsi:type="dcterms:W3CDTF">2021-10-01T08:08:00Z</dcterms:created>
  <dcterms:modified xsi:type="dcterms:W3CDTF">2021-10-06T08:58:00Z</dcterms:modified>
</cp:coreProperties>
</file>