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55" w:rsidRDefault="004044D3" w:rsidP="00E97E55">
      <w:pPr>
        <w:shd w:val="clear" w:color="auto" w:fill="FFFFFF"/>
        <w:spacing w:before="150" w:after="150" w:line="360" w:lineRule="auto"/>
        <w:ind w:left="225" w:right="225"/>
        <w:jc w:val="center"/>
        <w:rPr>
          <w:rFonts w:ascii="Times New Roman" w:eastAsia="Times New Roman" w:hAnsi="Times New Roman" w:cs="Times New Roman"/>
          <w:bCs/>
          <w:color w:val="000000"/>
          <w:sz w:val="28"/>
        </w:rPr>
      </w:pPr>
      <w:r>
        <w:rPr>
          <w:rFonts w:ascii="Times New Roman" w:eastAsia="Times New Roman" w:hAnsi="Times New Roman" w:cs="Times New Roman"/>
          <w:bCs/>
          <w:color w:val="000000"/>
          <w:sz w:val="28"/>
        </w:rPr>
        <w:t xml:space="preserve">                                </w:t>
      </w:r>
      <w:r w:rsidR="00E97E55">
        <w:rPr>
          <w:rFonts w:ascii="Times New Roman" w:eastAsia="Times New Roman" w:hAnsi="Times New Roman" w:cs="Times New Roman"/>
          <w:bCs/>
          <w:color w:val="000000"/>
          <w:sz w:val="28"/>
        </w:rPr>
        <w:t xml:space="preserve">                                     ЗАТВЕРДЖЕНО</w:t>
      </w:r>
    </w:p>
    <w:p w:rsidR="00E97E55" w:rsidRDefault="00E97E55" w:rsidP="00E97E55">
      <w:pPr>
        <w:shd w:val="clear" w:color="auto" w:fill="FFFFFF"/>
        <w:spacing w:after="0" w:line="240" w:lineRule="auto"/>
        <w:ind w:left="6372" w:right="225"/>
        <w:jc w:val="both"/>
        <w:rPr>
          <w:rFonts w:ascii="Times New Roman" w:eastAsia="Times New Roman" w:hAnsi="Times New Roman" w:cs="Times New Roman"/>
          <w:bCs/>
          <w:color w:val="000000"/>
          <w:sz w:val="24"/>
          <w:szCs w:val="24"/>
        </w:rPr>
      </w:pPr>
      <w:r w:rsidRPr="004044D3">
        <w:rPr>
          <w:rFonts w:ascii="Times New Roman" w:eastAsia="Times New Roman" w:hAnsi="Times New Roman" w:cs="Times New Roman"/>
          <w:bCs/>
          <w:color w:val="000000"/>
          <w:sz w:val="24"/>
          <w:szCs w:val="24"/>
        </w:rPr>
        <w:t xml:space="preserve">Розпорядження голови </w:t>
      </w:r>
      <w:r>
        <w:rPr>
          <w:rFonts w:ascii="Times New Roman" w:eastAsia="Times New Roman" w:hAnsi="Times New Roman" w:cs="Times New Roman"/>
          <w:bCs/>
          <w:color w:val="000000"/>
          <w:sz w:val="24"/>
          <w:szCs w:val="24"/>
        </w:rPr>
        <w:t xml:space="preserve"> </w:t>
      </w:r>
      <w:r w:rsidRPr="004044D3">
        <w:rPr>
          <w:rFonts w:ascii="Times New Roman" w:eastAsia="Times New Roman" w:hAnsi="Times New Roman" w:cs="Times New Roman"/>
          <w:bCs/>
          <w:color w:val="000000"/>
          <w:sz w:val="24"/>
          <w:szCs w:val="24"/>
        </w:rPr>
        <w:t>районної ради</w:t>
      </w:r>
    </w:p>
    <w:p w:rsidR="00E97E55" w:rsidRPr="004044D3" w:rsidRDefault="00E97E55" w:rsidP="00E97E55">
      <w:pPr>
        <w:shd w:val="clear" w:color="auto" w:fill="FFFFFF"/>
        <w:spacing w:after="0" w:line="240" w:lineRule="auto"/>
        <w:ind w:left="6372" w:right="2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  №_________</w:t>
      </w:r>
    </w:p>
    <w:p w:rsidR="004044D3" w:rsidRPr="004044D3" w:rsidRDefault="004044D3" w:rsidP="006A72C1">
      <w:pPr>
        <w:shd w:val="clear" w:color="auto" w:fill="FFFFFF"/>
        <w:spacing w:before="150" w:after="150" w:line="360" w:lineRule="auto"/>
        <w:ind w:left="225" w:right="225"/>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8"/>
        </w:rPr>
        <w:t xml:space="preserve">                  </w:t>
      </w:r>
      <w:r w:rsidR="00194A9D">
        <w:rPr>
          <w:rFonts w:ascii="Times New Roman" w:eastAsia="Times New Roman" w:hAnsi="Times New Roman" w:cs="Times New Roman"/>
          <w:bCs/>
          <w:color w:val="000000"/>
          <w:sz w:val="28"/>
        </w:rPr>
        <w:t xml:space="preserve">                    </w:t>
      </w:r>
    </w:p>
    <w:p w:rsidR="00D2082C" w:rsidRDefault="008843C8" w:rsidP="007366E0">
      <w:pPr>
        <w:shd w:val="clear" w:color="auto" w:fill="FFFFFF"/>
        <w:spacing w:before="150" w:after="150" w:line="240" w:lineRule="auto"/>
        <w:ind w:left="225" w:right="225"/>
        <w:jc w:val="center"/>
        <w:rPr>
          <w:rFonts w:ascii="Times New Roman" w:eastAsia="Arial" w:hAnsi="Times New Roman" w:cs="Times New Roman"/>
          <w:b/>
          <w:sz w:val="28"/>
          <w:szCs w:val="28"/>
        </w:rPr>
      </w:pPr>
      <w:r w:rsidRPr="008843C8">
        <w:rPr>
          <w:rFonts w:ascii="Times New Roman" w:eastAsia="Arial" w:hAnsi="Times New Roman" w:cs="Times New Roman"/>
          <w:b/>
          <w:sz w:val="28"/>
          <w:szCs w:val="28"/>
        </w:rPr>
        <w:t>Інструкція з діловодства в районній раді та її органах</w:t>
      </w:r>
    </w:p>
    <w:p w:rsidR="007366E0" w:rsidRDefault="007366E0" w:rsidP="007366E0">
      <w:pPr>
        <w:shd w:val="clear" w:color="auto" w:fill="FFFFFF"/>
        <w:spacing w:before="150" w:after="150" w:line="240" w:lineRule="auto"/>
        <w:ind w:left="225" w:right="225"/>
        <w:jc w:val="center"/>
        <w:rPr>
          <w:rFonts w:ascii="Times New Roman" w:eastAsia="Times New Roman" w:hAnsi="Times New Roman" w:cs="Times New Roman"/>
          <w:b/>
          <w:bCs/>
          <w:color w:val="000000"/>
          <w:sz w:val="28"/>
        </w:rPr>
      </w:pPr>
      <w:r w:rsidRPr="007366E0">
        <w:rPr>
          <w:rFonts w:ascii="Times New Roman" w:eastAsia="Times New Roman" w:hAnsi="Times New Roman" w:cs="Times New Roman"/>
          <w:b/>
          <w:bCs/>
          <w:color w:val="000000"/>
          <w:sz w:val="28"/>
        </w:rPr>
        <w:t>I. Загальні положення</w:t>
      </w:r>
    </w:p>
    <w:p w:rsidR="00E97E55" w:rsidRDefault="007366E0" w:rsidP="00E97E55">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0" w:name="n595"/>
      <w:bookmarkEnd w:id="0"/>
      <w:r w:rsidRPr="007366E0">
        <w:rPr>
          <w:rFonts w:ascii="Times New Roman" w:eastAsia="Times New Roman" w:hAnsi="Times New Roman" w:cs="Times New Roman"/>
          <w:color w:val="000000"/>
          <w:sz w:val="24"/>
          <w:szCs w:val="24"/>
        </w:rPr>
        <w:t xml:space="preserve">1. Ця Інструкція встановлює вимоги щодо документування управлінської інформації та організації роботи з документами, створеними у паперовій формі </w:t>
      </w:r>
      <w:r w:rsidR="003D02A2">
        <w:rPr>
          <w:rFonts w:ascii="Times New Roman" w:eastAsia="Times New Roman" w:hAnsi="Times New Roman" w:cs="Times New Roman"/>
          <w:color w:val="000000"/>
          <w:sz w:val="24"/>
          <w:szCs w:val="24"/>
        </w:rPr>
        <w:t>Луцькою</w:t>
      </w:r>
      <w:r w:rsidR="00891CD8">
        <w:rPr>
          <w:rFonts w:ascii="Times New Roman" w:eastAsia="Times New Roman" w:hAnsi="Times New Roman" w:cs="Times New Roman"/>
          <w:color w:val="000000"/>
          <w:sz w:val="24"/>
          <w:szCs w:val="24"/>
        </w:rPr>
        <w:t xml:space="preserve"> районною радою (далі – Рада).</w:t>
      </w:r>
      <w:bookmarkStart w:id="1" w:name="n1438"/>
      <w:bookmarkStart w:id="2" w:name="n596"/>
      <w:bookmarkEnd w:id="1"/>
      <w:bookmarkEnd w:id="2"/>
    </w:p>
    <w:p w:rsidR="007366E0" w:rsidRPr="007366E0" w:rsidRDefault="007366E0" w:rsidP="00E97E5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7366E0">
        <w:rPr>
          <w:rFonts w:ascii="Times New Roman" w:eastAsia="Times New Roman" w:hAnsi="Times New Roman" w:cs="Times New Roman"/>
          <w:color w:val="000000"/>
          <w:sz w:val="24"/>
          <w:szCs w:val="24"/>
        </w:rPr>
        <w:t>Положення цієї Інструкції застосовуються лише у разі наявності визначених законом або актом Кабінету Міністрів України підстав, які визнаються обґрунтованими для створення та/або опрацювання установами документів у паперовій формі.</w:t>
      </w:r>
    </w:p>
    <w:p w:rsidR="007366E0" w:rsidRPr="007366E0" w:rsidRDefault="007366E0" w:rsidP="00E97E55">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 w:name="n597"/>
      <w:bookmarkEnd w:id="3"/>
      <w:r w:rsidRPr="007366E0">
        <w:rPr>
          <w:rFonts w:ascii="Times New Roman" w:eastAsia="Times New Roman" w:hAnsi="Times New Roman" w:cs="Times New Roman"/>
          <w:color w:val="000000"/>
          <w:sz w:val="24"/>
          <w:szCs w:val="24"/>
        </w:rPr>
        <w:t>2. 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rsidR="007366E0" w:rsidRPr="0047728E" w:rsidRDefault="00B40D7D" w:rsidP="004E319E">
      <w:pPr>
        <w:shd w:val="clear" w:color="auto" w:fill="FFFFFF"/>
        <w:spacing w:after="0" w:line="240" w:lineRule="auto"/>
        <w:ind w:firstLine="450"/>
        <w:jc w:val="both"/>
        <w:rPr>
          <w:rFonts w:ascii="Times New Roman" w:eastAsia="Times New Roman" w:hAnsi="Times New Roman" w:cs="Times New Roman"/>
          <w:sz w:val="24"/>
          <w:szCs w:val="24"/>
        </w:rPr>
      </w:pPr>
      <w:bookmarkStart w:id="4" w:name="n598"/>
      <w:bookmarkEnd w:id="4"/>
      <w:r>
        <w:rPr>
          <w:rFonts w:ascii="Times New Roman" w:eastAsia="Times New Roman" w:hAnsi="Times New Roman" w:cs="Times New Roman"/>
          <w:sz w:val="24"/>
          <w:szCs w:val="24"/>
        </w:rPr>
        <w:t>3.</w:t>
      </w:r>
      <w:r w:rsidR="007366E0" w:rsidRPr="0047728E">
        <w:rPr>
          <w:rFonts w:ascii="Times New Roman" w:eastAsia="Times New Roman" w:hAnsi="Times New Roman" w:cs="Times New Roman"/>
          <w:sz w:val="24"/>
          <w:szCs w:val="24"/>
        </w:rPr>
        <w:t>Основні повноваження з діловодства в електронній формі, з електронними носіями інформації визначаються </w:t>
      </w:r>
      <w:hyperlink r:id="rId8" w:anchor="n18" w:history="1">
        <w:r w:rsidR="007366E0" w:rsidRPr="0047728E">
          <w:rPr>
            <w:rFonts w:ascii="Times New Roman" w:eastAsia="Times New Roman" w:hAnsi="Times New Roman" w:cs="Times New Roman"/>
            <w:sz w:val="24"/>
            <w:szCs w:val="24"/>
          </w:rPr>
          <w:t>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sidR="007366E0" w:rsidRPr="0047728E">
        <w:rPr>
          <w:rFonts w:ascii="Times New Roman" w:eastAsia="Times New Roman" w:hAnsi="Times New Roman" w:cs="Times New Roman"/>
          <w:sz w:val="24"/>
          <w:szCs w:val="24"/>
        </w:rPr>
        <w:t>, затвердженою постановою Кабінету Міністрів Ук</w:t>
      </w:r>
      <w:r w:rsidR="004E319E">
        <w:rPr>
          <w:rFonts w:ascii="Times New Roman" w:eastAsia="Times New Roman" w:hAnsi="Times New Roman" w:cs="Times New Roman"/>
          <w:sz w:val="24"/>
          <w:szCs w:val="24"/>
        </w:rPr>
        <w:t>раїни від 17 січня 2018 р. № 55.</w:t>
      </w:r>
    </w:p>
    <w:p w:rsidR="007366E0" w:rsidRPr="00503770" w:rsidRDefault="007366E0" w:rsidP="004E319E">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5" w:name="n599"/>
      <w:bookmarkStart w:id="6" w:name="n600"/>
      <w:bookmarkEnd w:id="5"/>
      <w:bookmarkEnd w:id="6"/>
      <w:r w:rsidRPr="00503770">
        <w:rPr>
          <w:rFonts w:ascii="Times New Roman" w:eastAsia="Times New Roman" w:hAnsi="Times New Roman" w:cs="Times New Roman"/>
          <w:color w:val="000000"/>
          <w:sz w:val="24"/>
          <w:szCs w:val="24"/>
        </w:rPr>
        <w:t>Не допускається одночасне проходження одного і того ж документа в електронній та паперовій формі.</w:t>
      </w:r>
    </w:p>
    <w:p w:rsidR="007366E0" w:rsidRPr="007366E0" w:rsidRDefault="007366E0" w:rsidP="004E319E">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7" w:name="n601"/>
      <w:bookmarkEnd w:id="7"/>
      <w:r w:rsidRPr="007366E0">
        <w:rPr>
          <w:rFonts w:ascii="Times New Roman" w:eastAsia="Times New Roman" w:hAnsi="Times New Roman" w:cs="Times New Roman"/>
          <w:color w:val="000000"/>
          <w:sz w:val="24"/>
          <w:szCs w:val="24"/>
        </w:rPr>
        <w:t>4. Відповідальність за організацію діловодства в установах нес</w:t>
      </w:r>
      <w:r w:rsidR="00891CD8">
        <w:rPr>
          <w:rFonts w:ascii="Times New Roman" w:eastAsia="Times New Roman" w:hAnsi="Times New Roman" w:cs="Times New Roman"/>
          <w:color w:val="000000"/>
          <w:sz w:val="24"/>
          <w:szCs w:val="24"/>
        </w:rPr>
        <w:t>е голова районної ради</w:t>
      </w:r>
      <w:r w:rsidRPr="007366E0">
        <w:rPr>
          <w:rFonts w:ascii="Times New Roman" w:eastAsia="Times New Roman" w:hAnsi="Times New Roman" w:cs="Times New Roman"/>
          <w:color w:val="000000"/>
          <w:sz w:val="24"/>
          <w:szCs w:val="24"/>
        </w:rPr>
        <w:t>.</w:t>
      </w:r>
    </w:p>
    <w:p w:rsidR="007366E0" w:rsidRPr="007366E0" w:rsidRDefault="007366E0" w:rsidP="004E319E">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8" w:name="n602"/>
      <w:bookmarkEnd w:id="8"/>
      <w:r w:rsidRPr="007366E0">
        <w:rPr>
          <w:rFonts w:ascii="Times New Roman" w:eastAsia="Times New Roman" w:hAnsi="Times New Roman" w:cs="Times New Roman"/>
          <w:color w:val="000000"/>
          <w:sz w:val="24"/>
          <w:szCs w:val="24"/>
        </w:rPr>
        <w:t>5. За підготовлений проект документа відповідальним є його автор.</w:t>
      </w:r>
    </w:p>
    <w:p w:rsidR="007366E0" w:rsidRPr="00D06992" w:rsidRDefault="007366E0" w:rsidP="004E319E">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9" w:name="n603"/>
      <w:bookmarkEnd w:id="9"/>
      <w:r w:rsidRPr="00D06992">
        <w:rPr>
          <w:rFonts w:ascii="Times New Roman" w:eastAsia="Times New Roman" w:hAnsi="Times New Roman" w:cs="Times New Roman"/>
          <w:color w:val="000000"/>
          <w:sz w:val="24"/>
          <w:szCs w:val="24"/>
        </w:rPr>
        <w:t>6. Організація діловодства в установі покладається на</w:t>
      </w:r>
      <w:r w:rsidR="00F156F8" w:rsidRPr="00D06992">
        <w:rPr>
          <w:rFonts w:ascii="Times New Roman" w:eastAsia="Times New Roman" w:hAnsi="Times New Roman" w:cs="Times New Roman"/>
          <w:color w:val="000000"/>
          <w:sz w:val="24"/>
          <w:szCs w:val="24"/>
        </w:rPr>
        <w:t xml:space="preserve"> заступника керівника, керуючого справами</w:t>
      </w:r>
      <w:r w:rsidRPr="00D06992">
        <w:rPr>
          <w:rFonts w:ascii="Times New Roman" w:eastAsia="Times New Roman" w:hAnsi="Times New Roman" w:cs="Times New Roman"/>
          <w:color w:val="000000"/>
          <w:sz w:val="24"/>
          <w:szCs w:val="24"/>
        </w:rPr>
        <w:t>.</w:t>
      </w:r>
    </w:p>
    <w:p w:rsidR="00503770" w:rsidRPr="00CA62D5" w:rsidRDefault="00503770" w:rsidP="004E319E">
      <w:pPr>
        <w:spacing w:after="0" w:line="240" w:lineRule="auto"/>
        <w:ind w:firstLine="360"/>
        <w:jc w:val="both"/>
        <w:rPr>
          <w:rFonts w:ascii="Times New Roman" w:hAnsi="Times New Roman"/>
          <w:sz w:val="24"/>
          <w:szCs w:val="24"/>
        </w:rPr>
      </w:pPr>
      <w:r>
        <w:rPr>
          <w:rFonts w:ascii="Times New Roman" w:hAnsi="Times New Roman"/>
          <w:sz w:val="24"/>
          <w:szCs w:val="24"/>
        </w:rPr>
        <w:t>7</w:t>
      </w:r>
      <w:r w:rsidRPr="00CA62D5">
        <w:rPr>
          <w:rFonts w:ascii="Times New Roman" w:hAnsi="Times New Roman"/>
          <w:sz w:val="24"/>
          <w:szCs w:val="24"/>
        </w:rPr>
        <w:t xml:space="preserve">. Основним завданням </w:t>
      </w:r>
      <w:r w:rsidRPr="0047728E">
        <w:rPr>
          <w:rFonts w:ascii="Times New Roman" w:hAnsi="Times New Roman"/>
          <w:sz w:val="24"/>
          <w:szCs w:val="24"/>
        </w:rPr>
        <w:t>служби діловодства</w:t>
      </w:r>
      <w:r w:rsidR="00193C30">
        <w:rPr>
          <w:rFonts w:ascii="Times New Roman" w:hAnsi="Times New Roman"/>
          <w:sz w:val="24"/>
          <w:szCs w:val="24"/>
        </w:rPr>
        <w:t xml:space="preserve"> </w:t>
      </w:r>
      <w:r w:rsidRPr="00CA62D5">
        <w:rPr>
          <w:rFonts w:ascii="Times New Roman" w:hAnsi="Times New Roman"/>
          <w:sz w:val="24"/>
          <w:szCs w:val="24"/>
        </w:rPr>
        <w:t xml:space="preserve"> є встановлення в </w:t>
      </w:r>
      <w:r>
        <w:rPr>
          <w:rFonts w:ascii="Times New Roman" w:hAnsi="Times New Roman"/>
          <w:sz w:val="24"/>
          <w:szCs w:val="24"/>
        </w:rPr>
        <w:t>раді</w:t>
      </w:r>
      <w:r w:rsidRPr="00CA62D5">
        <w:rPr>
          <w:rFonts w:ascii="Times New Roman" w:hAnsi="Times New Roman"/>
          <w:sz w:val="24"/>
          <w:szCs w:val="24"/>
        </w:rPr>
        <w:t xml:space="preserve"> єдиного порядку документування управлінської інформації і роботи з документами із застосуванням сучасних автоматизованих систем, методичне керівництво і контроль за дотриманням установленого порядку роботи з документами в структурних підрозділах </w:t>
      </w:r>
      <w:r>
        <w:rPr>
          <w:rFonts w:ascii="Times New Roman" w:hAnsi="Times New Roman"/>
          <w:sz w:val="24"/>
          <w:szCs w:val="24"/>
        </w:rPr>
        <w:t>ради</w:t>
      </w:r>
      <w:r w:rsidRPr="00CA62D5">
        <w:rPr>
          <w:rFonts w:ascii="Times New Roman" w:hAnsi="Times New Roman"/>
          <w:sz w:val="24"/>
          <w:szCs w:val="24"/>
        </w:rPr>
        <w:t xml:space="preserve">. </w:t>
      </w:r>
      <w:r w:rsidRPr="0047728E">
        <w:rPr>
          <w:rFonts w:ascii="Times New Roman" w:hAnsi="Times New Roman"/>
          <w:sz w:val="24"/>
          <w:szCs w:val="24"/>
        </w:rPr>
        <w:t>Служба діловодства</w:t>
      </w:r>
      <w:r w:rsidRPr="00CA62D5">
        <w:rPr>
          <w:rFonts w:ascii="Times New Roman" w:hAnsi="Times New Roman"/>
          <w:sz w:val="24"/>
          <w:szCs w:val="24"/>
        </w:rPr>
        <w:t xml:space="preserve"> відповідно до покладених на неї завдань:</w:t>
      </w:r>
    </w:p>
    <w:p w:rsidR="00503770" w:rsidRPr="00CA62D5" w:rsidRDefault="00503770" w:rsidP="00503770">
      <w:pPr>
        <w:pStyle w:val="a8"/>
        <w:numPr>
          <w:ilvl w:val="0"/>
          <w:numId w:val="1"/>
        </w:numPr>
        <w:spacing w:after="0" w:line="240" w:lineRule="auto"/>
        <w:jc w:val="both"/>
        <w:rPr>
          <w:rFonts w:ascii="Times New Roman" w:hAnsi="Times New Roman"/>
          <w:sz w:val="24"/>
          <w:szCs w:val="24"/>
          <w:lang w:val="uk-UA"/>
        </w:rPr>
      </w:pPr>
      <w:r w:rsidRPr="00CA62D5">
        <w:rPr>
          <w:rFonts w:ascii="Times New Roman" w:hAnsi="Times New Roman"/>
          <w:sz w:val="24"/>
          <w:szCs w:val="24"/>
        </w:rPr>
        <w:t xml:space="preserve">розробляє інструкцію </w:t>
      </w:r>
      <w:r>
        <w:rPr>
          <w:rFonts w:ascii="Times New Roman" w:hAnsi="Times New Roman"/>
          <w:sz w:val="24"/>
          <w:szCs w:val="24"/>
          <w:lang w:val="uk-UA"/>
        </w:rPr>
        <w:t>ради</w:t>
      </w:r>
      <w:r w:rsidRPr="00CA62D5">
        <w:rPr>
          <w:rFonts w:ascii="Times New Roman" w:hAnsi="Times New Roman"/>
          <w:sz w:val="24"/>
          <w:szCs w:val="24"/>
        </w:rPr>
        <w:t xml:space="preserve"> з діловодства та номенклатуру справ </w:t>
      </w:r>
      <w:r>
        <w:rPr>
          <w:rFonts w:ascii="Times New Roman" w:hAnsi="Times New Roman"/>
          <w:sz w:val="24"/>
          <w:szCs w:val="24"/>
          <w:lang w:val="uk-UA"/>
        </w:rPr>
        <w:t>ради</w:t>
      </w:r>
      <w:r w:rsidRPr="00CA62D5">
        <w:rPr>
          <w:rFonts w:ascii="Times New Roman" w:hAnsi="Times New Roman"/>
          <w:sz w:val="24"/>
          <w:szCs w:val="24"/>
        </w:rPr>
        <w:t>;</w:t>
      </w:r>
    </w:p>
    <w:p w:rsidR="00503770" w:rsidRPr="00CA62D5" w:rsidRDefault="00503770" w:rsidP="00503770">
      <w:pPr>
        <w:pStyle w:val="a8"/>
        <w:numPr>
          <w:ilvl w:val="0"/>
          <w:numId w:val="1"/>
        </w:numPr>
        <w:spacing w:after="0" w:line="240" w:lineRule="auto"/>
        <w:jc w:val="both"/>
        <w:rPr>
          <w:rFonts w:ascii="Times New Roman" w:hAnsi="Times New Roman"/>
          <w:sz w:val="24"/>
          <w:szCs w:val="24"/>
          <w:lang w:val="uk-UA"/>
        </w:rPr>
      </w:pPr>
      <w:r w:rsidRPr="00CA62D5">
        <w:rPr>
          <w:rFonts w:ascii="Times New Roman" w:hAnsi="Times New Roman"/>
          <w:sz w:val="24"/>
          <w:szCs w:val="24"/>
          <w:lang w:val="uk-UA"/>
        </w:rPr>
        <w:t>здійснює реєстрацію та веде облік документів;</w:t>
      </w:r>
    </w:p>
    <w:p w:rsidR="00503770" w:rsidRPr="00CA62D5" w:rsidRDefault="00503770" w:rsidP="00503770">
      <w:pPr>
        <w:pStyle w:val="a8"/>
        <w:numPr>
          <w:ilvl w:val="0"/>
          <w:numId w:val="1"/>
        </w:numPr>
        <w:spacing w:after="0" w:line="240" w:lineRule="auto"/>
        <w:jc w:val="both"/>
        <w:rPr>
          <w:rFonts w:ascii="Times New Roman" w:hAnsi="Times New Roman"/>
          <w:sz w:val="24"/>
          <w:szCs w:val="24"/>
          <w:lang w:val="uk-UA"/>
        </w:rPr>
      </w:pPr>
      <w:r w:rsidRPr="00CA62D5">
        <w:rPr>
          <w:rFonts w:ascii="Times New Roman" w:hAnsi="Times New Roman"/>
          <w:sz w:val="24"/>
          <w:szCs w:val="24"/>
          <w:lang w:val="uk-UA"/>
        </w:rPr>
        <w:t>організовує документообіг, формування справ</w:t>
      </w:r>
      <w:r w:rsidR="000608A0">
        <w:rPr>
          <w:rFonts w:ascii="Times New Roman" w:hAnsi="Times New Roman"/>
          <w:sz w:val="24"/>
          <w:szCs w:val="24"/>
          <w:lang w:val="uk-UA"/>
        </w:rPr>
        <w:t xml:space="preserve">, їх зберігання та підготовку </w:t>
      </w:r>
      <w:r w:rsidRPr="00CA62D5">
        <w:rPr>
          <w:rFonts w:ascii="Times New Roman" w:hAnsi="Times New Roman"/>
          <w:sz w:val="24"/>
          <w:szCs w:val="24"/>
          <w:lang w:val="uk-UA"/>
        </w:rPr>
        <w:t xml:space="preserve">до передачі до архівного підрозділу або особі, відповідальній за ведення архіву </w:t>
      </w:r>
      <w:r>
        <w:rPr>
          <w:rFonts w:ascii="Times New Roman" w:hAnsi="Times New Roman"/>
          <w:sz w:val="24"/>
          <w:szCs w:val="24"/>
          <w:lang w:val="uk-UA"/>
        </w:rPr>
        <w:t>ради</w:t>
      </w:r>
      <w:r w:rsidRPr="00CA62D5">
        <w:rPr>
          <w:rFonts w:ascii="Times New Roman" w:hAnsi="Times New Roman"/>
          <w:sz w:val="24"/>
          <w:szCs w:val="24"/>
          <w:lang w:val="uk-UA"/>
        </w:rPr>
        <w:t xml:space="preserve"> (далі - архів </w:t>
      </w:r>
      <w:r>
        <w:rPr>
          <w:rFonts w:ascii="Times New Roman" w:hAnsi="Times New Roman"/>
          <w:sz w:val="24"/>
          <w:szCs w:val="24"/>
          <w:lang w:val="uk-UA"/>
        </w:rPr>
        <w:t>ради</w:t>
      </w:r>
      <w:r w:rsidRPr="00CA62D5">
        <w:rPr>
          <w:rFonts w:ascii="Times New Roman" w:hAnsi="Times New Roman"/>
          <w:sz w:val="24"/>
          <w:szCs w:val="24"/>
          <w:lang w:val="uk-UA"/>
        </w:rPr>
        <w:t>);</w:t>
      </w:r>
    </w:p>
    <w:p w:rsidR="00503770" w:rsidRPr="00CA62D5" w:rsidRDefault="00503770" w:rsidP="0047728E">
      <w:pPr>
        <w:pStyle w:val="a8"/>
        <w:numPr>
          <w:ilvl w:val="0"/>
          <w:numId w:val="1"/>
        </w:numPr>
        <w:spacing w:after="0" w:line="240" w:lineRule="auto"/>
        <w:jc w:val="both"/>
        <w:rPr>
          <w:rFonts w:ascii="Times New Roman" w:hAnsi="Times New Roman"/>
          <w:sz w:val="24"/>
          <w:szCs w:val="24"/>
        </w:rPr>
      </w:pPr>
      <w:r w:rsidRPr="00CA62D5">
        <w:rPr>
          <w:rFonts w:ascii="Times New Roman" w:hAnsi="Times New Roman"/>
          <w:sz w:val="24"/>
          <w:szCs w:val="24"/>
        </w:rPr>
        <w:t xml:space="preserve">забезпечує впровадження та контролює дотримання </w:t>
      </w:r>
      <w:r>
        <w:rPr>
          <w:rFonts w:ascii="Times New Roman" w:hAnsi="Times New Roman"/>
          <w:sz w:val="24"/>
          <w:szCs w:val="24"/>
          <w:lang w:val="uk-UA"/>
        </w:rPr>
        <w:t>працівниками</w:t>
      </w:r>
      <w:r w:rsidRPr="00CA62D5">
        <w:rPr>
          <w:rFonts w:ascii="Times New Roman" w:hAnsi="Times New Roman"/>
          <w:sz w:val="24"/>
          <w:szCs w:val="24"/>
        </w:rPr>
        <w:t xml:space="preserve"> </w:t>
      </w:r>
      <w:r>
        <w:rPr>
          <w:rFonts w:ascii="Times New Roman" w:hAnsi="Times New Roman"/>
          <w:sz w:val="24"/>
          <w:szCs w:val="24"/>
          <w:lang w:val="uk-UA"/>
        </w:rPr>
        <w:t xml:space="preserve">ради </w:t>
      </w:r>
      <w:r w:rsidRPr="00CA62D5">
        <w:rPr>
          <w:rFonts w:ascii="Times New Roman" w:hAnsi="Times New Roman"/>
          <w:sz w:val="24"/>
          <w:szCs w:val="24"/>
        </w:rPr>
        <w:t>вимог інструкцій установ</w:t>
      </w:r>
      <w:r w:rsidRPr="00CA62D5">
        <w:rPr>
          <w:rFonts w:ascii="Times New Roman" w:hAnsi="Times New Roman"/>
          <w:sz w:val="24"/>
          <w:szCs w:val="24"/>
          <w:lang w:val="uk-UA"/>
        </w:rPr>
        <w:t>и</w:t>
      </w:r>
      <w:r w:rsidRPr="00CA62D5">
        <w:rPr>
          <w:rFonts w:ascii="Times New Roman" w:hAnsi="Times New Roman"/>
          <w:sz w:val="24"/>
          <w:szCs w:val="24"/>
        </w:rPr>
        <w:t>, регламентів та національних стандартів;</w:t>
      </w:r>
    </w:p>
    <w:p w:rsidR="00503770" w:rsidRPr="004E319E" w:rsidRDefault="00503770" w:rsidP="00503770">
      <w:pPr>
        <w:pStyle w:val="a8"/>
        <w:numPr>
          <w:ilvl w:val="0"/>
          <w:numId w:val="1"/>
        </w:numPr>
        <w:spacing w:line="240" w:lineRule="auto"/>
        <w:jc w:val="both"/>
        <w:rPr>
          <w:rFonts w:ascii="Times New Roman" w:hAnsi="Times New Roman"/>
          <w:sz w:val="24"/>
          <w:szCs w:val="24"/>
        </w:rPr>
      </w:pPr>
      <w:r w:rsidRPr="004E319E">
        <w:rPr>
          <w:rFonts w:ascii="Times New Roman" w:hAnsi="Times New Roman"/>
          <w:sz w:val="24"/>
          <w:szCs w:val="24"/>
        </w:rPr>
        <w:t xml:space="preserve">вживає заходів до зменшення обсягу службового листування в </w:t>
      </w:r>
      <w:r w:rsidRPr="004E319E">
        <w:rPr>
          <w:rFonts w:ascii="Times New Roman" w:hAnsi="Times New Roman"/>
          <w:sz w:val="24"/>
          <w:szCs w:val="24"/>
          <w:lang w:val="uk-UA"/>
        </w:rPr>
        <w:t>раді</w:t>
      </w:r>
      <w:r w:rsidR="004E319E" w:rsidRPr="004E319E">
        <w:rPr>
          <w:rFonts w:ascii="Times New Roman" w:hAnsi="Times New Roman"/>
          <w:sz w:val="24"/>
          <w:szCs w:val="24"/>
          <w:lang w:val="uk-UA"/>
        </w:rPr>
        <w:t>;</w:t>
      </w:r>
      <w:r w:rsidRPr="004E319E">
        <w:rPr>
          <w:rFonts w:ascii="Times New Roman" w:hAnsi="Times New Roman"/>
          <w:sz w:val="24"/>
          <w:szCs w:val="24"/>
        </w:rPr>
        <w:t xml:space="preserve"> </w:t>
      </w:r>
    </w:p>
    <w:p w:rsidR="00503770" w:rsidRPr="00CA62D5" w:rsidRDefault="00503770" w:rsidP="00503770">
      <w:pPr>
        <w:pStyle w:val="a8"/>
        <w:numPr>
          <w:ilvl w:val="0"/>
          <w:numId w:val="1"/>
        </w:numPr>
        <w:jc w:val="both"/>
        <w:rPr>
          <w:rFonts w:ascii="Times New Roman" w:hAnsi="Times New Roman"/>
          <w:sz w:val="24"/>
          <w:szCs w:val="24"/>
        </w:rPr>
      </w:pPr>
      <w:r w:rsidRPr="004E319E">
        <w:rPr>
          <w:rFonts w:ascii="Times New Roman" w:hAnsi="Times New Roman"/>
          <w:sz w:val="24"/>
          <w:szCs w:val="24"/>
        </w:rPr>
        <w:t>забезпечує дотримання єдиних вимог щодо підготовки документів та організації роботи з ними в умовах електронного документообігу;</w:t>
      </w:r>
    </w:p>
    <w:p w:rsidR="00503770" w:rsidRPr="00CA62D5" w:rsidRDefault="00503770" w:rsidP="00867E18">
      <w:pPr>
        <w:pStyle w:val="a8"/>
        <w:numPr>
          <w:ilvl w:val="0"/>
          <w:numId w:val="1"/>
        </w:numPr>
        <w:spacing w:after="0" w:line="240" w:lineRule="auto"/>
        <w:jc w:val="both"/>
        <w:rPr>
          <w:rFonts w:ascii="Times New Roman" w:hAnsi="Times New Roman"/>
          <w:sz w:val="24"/>
          <w:szCs w:val="24"/>
        </w:rPr>
      </w:pPr>
      <w:r w:rsidRPr="00CA62D5">
        <w:rPr>
          <w:rFonts w:ascii="Times New Roman" w:hAnsi="Times New Roman"/>
          <w:sz w:val="24"/>
          <w:szCs w:val="24"/>
        </w:rPr>
        <w:t>проводить аналіз інформації про документообіг, необхідної для прийняття управлінських рішень;</w:t>
      </w:r>
    </w:p>
    <w:p w:rsidR="00503770" w:rsidRPr="00194A9D" w:rsidRDefault="00503770" w:rsidP="00867E18">
      <w:pPr>
        <w:pStyle w:val="a8"/>
        <w:numPr>
          <w:ilvl w:val="0"/>
          <w:numId w:val="1"/>
        </w:numPr>
        <w:spacing w:after="0" w:line="240" w:lineRule="auto"/>
        <w:jc w:val="both"/>
        <w:rPr>
          <w:rFonts w:ascii="Times New Roman" w:hAnsi="Times New Roman"/>
          <w:sz w:val="24"/>
          <w:szCs w:val="24"/>
        </w:rPr>
      </w:pPr>
      <w:r w:rsidRPr="00CA62D5">
        <w:rPr>
          <w:rFonts w:ascii="Times New Roman" w:hAnsi="Times New Roman"/>
          <w:sz w:val="24"/>
          <w:szCs w:val="24"/>
        </w:rPr>
        <w:t xml:space="preserve">організовує збереження документаційного фонду </w:t>
      </w:r>
      <w:r>
        <w:rPr>
          <w:rFonts w:ascii="Times New Roman" w:hAnsi="Times New Roman"/>
          <w:sz w:val="24"/>
          <w:szCs w:val="24"/>
          <w:lang w:val="uk-UA"/>
        </w:rPr>
        <w:t>ради</w:t>
      </w:r>
      <w:r w:rsidR="00194A9D">
        <w:rPr>
          <w:rFonts w:ascii="Times New Roman" w:hAnsi="Times New Roman"/>
          <w:sz w:val="24"/>
          <w:szCs w:val="24"/>
        </w:rPr>
        <w:t xml:space="preserve"> та користування ним</w:t>
      </w:r>
      <w:r w:rsidR="00194A9D">
        <w:rPr>
          <w:rFonts w:ascii="Times New Roman" w:hAnsi="Times New Roman"/>
          <w:sz w:val="24"/>
          <w:szCs w:val="24"/>
          <w:lang w:val="uk-UA"/>
        </w:rPr>
        <w:t>.</w:t>
      </w:r>
    </w:p>
    <w:p w:rsidR="00194A9D" w:rsidRPr="00CA62D5" w:rsidRDefault="00194A9D" w:rsidP="00194A9D">
      <w:pPr>
        <w:pStyle w:val="a8"/>
        <w:spacing w:after="0" w:line="240" w:lineRule="auto"/>
        <w:ind w:left="0" w:firstLine="225"/>
        <w:jc w:val="both"/>
        <w:rPr>
          <w:rFonts w:ascii="Times New Roman" w:hAnsi="Times New Roman"/>
          <w:sz w:val="24"/>
          <w:szCs w:val="24"/>
        </w:rPr>
      </w:pPr>
      <w:r>
        <w:rPr>
          <w:rFonts w:ascii="Times New Roman" w:hAnsi="Times New Roman"/>
          <w:sz w:val="24"/>
          <w:szCs w:val="24"/>
          <w:lang w:val="uk-UA"/>
        </w:rPr>
        <w:t>Функції служби діловодства забезпечують працівники виконавчого апарату районної ради відповідно до посадових інструкцій.</w:t>
      </w:r>
    </w:p>
    <w:p w:rsidR="007366E0" w:rsidRPr="007366E0" w:rsidRDefault="007366E0" w:rsidP="007366E0">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10" w:name="n604"/>
      <w:bookmarkStart w:id="11" w:name="n605"/>
      <w:bookmarkEnd w:id="10"/>
      <w:bookmarkEnd w:id="11"/>
      <w:r w:rsidRPr="007366E0">
        <w:rPr>
          <w:rFonts w:ascii="Times New Roman" w:eastAsia="Times New Roman" w:hAnsi="Times New Roman" w:cs="Times New Roman"/>
          <w:b/>
          <w:bCs/>
          <w:color w:val="000000"/>
          <w:sz w:val="28"/>
        </w:rPr>
        <w:lastRenderedPageBreak/>
        <w:t>II. Документування управлінської інформації</w:t>
      </w:r>
    </w:p>
    <w:p w:rsidR="007366E0" w:rsidRPr="007366E0" w:rsidRDefault="007366E0" w:rsidP="00867E18">
      <w:pPr>
        <w:shd w:val="clear" w:color="auto" w:fill="FFFFFF"/>
        <w:spacing w:after="0" w:line="240" w:lineRule="auto"/>
        <w:jc w:val="center"/>
        <w:rPr>
          <w:rFonts w:ascii="Times New Roman" w:eastAsia="Times New Roman" w:hAnsi="Times New Roman" w:cs="Times New Roman"/>
          <w:color w:val="000000"/>
          <w:sz w:val="24"/>
          <w:szCs w:val="24"/>
        </w:rPr>
      </w:pPr>
      <w:bookmarkStart w:id="12" w:name="n606"/>
      <w:bookmarkEnd w:id="12"/>
      <w:r w:rsidRPr="007366E0">
        <w:rPr>
          <w:rFonts w:ascii="Times New Roman" w:eastAsia="Times New Roman" w:hAnsi="Times New Roman" w:cs="Times New Roman"/>
          <w:b/>
          <w:bCs/>
          <w:color w:val="000000"/>
          <w:sz w:val="24"/>
          <w:szCs w:val="24"/>
        </w:rPr>
        <w:t>Загальні вимоги щодо створення документів</w:t>
      </w:r>
    </w:p>
    <w:p w:rsidR="007366E0" w:rsidRPr="007366E0" w:rsidRDefault="007366E0" w:rsidP="00867E18">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3" w:name="n607"/>
      <w:bookmarkEnd w:id="13"/>
      <w:r w:rsidRPr="007366E0">
        <w:rPr>
          <w:rFonts w:ascii="Times New Roman" w:eastAsia="Times New Roman" w:hAnsi="Times New Roman" w:cs="Times New Roman"/>
          <w:color w:val="000000"/>
          <w:sz w:val="24"/>
          <w:szCs w:val="24"/>
        </w:rPr>
        <w:t xml:space="preserve">8. Документування управлінської інформації полягає у створенні документів, в яких фіксується з дотриманням установлених правил </w:t>
      </w:r>
      <w:r w:rsidRPr="00867E18">
        <w:rPr>
          <w:rFonts w:ascii="Times New Roman" w:eastAsia="Times New Roman" w:hAnsi="Times New Roman" w:cs="Times New Roman"/>
          <w:sz w:val="24"/>
          <w:szCs w:val="24"/>
        </w:rPr>
        <w:t>(</w:t>
      </w:r>
      <w:hyperlink r:id="rId9" w:anchor="n1142" w:history="1">
        <w:r w:rsidRPr="00FD6B8A">
          <w:rPr>
            <w:rFonts w:ascii="Times New Roman" w:eastAsia="Times New Roman" w:hAnsi="Times New Roman" w:cs="Times New Roman"/>
            <w:sz w:val="24"/>
            <w:szCs w:val="24"/>
          </w:rPr>
          <w:t>додаток 1</w:t>
        </w:r>
      </w:hyperlink>
      <w:r w:rsidRPr="00867E18">
        <w:rPr>
          <w:rFonts w:ascii="Times New Roman" w:eastAsia="Times New Roman" w:hAnsi="Times New Roman" w:cs="Times New Roman"/>
          <w:sz w:val="24"/>
          <w:szCs w:val="24"/>
        </w:rPr>
        <w:t>)</w:t>
      </w:r>
      <w:r w:rsidRPr="007366E0">
        <w:rPr>
          <w:rFonts w:ascii="Times New Roman" w:eastAsia="Times New Roman" w:hAnsi="Times New Roman" w:cs="Times New Roman"/>
          <w:color w:val="000000"/>
          <w:sz w:val="24"/>
          <w:szCs w:val="24"/>
        </w:rPr>
        <w:t xml:space="preserve"> інформація про управлінські дії.</w:t>
      </w:r>
    </w:p>
    <w:p w:rsidR="007366E0" w:rsidRPr="007366E0" w:rsidRDefault="007366E0" w:rsidP="00867E18">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4" w:name="n608"/>
      <w:bookmarkEnd w:id="14"/>
      <w:r w:rsidRPr="007366E0">
        <w:rPr>
          <w:rFonts w:ascii="Times New Roman" w:eastAsia="Times New Roman" w:hAnsi="Times New Roman" w:cs="Times New Roman"/>
          <w:color w:val="000000"/>
          <w:sz w:val="24"/>
          <w:szCs w:val="24"/>
        </w:rPr>
        <w:t xml:space="preserve">9. Під час підготовки організаційно-розпорядчих документів у паперовій формі працівники </w:t>
      </w:r>
      <w:r w:rsidR="003430B8">
        <w:rPr>
          <w:rFonts w:ascii="Times New Roman" w:eastAsia="Times New Roman" w:hAnsi="Times New Roman" w:cs="Times New Roman"/>
          <w:color w:val="000000"/>
          <w:sz w:val="24"/>
          <w:szCs w:val="24"/>
        </w:rPr>
        <w:t>Ради</w:t>
      </w:r>
      <w:r w:rsidR="00891CD8">
        <w:rPr>
          <w:rFonts w:ascii="Times New Roman" w:eastAsia="Times New Roman" w:hAnsi="Times New Roman" w:cs="Times New Roman"/>
          <w:color w:val="000000"/>
          <w:sz w:val="24"/>
          <w:szCs w:val="24"/>
        </w:rPr>
        <w:t xml:space="preserve"> </w:t>
      </w:r>
      <w:r w:rsidRPr="007366E0">
        <w:rPr>
          <w:rFonts w:ascii="Times New Roman" w:eastAsia="Times New Roman" w:hAnsi="Times New Roman" w:cs="Times New Roman"/>
          <w:color w:val="000000"/>
          <w:sz w:val="24"/>
          <w:szCs w:val="24"/>
        </w:rPr>
        <w:t>оформляють їх з урахуванням вимог ДСТУ 4163-2003.</w:t>
      </w:r>
    </w:p>
    <w:p w:rsidR="0047728E" w:rsidRDefault="007366E0" w:rsidP="00867E18">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5" w:name="n609"/>
      <w:bookmarkEnd w:id="15"/>
      <w:r w:rsidRPr="007366E0">
        <w:rPr>
          <w:rFonts w:ascii="Times New Roman" w:eastAsia="Times New Roman" w:hAnsi="Times New Roman" w:cs="Times New Roman"/>
          <w:color w:val="000000"/>
          <w:sz w:val="24"/>
          <w:szCs w:val="24"/>
        </w:rPr>
        <w:t xml:space="preserve">10. Право на створення, підписання, погодження, затвердження документів визначається </w:t>
      </w:r>
      <w:r w:rsidR="0047728E">
        <w:rPr>
          <w:rFonts w:ascii="Times New Roman" w:eastAsia="Times New Roman" w:hAnsi="Times New Roman" w:cs="Times New Roman"/>
          <w:color w:val="000000"/>
          <w:sz w:val="24"/>
          <w:szCs w:val="24"/>
        </w:rPr>
        <w:t>Законом України «Про місцеве самоврядування в Україні», рішеннями Ради</w:t>
      </w:r>
      <w:r w:rsidRPr="007366E0">
        <w:rPr>
          <w:rFonts w:ascii="Times New Roman" w:eastAsia="Times New Roman" w:hAnsi="Times New Roman" w:cs="Times New Roman"/>
          <w:color w:val="000000"/>
          <w:sz w:val="24"/>
          <w:szCs w:val="24"/>
        </w:rPr>
        <w:t xml:space="preserve"> та </w:t>
      </w:r>
      <w:r w:rsidR="0047728E">
        <w:rPr>
          <w:rFonts w:ascii="Times New Roman" w:eastAsia="Times New Roman" w:hAnsi="Times New Roman" w:cs="Times New Roman"/>
          <w:color w:val="000000"/>
          <w:sz w:val="24"/>
          <w:szCs w:val="24"/>
        </w:rPr>
        <w:t xml:space="preserve">цією </w:t>
      </w:r>
      <w:r w:rsidRPr="007366E0">
        <w:rPr>
          <w:rFonts w:ascii="Times New Roman" w:eastAsia="Times New Roman" w:hAnsi="Times New Roman" w:cs="Times New Roman"/>
          <w:color w:val="000000"/>
          <w:sz w:val="24"/>
          <w:szCs w:val="24"/>
        </w:rPr>
        <w:t>інструкцією</w:t>
      </w:r>
      <w:bookmarkStart w:id="16" w:name="n610"/>
      <w:bookmarkEnd w:id="16"/>
      <w:r w:rsidR="0047728E">
        <w:rPr>
          <w:rFonts w:ascii="Times New Roman" w:eastAsia="Times New Roman" w:hAnsi="Times New Roman" w:cs="Times New Roman"/>
          <w:color w:val="000000"/>
          <w:sz w:val="24"/>
          <w:szCs w:val="24"/>
        </w:rPr>
        <w:t>.</w:t>
      </w:r>
    </w:p>
    <w:p w:rsidR="007366E0" w:rsidRPr="007366E0" w:rsidRDefault="007366E0" w:rsidP="00867E18">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7366E0">
        <w:rPr>
          <w:rFonts w:ascii="Times New Roman" w:eastAsia="Times New Roman" w:hAnsi="Times New Roman" w:cs="Times New Roman"/>
          <w:color w:val="000000"/>
          <w:sz w:val="24"/>
          <w:szCs w:val="24"/>
        </w:rPr>
        <w:t xml:space="preserve">11. В </w:t>
      </w:r>
      <w:r w:rsidR="00891CD8">
        <w:rPr>
          <w:rFonts w:ascii="Times New Roman" w:eastAsia="Times New Roman" w:hAnsi="Times New Roman" w:cs="Times New Roman"/>
          <w:color w:val="000000"/>
          <w:sz w:val="24"/>
          <w:szCs w:val="24"/>
        </w:rPr>
        <w:t xml:space="preserve">Раді </w:t>
      </w:r>
      <w:r w:rsidRPr="007366E0">
        <w:rPr>
          <w:rFonts w:ascii="Times New Roman" w:eastAsia="Times New Roman" w:hAnsi="Times New Roman" w:cs="Times New Roman"/>
          <w:color w:val="000000"/>
          <w:sz w:val="24"/>
          <w:szCs w:val="24"/>
        </w:rPr>
        <w:t xml:space="preserve"> визначається сукупність документів, передбачених номенклатурою справ, необхідних і достатніх для документування інформації про їх діяльність.</w:t>
      </w:r>
    </w:p>
    <w:p w:rsidR="007366E0" w:rsidRPr="007366E0" w:rsidRDefault="007366E0" w:rsidP="00867E18">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7" w:name="n611"/>
      <w:bookmarkEnd w:id="17"/>
      <w:r w:rsidRPr="007366E0">
        <w:rPr>
          <w:rFonts w:ascii="Times New Roman" w:eastAsia="Times New Roman" w:hAnsi="Times New Roman" w:cs="Times New Roman"/>
          <w:color w:val="000000"/>
          <w:sz w:val="24"/>
          <w:szCs w:val="24"/>
        </w:rPr>
        <w:t>З питань, що становлять взаємний інтерес і належать до компетенції різних установ, можуть створюватися спільні документи.</w:t>
      </w:r>
    </w:p>
    <w:p w:rsidR="007366E0" w:rsidRPr="007366E0" w:rsidRDefault="007366E0" w:rsidP="00867E18">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8" w:name="n612"/>
      <w:bookmarkEnd w:id="18"/>
      <w:r w:rsidRPr="007366E0">
        <w:rPr>
          <w:rFonts w:ascii="Times New Roman" w:eastAsia="Times New Roman" w:hAnsi="Times New Roman" w:cs="Times New Roman"/>
          <w:color w:val="000000"/>
          <w:sz w:val="24"/>
          <w:szCs w:val="24"/>
        </w:rPr>
        <w:t xml:space="preserve">12. Вибір виду документа, призначеного для документування управлінської інформації (розпорядження, </w:t>
      </w:r>
      <w:r w:rsidR="00891CD8">
        <w:rPr>
          <w:rFonts w:ascii="Times New Roman" w:eastAsia="Times New Roman" w:hAnsi="Times New Roman" w:cs="Times New Roman"/>
          <w:color w:val="000000"/>
          <w:sz w:val="24"/>
          <w:szCs w:val="24"/>
        </w:rPr>
        <w:t>рекомендації</w:t>
      </w:r>
      <w:r w:rsidRPr="007366E0">
        <w:rPr>
          <w:rFonts w:ascii="Times New Roman" w:eastAsia="Times New Roman" w:hAnsi="Times New Roman" w:cs="Times New Roman"/>
          <w:color w:val="000000"/>
          <w:sz w:val="24"/>
          <w:szCs w:val="24"/>
        </w:rPr>
        <w:t xml:space="preserve">, рішення, протокол тощо), зумовлюється правовим статусом </w:t>
      </w:r>
      <w:r w:rsidR="00891CD8">
        <w:rPr>
          <w:rFonts w:ascii="Times New Roman" w:eastAsia="Times New Roman" w:hAnsi="Times New Roman" w:cs="Times New Roman"/>
          <w:color w:val="000000"/>
          <w:sz w:val="24"/>
          <w:szCs w:val="24"/>
        </w:rPr>
        <w:t>Ради</w:t>
      </w:r>
      <w:r w:rsidRPr="007366E0">
        <w:rPr>
          <w:rFonts w:ascii="Times New Roman" w:eastAsia="Times New Roman" w:hAnsi="Times New Roman" w:cs="Times New Roman"/>
          <w:color w:val="000000"/>
          <w:sz w:val="24"/>
          <w:szCs w:val="24"/>
        </w:rPr>
        <w:t>, компетенцією посадової особи та порядком прийняття управлінського рішення (на підставі єдиноначальності або колегіальності).</w:t>
      </w:r>
    </w:p>
    <w:p w:rsidR="007366E0" w:rsidRPr="007366E0" w:rsidRDefault="007366E0" w:rsidP="00867E18">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9" w:name="n613"/>
      <w:bookmarkEnd w:id="19"/>
      <w:r w:rsidRPr="007366E0">
        <w:rPr>
          <w:rFonts w:ascii="Times New Roman" w:eastAsia="Times New Roman" w:hAnsi="Times New Roman" w:cs="Times New Roman"/>
          <w:color w:val="000000"/>
          <w:sz w:val="24"/>
          <w:szCs w:val="24"/>
        </w:rPr>
        <w:t xml:space="preserve">13. Документ повинен відповідати положенням актів органів державної влади, органів </w:t>
      </w:r>
      <w:r w:rsidR="00D321BF">
        <w:rPr>
          <w:rFonts w:ascii="Times New Roman" w:eastAsia="Times New Roman" w:hAnsi="Times New Roman" w:cs="Times New Roman"/>
          <w:color w:val="000000"/>
          <w:sz w:val="24"/>
          <w:szCs w:val="24"/>
        </w:rPr>
        <w:t xml:space="preserve">місцевого самоврядування </w:t>
      </w:r>
      <w:r w:rsidRPr="007366E0">
        <w:rPr>
          <w:rFonts w:ascii="Times New Roman" w:eastAsia="Times New Roman" w:hAnsi="Times New Roman" w:cs="Times New Roman"/>
          <w:color w:val="000000"/>
          <w:sz w:val="24"/>
          <w:szCs w:val="24"/>
        </w:rPr>
        <w:t xml:space="preserve"> та спрямовуватися на виконання </w:t>
      </w:r>
      <w:r w:rsidR="002766B2">
        <w:rPr>
          <w:rFonts w:ascii="Times New Roman" w:eastAsia="Times New Roman" w:hAnsi="Times New Roman" w:cs="Times New Roman"/>
          <w:color w:val="000000"/>
          <w:sz w:val="24"/>
          <w:szCs w:val="24"/>
        </w:rPr>
        <w:t xml:space="preserve">Радою </w:t>
      </w:r>
      <w:r w:rsidRPr="007366E0">
        <w:rPr>
          <w:rFonts w:ascii="Times New Roman" w:eastAsia="Times New Roman" w:hAnsi="Times New Roman" w:cs="Times New Roman"/>
          <w:color w:val="000000"/>
          <w:sz w:val="24"/>
          <w:szCs w:val="24"/>
        </w:rPr>
        <w:t>покладених на неї завдань і функцій.</w:t>
      </w:r>
    </w:p>
    <w:p w:rsidR="007366E0" w:rsidRPr="0047728E" w:rsidRDefault="007366E0" w:rsidP="00867E18">
      <w:pPr>
        <w:shd w:val="clear" w:color="auto" w:fill="FFFFFF"/>
        <w:spacing w:after="0" w:line="240" w:lineRule="auto"/>
        <w:ind w:firstLine="450"/>
        <w:jc w:val="both"/>
        <w:rPr>
          <w:rFonts w:ascii="Times New Roman" w:eastAsia="Times New Roman" w:hAnsi="Times New Roman" w:cs="Times New Roman"/>
          <w:sz w:val="24"/>
          <w:szCs w:val="24"/>
        </w:rPr>
      </w:pPr>
      <w:bookmarkStart w:id="20" w:name="n614"/>
      <w:bookmarkEnd w:id="20"/>
      <w:r w:rsidRPr="007366E0">
        <w:rPr>
          <w:rFonts w:ascii="Times New Roman" w:eastAsia="Times New Roman" w:hAnsi="Times New Roman" w:cs="Times New Roman"/>
          <w:color w:val="000000"/>
          <w:sz w:val="24"/>
          <w:szCs w:val="24"/>
        </w:rPr>
        <w:t xml:space="preserve">14. Класи управлінської документації визначаються згідно </w:t>
      </w:r>
      <w:r w:rsidRPr="0047728E">
        <w:rPr>
          <w:rFonts w:ascii="Times New Roman" w:eastAsia="Times New Roman" w:hAnsi="Times New Roman" w:cs="Times New Roman"/>
          <w:sz w:val="24"/>
          <w:szCs w:val="24"/>
        </w:rPr>
        <w:t>з </w:t>
      </w:r>
      <w:hyperlink r:id="rId10" w:tgtFrame="_blank" w:history="1">
        <w:r w:rsidRPr="0047728E">
          <w:rPr>
            <w:rFonts w:ascii="Times New Roman" w:eastAsia="Times New Roman" w:hAnsi="Times New Roman" w:cs="Times New Roman"/>
            <w:sz w:val="24"/>
            <w:szCs w:val="24"/>
          </w:rPr>
          <w:t>Державним класифікатором управлінської документації</w:t>
        </w:r>
      </w:hyperlink>
      <w:r w:rsidRPr="0047728E">
        <w:rPr>
          <w:rFonts w:ascii="Times New Roman" w:eastAsia="Times New Roman" w:hAnsi="Times New Roman" w:cs="Times New Roman"/>
          <w:sz w:val="24"/>
          <w:szCs w:val="24"/>
        </w:rPr>
        <w:t> ДК 010-98 (далі - ДКУД).</w:t>
      </w:r>
    </w:p>
    <w:p w:rsidR="007366E0" w:rsidRPr="007366E0" w:rsidRDefault="007366E0" w:rsidP="00867E18">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1" w:name="n615"/>
      <w:bookmarkEnd w:id="21"/>
      <w:r w:rsidRPr="007366E0">
        <w:rPr>
          <w:rFonts w:ascii="Times New Roman" w:eastAsia="Times New Roman" w:hAnsi="Times New Roman" w:cs="Times New Roman"/>
          <w:color w:val="000000"/>
          <w:sz w:val="24"/>
          <w:szCs w:val="24"/>
        </w:rPr>
        <w:t>15. Документ повинен містити обов’язкові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rsidR="007366E0" w:rsidRPr="007366E0" w:rsidRDefault="007366E0" w:rsidP="00867E18">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2" w:name="n616"/>
      <w:bookmarkEnd w:id="22"/>
      <w:r w:rsidRPr="007366E0">
        <w:rPr>
          <w:rFonts w:ascii="Times New Roman" w:eastAsia="Times New Roman" w:hAnsi="Times New Roman" w:cs="Times New Roman"/>
          <w:color w:val="000000"/>
          <w:sz w:val="24"/>
          <w:szCs w:val="24"/>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7366E0" w:rsidRPr="007366E0" w:rsidRDefault="007366E0" w:rsidP="00867E18">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3" w:name="n617"/>
      <w:bookmarkEnd w:id="23"/>
      <w:r w:rsidRPr="007366E0">
        <w:rPr>
          <w:rFonts w:ascii="Times New Roman" w:eastAsia="Times New Roman" w:hAnsi="Times New Roman" w:cs="Times New Roman"/>
          <w:color w:val="000000"/>
          <w:sz w:val="24"/>
          <w:szCs w:val="24"/>
        </w:rPr>
        <w:t xml:space="preserve">16.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(типових) форм документів </w:t>
      </w:r>
      <w:r w:rsidR="00D321BF">
        <w:rPr>
          <w:rFonts w:ascii="Times New Roman" w:eastAsia="Times New Roman" w:hAnsi="Times New Roman" w:cs="Times New Roman"/>
          <w:color w:val="000000"/>
          <w:sz w:val="24"/>
          <w:szCs w:val="24"/>
        </w:rPr>
        <w:t>Ради</w:t>
      </w:r>
      <w:r w:rsidRPr="007366E0">
        <w:rPr>
          <w:rFonts w:ascii="Times New Roman" w:eastAsia="Times New Roman" w:hAnsi="Times New Roman" w:cs="Times New Roman"/>
          <w:color w:val="000000"/>
          <w:sz w:val="24"/>
          <w:szCs w:val="24"/>
        </w:rPr>
        <w:t>.</w:t>
      </w:r>
    </w:p>
    <w:p w:rsidR="007366E0" w:rsidRPr="007366E0" w:rsidRDefault="007366E0" w:rsidP="00867E18">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4" w:name="n618"/>
      <w:bookmarkEnd w:id="24"/>
      <w:r w:rsidRPr="007366E0">
        <w:rPr>
          <w:rFonts w:ascii="Times New Roman" w:eastAsia="Times New Roman" w:hAnsi="Times New Roman" w:cs="Times New Roman"/>
          <w:color w:val="000000"/>
          <w:sz w:val="24"/>
          <w:szCs w:val="24"/>
        </w:rPr>
        <w:t xml:space="preserve">17. </w:t>
      </w:r>
      <w:r w:rsidR="00891CD8">
        <w:rPr>
          <w:rFonts w:ascii="Times New Roman" w:eastAsia="Times New Roman" w:hAnsi="Times New Roman" w:cs="Times New Roman"/>
          <w:color w:val="000000"/>
          <w:sz w:val="24"/>
          <w:szCs w:val="24"/>
        </w:rPr>
        <w:t xml:space="preserve">Рада </w:t>
      </w:r>
      <w:r w:rsidRPr="007366E0">
        <w:rPr>
          <w:rFonts w:ascii="Times New Roman" w:eastAsia="Times New Roman" w:hAnsi="Times New Roman" w:cs="Times New Roman"/>
          <w:color w:val="000000"/>
          <w:sz w:val="24"/>
          <w:szCs w:val="24"/>
        </w:rPr>
        <w:t>здійсню</w:t>
      </w:r>
      <w:r w:rsidR="00891CD8">
        <w:rPr>
          <w:rFonts w:ascii="Times New Roman" w:eastAsia="Times New Roman" w:hAnsi="Times New Roman" w:cs="Times New Roman"/>
          <w:color w:val="000000"/>
          <w:sz w:val="24"/>
          <w:szCs w:val="24"/>
        </w:rPr>
        <w:t>є</w:t>
      </w:r>
      <w:r w:rsidRPr="007366E0">
        <w:rPr>
          <w:rFonts w:ascii="Times New Roman" w:eastAsia="Times New Roman" w:hAnsi="Times New Roman" w:cs="Times New Roman"/>
          <w:color w:val="000000"/>
          <w:sz w:val="24"/>
          <w:szCs w:val="24"/>
        </w:rPr>
        <w:t xml:space="preserve"> діловодство державною мовою. Документи складаються державною мовою, крім випадків, передбачених законодавством про мови в Україні.</w:t>
      </w:r>
    </w:p>
    <w:p w:rsidR="007366E0" w:rsidRPr="007366E0" w:rsidRDefault="007366E0" w:rsidP="00867E18">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5" w:name="n619"/>
      <w:bookmarkEnd w:id="25"/>
      <w:r w:rsidRPr="007366E0">
        <w:rPr>
          <w:rFonts w:ascii="Times New Roman" w:eastAsia="Times New Roman" w:hAnsi="Times New Roman" w:cs="Times New Roman"/>
          <w:color w:val="000000"/>
          <w:sz w:val="24"/>
          <w:szCs w:val="24"/>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 w:name="n620"/>
      <w:bookmarkEnd w:id="26"/>
      <w:r w:rsidRPr="007366E0">
        <w:rPr>
          <w:rFonts w:ascii="Times New Roman" w:eastAsia="Times New Roman" w:hAnsi="Times New Roman" w:cs="Times New Roman"/>
          <w:color w:val="000000"/>
          <w:sz w:val="24"/>
          <w:szCs w:val="24"/>
        </w:rPr>
        <w:t>18.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27" w:name="n621"/>
      <w:bookmarkEnd w:id="27"/>
      <w:r w:rsidRPr="007366E0">
        <w:rPr>
          <w:rFonts w:ascii="Times New Roman" w:eastAsia="Times New Roman" w:hAnsi="Times New Roman" w:cs="Times New Roman"/>
          <w:b/>
          <w:bCs/>
          <w:color w:val="000000"/>
          <w:sz w:val="24"/>
          <w:szCs w:val="24"/>
        </w:rPr>
        <w:t>Бланки документів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 w:name="n622"/>
      <w:bookmarkEnd w:id="28"/>
      <w:r w:rsidRPr="007366E0">
        <w:rPr>
          <w:rFonts w:ascii="Times New Roman" w:eastAsia="Times New Roman" w:hAnsi="Times New Roman" w:cs="Times New Roman"/>
          <w:color w:val="000000"/>
          <w:sz w:val="24"/>
          <w:szCs w:val="24"/>
        </w:rPr>
        <w:t>19. Організаційно-розпорядчі документи, що мають обґрунтовані підстави для опрацювання в паперовій формі та не є примірниками або копіями документів, створених в електронній формі, оформлюються на бланках, що виготов</w:t>
      </w:r>
      <w:r w:rsidR="00D50E84">
        <w:rPr>
          <w:rFonts w:ascii="Times New Roman" w:eastAsia="Times New Roman" w:hAnsi="Times New Roman" w:cs="Times New Roman"/>
          <w:color w:val="000000"/>
          <w:sz w:val="24"/>
          <w:szCs w:val="24"/>
        </w:rPr>
        <w:t>ляються згідно з вимогами цієї і</w:t>
      </w:r>
      <w:r w:rsidRPr="007366E0">
        <w:rPr>
          <w:rFonts w:ascii="Times New Roman" w:eastAsia="Times New Roman" w:hAnsi="Times New Roman" w:cs="Times New Roman"/>
          <w:color w:val="000000"/>
          <w:sz w:val="24"/>
          <w:szCs w:val="24"/>
        </w:rPr>
        <w:t>нструкції.</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 w:name="n623"/>
      <w:bookmarkEnd w:id="29"/>
      <w:r w:rsidRPr="007366E0">
        <w:rPr>
          <w:rFonts w:ascii="Times New Roman" w:eastAsia="Times New Roman" w:hAnsi="Times New Roman" w:cs="Times New Roman"/>
          <w:color w:val="000000"/>
          <w:sz w:val="24"/>
          <w:szCs w:val="24"/>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 w:name="n624"/>
      <w:bookmarkEnd w:id="30"/>
      <w:r w:rsidRPr="007366E0">
        <w:rPr>
          <w:rFonts w:ascii="Times New Roman" w:eastAsia="Times New Roman" w:hAnsi="Times New Roman" w:cs="Times New Roman"/>
          <w:color w:val="000000"/>
          <w:sz w:val="24"/>
          <w:szCs w:val="24"/>
        </w:rPr>
        <w:t>Бланки документів повинні мати такі поля (міліметрів):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 w:name="n625"/>
      <w:bookmarkEnd w:id="31"/>
      <w:r w:rsidRPr="007366E0">
        <w:rPr>
          <w:rFonts w:ascii="Times New Roman" w:eastAsia="Times New Roman" w:hAnsi="Times New Roman" w:cs="Times New Roman"/>
          <w:color w:val="000000"/>
          <w:sz w:val="24"/>
          <w:szCs w:val="24"/>
        </w:rPr>
        <w:lastRenderedPageBreak/>
        <w:t>30 - ліве;</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 w:name="n626"/>
      <w:bookmarkEnd w:id="32"/>
      <w:r w:rsidRPr="007366E0">
        <w:rPr>
          <w:rFonts w:ascii="Times New Roman" w:eastAsia="Times New Roman" w:hAnsi="Times New Roman" w:cs="Times New Roman"/>
          <w:color w:val="000000"/>
          <w:sz w:val="24"/>
          <w:szCs w:val="24"/>
        </w:rPr>
        <w:t>10 - праве;</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 w:name="n627"/>
      <w:bookmarkEnd w:id="33"/>
      <w:r w:rsidRPr="007366E0">
        <w:rPr>
          <w:rFonts w:ascii="Times New Roman" w:eastAsia="Times New Roman" w:hAnsi="Times New Roman" w:cs="Times New Roman"/>
          <w:color w:val="000000"/>
          <w:sz w:val="24"/>
          <w:szCs w:val="24"/>
        </w:rPr>
        <w:t>20 - верхнє та нижнє.</w:t>
      </w:r>
    </w:p>
    <w:p w:rsidR="007366E0" w:rsidRPr="0047728E" w:rsidRDefault="007366E0" w:rsidP="007366E0">
      <w:pPr>
        <w:shd w:val="clear" w:color="auto" w:fill="FFFFFF"/>
        <w:spacing w:after="150" w:line="240" w:lineRule="auto"/>
        <w:ind w:firstLine="450"/>
        <w:jc w:val="both"/>
        <w:rPr>
          <w:rFonts w:ascii="Times New Roman" w:eastAsia="Times New Roman" w:hAnsi="Times New Roman" w:cs="Times New Roman"/>
          <w:sz w:val="24"/>
          <w:szCs w:val="24"/>
        </w:rPr>
      </w:pPr>
      <w:bookmarkStart w:id="34" w:name="n628"/>
      <w:bookmarkEnd w:id="34"/>
      <w:r w:rsidRPr="007366E0">
        <w:rPr>
          <w:rFonts w:ascii="Times New Roman" w:eastAsia="Times New Roman" w:hAnsi="Times New Roman" w:cs="Times New Roman"/>
          <w:color w:val="000000"/>
          <w:sz w:val="24"/>
          <w:szCs w:val="24"/>
        </w:rPr>
        <w:t xml:space="preserve">20. </w:t>
      </w:r>
      <w:r w:rsidRPr="0047728E">
        <w:rPr>
          <w:rFonts w:ascii="Times New Roman" w:eastAsia="Times New Roman" w:hAnsi="Times New Roman" w:cs="Times New Roman"/>
          <w:color w:val="000000"/>
          <w:sz w:val="24"/>
          <w:szCs w:val="24"/>
        </w:rPr>
        <w:t>Види бланків документів визначаються </w:t>
      </w:r>
      <w:r w:rsidR="0047728E" w:rsidRPr="0047728E">
        <w:rPr>
          <w:rFonts w:ascii="Times New Roman" w:eastAsia="Times New Roman" w:hAnsi="Times New Roman" w:cs="Times New Roman"/>
          <w:color w:val="000000"/>
          <w:sz w:val="24"/>
          <w:szCs w:val="24"/>
        </w:rPr>
        <w:t>цією</w:t>
      </w:r>
      <w:r w:rsidR="0047728E">
        <w:rPr>
          <w:rFonts w:ascii="Times New Roman" w:eastAsia="Times New Roman" w:hAnsi="Times New Roman" w:cs="Times New Roman"/>
          <w:i/>
          <w:color w:val="000000"/>
          <w:sz w:val="24"/>
          <w:szCs w:val="24"/>
        </w:rPr>
        <w:t xml:space="preserve"> </w:t>
      </w:r>
      <w:hyperlink r:id="rId11" w:anchor="n18" w:history="1">
        <w:r w:rsidR="0047728E">
          <w:rPr>
            <w:rFonts w:ascii="Times New Roman" w:eastAsia="Times New Roman" w:hAnsi="Times New Roman" w:cs="Times New Roman"/>
            <w:sz w:val="24"/>
            <w:szCs w:val="24"/>
          </w:rPr>
          <w:t>і</w:t>
        </w:r>
        <w:r w:rsidRPr="0047728E">
          <w:rPr>
            <w:rFonts w:ascii="Times New Roman" w:eastAsia="Times New Roman" w:hAnsi="Times New Roman" w:cs="Times New Roman"/>
            <w:sz w:val="24"/>
            <w:szCs w:val="24"/>
          </w:rPr>
          <w:t>нструкцією</w:t>
        </w:r>
        <w:r w:rsidR="0047728E">
          <w:rPr>
            <w:rFonts w:ascii="Times New Roman" w:eastAsia="Times New Roman" w:hAnsi="Times New Roman" w:cs="Times New Roman"/>
            <w:sz w:val="24"/>
            <w:szCs w:val="24"/>
          </w:rPr>
          <w:t>.</w:t>
        </w:r>
      </w:hyperlink>
    </w:p>
    <w:p w:rsidR="00F435CD" w:rsidRPr="00D50E84" w:rsidRDefault="00F435CD" w:rsidP="00F435CD">
      <w:pPr>
        <w:spacing w:after="0" w:line="240" w:lineRule="auto"/>
        <w:rPr>
          <w:rFonts w:ascii="Times New Roman" w:hAnsi="Times New Roman"/>
          <w:sz w:val="24"/>
          <w:szCs w:val="24"/>
        </w:rPr>
      </w:pPr>
      <w:r w:rsidRPr="00D50E84">
        <w:rPr>
          <w:rFonts w:ascii="Times New Roman" w:hAnsi="Times New Roman"/>
          <w:sz w:val="24"/>
          <w:szCs w:val="24"/>
        </w:rPr>
        <w:t>В Раді використовують такі бланки документів:</w:t>
      </w:r>
    </w:p>
    <w:p w:rsidR="00F435CD" w:rsidRPr="00D50E84" w:rsidRDefault="00F435CD" w:rsidP="00D50E84">
      <w:pPr>
        <w:spacing w:after="0" w:line="240" w:lineRule="auto"/>
        <w:ind w:firstLine="708"/>
        <w:jc w:val="both"/>
        <w:rPr>
          <w:rFonts w:ascii="Times New Roman" w:hAnsi="Times New Roman"/>
          <w:b/>
          <w:sz w:val="24"/>
          <w:szCs w:val="24"/>
        </w:rPr>
      </w:pPr>
      <w:r w:rsidRPr="00D50E84">
        <w:rPr>
          <w:rFonts w:ascii="Times New Roman" w:hAnsi="Times New Roman"/>
          <w:sz w:val="24"/>
          <w:szCs w:val="24"/>
        </w:rPr>
        <w:t xml:space="preserve">загальний бланк для створення різних видів документів (без зазначення у бланку назви виду документа) на якому оформляється протокол пленарних засідань та інші документи районної ради </w:t>
      </w:r>
      <w:r w:rsidRPr="00FD6B8A">
        <w:rPr>
          <w:rFonts w:ascii="Times New Roman" w:hAnsi="Times New Roman"/>
          <w:sz w:val="24"/>
          <w:szCs w:val="24"/>
        </w:rPr>
        <w:t xml:space="preserve">(додаток </w:t>
      </w:r>
      <w:r w:rsidR="004E319E" w:rsidRPr="00FD6B8A">
        <w:rPr>
          <w:rFonts w:ascii="Times New Roman" w:hAnsi="Times New Roman"/>
          <w:sz w:val="24"/>
          <w:szCs w:val="24"/>
        </w:rPr>
        <w:t>2</w:t>
      </w:r>
      <w:r w:rsidRPr="00FD6B8A">
        <w:rPr>
          <w:rFonts w:ascii="Times New Roman" w:hAnsi="Times New Roman"/>
          <w:sz w:val="24"/>
          <w:szCs w:val="24"/>
        </w:rPr>
        <w:t>)</w:t>
      </w:r>
      <w:r w:rsidR="004E319E" w:rsidRPr="00FD6B8A">
        <w:rPr>
          <w:rFonts w:ascii="Times New Roman" w:hAnsi="Times New Roman"/>
          <w:sz w:val="24"/>
          <w:szCs w:val="24"/>
        </w:rPr>
        <w:t>;</w:t>
      </w:r>
    </w:p>
    <w:p w:rsidR="00F435CD" w:rsidRPr="00D06992" w:rsidRDefault="00F435CD" w:rsidP="00D50E84">
      <w:pPr>
        <w:spacing w:after="0" w:line="240" w:lineRule="auto"/>
        <w:ind w:firstLine="708"/>
        <w:jc w:val="both"/>
        <w:rPr>
          <w:rFonts w:ascii="Times New Roman" w:hAnsi="Times New Roman"/>
          <w:sz w:val="24"/>
          <w:szCs w:val="24"/>
        </w:rPr>
      </w:pPr>
      <w:r w:rsidRPr="00D50E84">
        <w:rPr>
          <w:rFonts w:ascii="Times New Roman" w:hAnsi="Times New Roman"/>
          <w:sz w:val="24"/>
          <w:szCs w:val="24"/>
        </w:rPr>
        <w:t xml:space="preserve">бланки для листів </w:t>
      </w:r>
      <w:r w:rsidRPr="00D06992">
        <w:rPr>
          <w:rFonts w:ascii="Times New Roman" w:hAnsi="Times New Roman"/>
          <w:sz w:val="24"/>
          <w:szCs w:val="24"/>
          <w:u w:val="single"/>
        </w:rPr>
        <w:t>(</w:t>
      </w:r>
      <w:r w:rsidRPr="00D06992">
        <w:rPr>
          <w:rFonts w:ascii="Times New Roman" w:hAnsi="Times New Roman"/>
          <w:sz w:val="24"/>
          <w:szCs w:val="24"/>
        </w:rPr>
        <w:t xml:space="preserve">додаток </w:t>
      </w:r>
      <w:r w:rsidR="004E319E" w:rsidRPr="00D06992">
        <w:rPr>
          <w:rFonts w:ascii="Times New Roman" w:hAnsi="Times New Roman"/>
          <w:sz w:val="24"/>
          <w:szCs w:val="24"/>
        </w:rPr>
        <w:t>3</w:t>
      </w:r>
      <w:r w:rsidRPr="00D06992">
        <w:rPr>
          <w:rFonts w:ascii="Times New Roman" w:hAnsi="Times New Roman"/>
          <w:sz w:val="24"/>
          <w:szCs w:val="24"/>
        </w:rPr>
        <w:t>);</w:t>
      </w:r>
    </w:p>
    <w:p w:rsidR="004E319E" w:rsidRPr="00D06992" w:rsidRDefault="004E319E" w:rsidP="00D50E84">
      <w:pPr>
        <w:spacing w:after="0" w:line="240" w:lineRule="auto"/>
        <w:ind w:firstLine="708"/>
        <w:jc w:val="both"/>
        <w:rPr>
          <w:rFonts w:ascii="Times New Roman" w:hAnsi="Times New Roman"/>
          <w:sz w:val="24"/>
          <w:szCs w:val="24"/>
        </w:rPr>
      </w:pPr>
      <w:r w:rsidRPr="00D06992">
        <w:rPr>
          <w:rFonts w:ascii="Times New Roman" w:hAnsi="Times New Roman"/>
          <w:sz w:val="24"/>
          <w:szCs w:val="24"/>
        </w:rPr>
        <w:t>бланк розпорядження (додаток 4);</w:t>
      </w:r>
    </w:p>
    <w:p w:rsidR="00F435CD" w:rsidRPr="00D06992" w:rsidRDefault="00F435CD" w:rsidP="00D50E84">
      <w:pPr>
        <w:spacing w:after="0" w:line="240" w:lineRule="auto"/>
        <w:ind w:firstLine="708"/>
        <w:jc w:val="both"/>
        <w:rPr>
          <w:rFonts w:ascii="Times New Roman" w:hAnsi="Times New Roman"/>
          <w:sz w:val="24"/>
          <w:szCs w:val="24"/>
        </w:rPr>
      </w:pPr>
      <w:r w:rsidRPr="00D06992">
        <w:rPr>
          <w:rFonts w:ascii="Times New Roman" w:hAnsi="Times New Roman"/>
          <w:sz w:val="24"/>
          <w:szCs w:val="24"/>
        </w:rPr>
        <w:t>бланк конкретного виду документа (із зазначенням на бланку назви виду документа: рішення районної ради, рекомендацій постійних комісій,  рішення президії районної ради (додат</w:t>
      </w:r>
      <w:r w:rsidR="004E319E" w:rsidRPr="00D06992">
        <w:rPr>
          <w:rFonts w:ascii="Times New Roman" w:hAnsi="Times New Roman"/>
          <w:sz w:val="24"/>
          <w:szCs w:val="24"/>
        </w:rPr>
        <w:t>ки 5-8</w:t>
      </w:r>
      <w:r w:rsidRPr="00D06992">
        <w:rPr>
          <w:rFonts w:ascii="Times New Roman" w:hAnsi="Times New Roman"/>
          <w:sz w:val="24"/>
          <w:szCs w:val="24"/>
        </w:rPr>
        <w:t>)</w:t>
      </w:r>
      <w:r w:rsidR="00D50E84" w:rsidRPr="00D06992">
        <w:rPr>
          <w:rFonts w:ascii="Times New Roman" w:hAnsi="Times New Roman"/>
          <w:sz w:val="24"/>
          <w:szCs w:val="24"/>
        </w:rPr>
        <w:t>.</w:t>
      </w:r>
    </w:p>
    <w:p w:rsidR="007366E0" w:rsidRPr="007366E0" w:rsidRDefault="007366E0" w:rsidP="00D50E84">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5" w:name="n629"/>
      <w:bookmarkEnd w:id="35"/>
      <w:r w:rsidRPr="007366E0">
        <w:rPr>
          <w:rFonts w:ascii="Times New Roman" w:eastAsia="Times New Roman" w:hAnsi="Times New Roman" w:cs="Times New Roman"/>
          <w:color w:val="000000"/>
          <w:sz w:val="24"/>
          <w:szCs w:val="24"/>
        </w:rPr>
        <w:t xml:space="preserve">21. </w:t>
      </w:r>
      <w:bookmarkStart w:id="36" w:name="n630"/>
      <w:bookmarkStart w:id="37" w:name="n632"/>
      <w:bookmarkEnd w:id="36"/>
      <w:bookmarkEnd w:id="37"/>
      <w:r w:rsidRPr="007366E0">
        <w:rPr>
          <w:rFonts w:ascii="Times New Roman" w:eastAsia="Times New Roman" w:hAnsi="Times New Roman" w:cs="Times New Roman"/>
          <w:color w:val="000000"/>
          <w:sz w:val="24"/>
          <w:szCs w:val="24"/>
        </w:rPr>
        <w:t xml:space="preserve">Облік </w:t>
      </w:r>
      <w:r w:rsidR="002766B2">
        <w:rPr>
          <w:rFonts w:ascii="Times New Roman" w:eastAsia="Times New Roman" w:hAnsi="Times New Roman" w:cs="Times New Roman"/>
          <w:color w:val="000000"/>
          <w:sz w:val="24"/>
          <w:szCs w:val="24"/>
        </w:rPr>
        <w:t>бланків документів</w:t>
      </w:r>
      <w:r w:rsidR="00D321BF">
        <w:rPr>
          <w:rFonts w:ascii="Times New Roman" w:eastAsia="Times New Roman" w:hAnsi="Times New Roman" w:cs="Times New Roman"/>
          <w:color w:val="000000"/>
          <w:sz w:val="24"/>
          <w:szCs w:val="24"/>
        </w:rPr>
        <w:t xml:space="preserve"> (для листів)</w:t>
      </w:r>
      <w:r w:rsidR="002766B2">
        <w:rPr>
          <w:rFonts w:ascii="Times New Roman" w:eastAsia="Times New Roman" w:hAnsi="Times New Roman" w:cs="Times New Roman"/>
          <w:color w:val="000000"/>
          <w:sz w:val="24"/>
          <w:szCs w:val="24"/>
        </w:rPr>
        <w:t xml:space="preserve"> </w:t>
      </w:r>
      <w:r w:rsidRPr="007366E0">
        <w:rPr>
          <w:rFonts w:ascii="Times New Roman" w:eastAsia="Times New Roman" w:hAnsi="Times New Roman" w:cs="Times New Roman"/>
          <w:color w:val="000000"/>
          <w:sz w:val="24"/>
          <w:szCs w:val="24"/>
        </w:rPr>
        <w:t xml:space="preserve">ведеться за порядковими номерами, що проставляються </w:t>
      </w:r>
      <w:r w:rsidRPr="00D06992">
        <w:rPr>
          <w:rFonts w:ascii="Times New Roman" w:eastAsia="Times New Roman" w:hAnsi="Times New Roman" w:cs="Times New Roman"/>
          <w:color w:val="000000"/>
          <w:sz w:val="24"/>
          <w:szCs w:val="24"/>
        </w:rPr>
        <w:t>нумератором,</w:t>
      </w:r>
      <w:r w:rsidRPr="007366E0">
        <w:rPr>
          <w:rFonts w:ascii="Times New Roman" w:eastAsia="Times New Roman" w:hAnsi="Times New Roman" w:cs="Times New Roman"/>
          <w:color w:val="000000"/>
          <w:sz w:val="24"/>
          <w:szCs w:val="24"/>
        </w:rPr>
        <w:t xml:space="preserve"> на нижньому полі зворотного боку або на лівому полі лицьового боку бланка.</w:t>
      </w:r>
    </w:p>
    <w:p w:rsidR="007366E0" w:rsidRPr="00D50E84" w:rsidRDefault="002766B2" w:rsidP="00D50E84">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8" w:name="n633"/>
      <w:bookmarkEnd w:id="38"/>
      <w:r w:rsidRPr="00D50E84">
        <w:rPr>
          <w:rFonts w:ascii="Times New Roman" w:eastAsia="Times New Roman" w:hAnsi="Times New Roman" w:cs="Times New Roman"/>
          <w:color w:val="000000"/>
          <w:sz w:val="24"/>
          <w:szCs w:val="24"/>
        </w:rPr>
        <w:t xml:space="preserve">Облік бланків здійснює </w:t>
      </w:r>
      <w:r w:rsidR="00D50E84" w:rsidRPr="00D50E84">
        <w:rPr>
          <w:rFonts w:ascii="Times New Roman" w:eastAsia="Times New Roman" w:hAnsi="Times New Roman" w:cs="Times New Roman"/>
          <w:color w:val="000000"/>
          <w:sz w:val="24"/>
          <w:szCs w:val="24"/>
        </w:rPr>
        <w:t>служба діловодства</w:t>
      </w:r>
      <w:r w:rsidR="007366E0" w:rsidRPr="00D50E84">
        <w:rPr>
          <w:rFonts w:ascii="Times New Roman" w:eastAsia="Times New Roman" w:hAnsi="Times New Roman" w:cs="Times New Roman"/>
          <w:color w:val="000000"/>
          <w:sz w:val="24"/>
          <w:szCs w:val="24"/>
        </w:rPr>
        <w:t>.</w:t>
      </w:r>
    </w:p>
    <w:p w:rsidR="007366E0" w:rsidRDefault="007366E0" w:rsidP="00D50E84">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9" w:name="n634"/>
      <w:bookmarkEnd w:id="39"/>
      <w:r w:rsidRPr="007366E0">
        <w:rPr>
          <w:rFonts w:ascii="Times New Roman" w:eastAsia="Times New Roman" w:hAnsi="Times New Roman" w:cs="Times New Roman"/>
          <w:color w:val="000000"/>
          <w:sz w:val="24"/>
          <w:szCs w:val="24"/>
        </w:rPr>
        <w:t>Виготовлення бланків документ</w:t>
      </w:r>
      <w:r w:rsidR="002766B2">
        <w:rPr>
          <w:rFonts w:ascii="Times New Roman" w:eastAsia="Times New Roman" w:hAnsi="Times New Roman" w:cs="Times New Roman"/>
          <w:color w:val="000000"/>
          <w:sz w:val="24"/>
          <w:szCs w:val="24"/>
        </w:rPr>
        <w:t>ів</w:t>
      </w:r>
      <w:r w:rsidRPr="007366E0">
        <w:rPr>
          <w:rFonts w:ascii="Times New Roman" w:eastAsia="Times New Roman" w:hAnsi="Times New Roman" w:cs="Times New Roman"/>
          <w:color w:val="000000"/>
          <w:sz w:val="24"/>
          <w:szCs w:val="24"/>
        </w:rPr>
        <w:t xml:space="preserve"> друкується з текстового редактора, в якому його створено, без застосування бланків, виготовлених друкарським способом.</w:t>
      </w:r>
    </w:p>
    <w:p w:rsidR="00F435CD" w:rsidRPr="00CA62D5" w:rsidRDefault="00F435CD" w:rsidP="00D50E84">
      <w:pPr>
        <w:spacing w:after="0" w:line="240" w:lineRule="auto"/>
        <w:jc w:val="both"/>
        <w:rPr>
          <w:rFonts w:ascii="Times New Roman" w:hAnsi="Times New Roman"/>
          <w:sz w:val="24"/>
          <w:szCs w:val="24"/>
        </w:rPr>
      </w:pPr>
      <w:r w:rsidRPr="00CA62D5">
        <w:rPr>
          <w:rFonts w:ascii="Times New Roman" w:hAnsi="Times New Roman"/>
          <w:sz w:val="24"/>
          <w:szCs w:val="24"/>
        </w:rPr>
        <w:t xml:space="preserve">Бланки вказані у </w:t>
      </w:r>
      <w:r w:rsidR="00F220FC">
        <w:rPr>
          <w:rFonts w:ascii="Times New Roman" w:hAnsi="Times New Roman"/>
          <w:sz w:val="24"/>
          <w:szCs w:val="24"/>
        </w:rPr>
        <w:t>пунктах</w:t>
      </w:r>
      <w:r w:rsidRPr="00D50E84">
        <w:rPr>
          <w:rFonts w:ascii="Times New Roman" w:hAnsi="Times New Roman"/>
          <w:sz w:val="24"/>
          <w:szCs w:val="24"/>
        </w:rPr>
        <w:t xml:space="preserve"> </w:t>
      </w:r>
      <w:r w:rsidR="00D50E84" w:rsidRPr="00D50E84">
        <w:rPr>
          <w:rFonts w:ascii="Times New Roman" w:hAnsi="Times New Roman"/>
          <w:sz w:val="24"/>
          <w:szCs w:val="24"/>
        </w:rPr>
        <w:t>19</w:t>
      </w:r>
      <w:r w:rsidR="00F220FC">
        <w:rPr>
          <w:rFonts w:ascii="Times New Roman" w:hAnsi="Times New Roman"/>
          <w:sz w:val="24"/>
          <w:szCs w:val="24"/>
        </w:rPr>
        <w:t>-20</w:t>
      </w:r>
      <w:r w:rsidRPr="00CA62D5">
        <w:rPr>
          <w:rFonts w:ascii="Times New Roman" w:hAnsi="Times New Roman"/>
          <w:sz w:val="24"/>
          <w:szCs w:val="24"/>
        </w:rPr>
        <w:t xml:space="preserve"> цієї інструкції виготовляються за допомогою комп’ютерної техніки.  </w:t>
      </w:r>
    </w:p>
    <w:p w:rsidR="007366E0" w:rsidRDefault="00B40D7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 w:name="n1439"/>
      <w:bookmarkStart w:id="41" w:name="n635"/>
      <w:bookmarkEnd w:id="40"/>
      <w:bookmarkEnd w:id="41"/>
      <w:r>
        <w:rPr>
          <w:rFonts w:ascii="Times New Roman" w:eastAsia="Times New Roman" w:hAnsi="Times New Roman" w:cs="Times New Roman"/>
          <w:color w:val="000000"/>
          <w:sz w:val="24"/>
          <w:szCs w:val="24"/>
        </w:rPr>
        <w:t>22</w:t>
      </w:r>
      <w:r w:rsidR="007366E0" w:rsidRPr="007366E0">
        <w:rPr>
          <w:rFonts w:ascii="Times New Roman" w:eastAsia="Times New Roman" w:hAnsi="Times New Roman" w:cs="Times New Roman"/>
          <w:color w:val="000000"/>
          <w:sz w:val="24"/>
          <w:szCs w:val="24"/>
        </w:rPr>
        <w:t>.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42" w:name="n636"/>
      <w:bookmarkEnd w:id="42"/>
      <w:r w:rsidRPr="007366E0">
        <w:rPr>
          <w:rFonts w:ascii="Times New Roman" w:eastAsia="Times New Roman" w:hAnsi="Times New Roman" w:cs="Times New Roman"/>
          <w:b/>
          <w:bCs/>
          <w:color w:val="000000"/>
          <w:sz w:val="24"/>
          <w:szCs w:val="24"/>
        </w:rPr>
        <w:t>Зображення Державного Герба України</w:t>
      </w:r>
    </w:p>
    <w:p w:rsidR="007366E0" w:rsidRPr="007366E0" w:rsidRDefault="00B40D7D" w:rsidP="00D50E84">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43" w:name="n637"/>
      <w:bookmarkEnd w:id="43"/>
      <w:r>
        <w:rPr>
          <w:rFonts w:ascii="Times New Roman" w:eastAsia="Times New Roman" w:hAnsi="Times New Roman" w:cs="Times New Roman"/>
          <w:color w:val="000000"/>
          <w:sz w:val="24"/>
          <w:szCs w:val="24"/>
        </w:rPr>
        <w:t>23</w:t>
      </w:r>
      <w:r w:rsidR="007366E0" w:rsidRPr="007366E0">
        <w:rPr>
          <w:rFonts w:ascii="Times New Roman" w:eastAsia="Times New Roman" w:hAnsi="Times New Roman" w:cs="Times New Roman"/>
          <w:color w:val="000000"/>
          <w:sz w:val="24"/>
          <w:szCs w:val="24"/>
        </w:rPr>
        <w:t>. Зображення Державного Герба України розміщується на бланках документів відповідно до постанови Верховної Ради України від 19 лютого 1992 р</w:t>
      </w:r>
      <w:r w:rsidR="007366E0" w:rsidRPr="00D50E84">
        <w:rPr>
          <w:rFonts w:ascii="Times New Roman" w:eastAsia="Times New Roman" w:hAnsi="Times New Roman" w:cs="Times New Roman"/>
          <w:sz w:val="24"/>
          <w:szCs w:val="24"/>
        </w:rPr>
        <w:t>. </w:t>
      </w:r>
      <w:hyperlink r:id="rId12" w:tgtFrame="_blank" w:history="1">
        <w:r w:rsidR="007366E0" w:rsidRPr="00D50E84">
          <w:rPr>
            <w:rFonts w:ascii="Times New Roman" w:eastAsia="Times New Roman" w:hAnsi="Times New Roman" w:cs="Times New Roman"/>
            <w:sz w:val="24"/>
            <w:szCs w:val="24"/>
          </w:rPr>
          <w:t>№ 2137-XII</w:t>
        </w:r>
      </w:hyperlink>
      <w:r w:rsidR="00FE774B">
        <w:rPr>
          <w:rFonts w:ascii="Times New Roman" w:eastAsia="Times New Roman" w:hAnsi="Times New Roman" w:cs="Times New Roman"/>
          <w:color w:val="000000"/>
          <w:sz w:val="24"/>
          <w:szCs w:val="24"/>
        </w:rPr>
        <w:t> “Про Державний герб України”</w:t>
      </w:r>
      <w:r w:rsidR="007366E0" w:rsidRPr="007366E0">
        <w:rPr>
          <w:rFonts w:ascii="Times New Roman" w:eastAsia="Times New Roman" w:hAnsi="Times New Roman" w:cs="Times New Roman"/>
          <w:color w:val="000000"/>
          <w:sz w:val="24"/>
          <w:szCs w:val="24"/>
        </w:rPr>
        <w:t>.</w:t>
      </w:r>
    </w:p>
    <w:p w:rsidR="007366E0" w:rsidRPr="007366E0" w:rsidRDefault="00B40D7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 w:name="n638"/>
      <w:bookmarkEnd w:id="44"/>
      <w:r>
        <w:rPr>
          <w:rFonts w:ascii="Times New Roman" w:eastAsia="Times New Roman" w:hAnsi="Times New Roman" w:cs="Times New Roman"/>
          <w:color w:val="000000"/>
          <w:sz w:val="24"/>
          <w:szCs w:val="24"/>
        </w:rPr>
        <w:t>24</w:t>
      </w:r>
      <w:r w:rsidR="007366E0" w:rsidRPr="007366E0">
        <w:rPr>
          <w:rFonts w:ascii="Times New Roman" w:eastAsia="Times New Roman" w:hAnsi="Times New Roman" w:cs="Times New Roman"/>
          <w:color w:val="000000"/>
          <w:sz w:val="24"/>
          <w:szCs w:val="24"/>
        </w:rPr>
        <w:t>. Зобр</w:t>
      </w:r>
      <w:r w:rsidR="00FE774B">
        <w:rPr>
          <w:rFonts w:ascii="Times New Roman" w:eastAsia="Times New Roman" w:hAnsi="Times New Roman" w:cs="Times New Roman"/>
          <w:color w:val="000000"/>
          <w:sz w:val="24"/>
          <w:szCs w:val="24"/>
        </w:rPr>
        <w:t xml:space="preserve">аження Державного Герба України  </w:t>
      </w:r>
      <w:r w:rsidR="007366E0" w:rsidRPr="007366E0">
        <w:rPr>
          <w:rFonts w:ascii="Times New Roman" w:eastAsia="Times New Roman" w:hAnsi="Times New Roman" w:cs="Times New Roman"/>
          <w:color w:val="000000"/>
          <w:sz w:val="24"/>
          <w:szCs w:val="24"/>
        </w:rPr>
        <w:t xml:space="preserve"> розміщується по центру верхнього поля. Розмір зображення становить 17 міліметрів заввишки, 12 міліметрів завширшки.</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45" w:name="n639"/>
      <w:bookmarkEnd w:id="45"/>
      <w:r w:rsidRPr="007366E0">
        <w:rPr>
          <w:rFonts w:ascii="Times New Roman" w:eastAsia="Times New Roman" w:hAnsi="Times New Roman" w:cs="Times New Roman"/>
          <w:b/>
          <w:bCs/>
          <w:color w:val="000000"/>
          <w:sz w:val="24"/>
          <w:szCs w:val="24"/>
        </w:rPr>
        <w:t>Коди</w:t>
      </w:r>
    </w:p>
    <w:p w:rsidR="007366E0" w:rsidRPr="007366E0" w:rsidRDefault="00B40D7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 w:name="n640"/>
      <w:bookmarkEnd w:id="46"/>
      <w:r>
        <w:rPr>
          <w:rFonts w:ascii="Times New Roman" w:eastAsia="Times New Roman" w:hAnsi="Times New Roman" w:cs="Times New Roman"/>
          <w:color w:val="000000"/>
          <w:sz w:val="24"/>
          <w:szCs w:val="24"/>
        </w:rPr>
        <w:t>25</w:t>
      </w:r>
      <w:r w:rsidR="007366E0" w:rsidRPr="007366E0">
        <w:rPr>
          <w:rFonts w:ascii="Times New Roman" w:eastAsia="Times New Roman" w:hAnsi="Times New Roman" w:cs="Times New Roman"/>
          <w:color w:val="000000"/>
          <w:sz w:val="24"/>
          <w:szCs w:val="24"/>
        </w:rPr>
        <w:t xml:space="preserve">. Код </w:t>
      </w:r>
      <w:r w:rsidR="00FE774B">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 xml:space="preserve"> проставляється згідно з Єдиним державним реєстром підприємств та організацій України (ЄДРПОУ). Зазначений код розміщується після реквізиту “Довідкові дані про установу”.</w:t>
      </w:r>
    </w:p>
    <w:p w:rsidR="007366E0" w:rsidRPr="00D50E84" w:rsidRDefault="00B40D7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 w:name="n641"/>
      <w:bookmarkEnd w:id="47"/>
      <w:r>
        <w:rPr>
          <w:rFonts w:ascii="Times New Roman" w:eastAsia="Times New Roman" w:hAnsi="Times New Roman" w:cs="Times New Roman"/>
          <w:color w:val="000000"/>
          <w:sz w:val="24"/>
          <w:szCs w:val="24"/>
        </w:rPr>
        <w:t>26</w:t>
      </w:r>
      <w:r w:rsidR="007366E0" w:rsidRPr="00D50E84">
        <w:rPr>
          <w:rFonts w:ascii="Times New Roman" w:eastAsia="Times New Roman" w:hAnsi="Times New Roman" w:cs="Times New Roman"/>
          <w:color w:val="000000"/>
          <w:sz w:val="24"/>
          <w:szCs w:val="24"/>
        </w:rPr>
        <w:t>. Код уніфікованої форми документа (за наявності) розміщується згідно з </w:t>
      </w:r>
      <w:hyperlink r:id="rId13" w:tgtFrame="_blank" w:history="1">
        <w:r w:rsidR="007366E0" w:rsidRPr="00D50E84">
          <w:rPr>
            <w:rFonts w:ascii="Times New Roman" w:eastAsia="Times New Roman" w:hAnsi="Times New Roman" w:cs="Times New Roman"/>
            <w:sz w:val="24"/>
            <w:szCs w:val="24"/>
          </w:rPr>
          <w:t>ДКУД</w:t>
        </w:r>
      </w:hyperlink>
      <w:r w:rsidR="007366E0" w:rsidRPr="00D50E84">
        <w:rPr>
          <w:rFonts w:ascii="Times New Roman" w:eastAsia="Times New Roman" w:hAnsi="Times New Roman" w:cs="Times New Roman"/>
          <w:color w:val="000000"/>
          <w:sz w:val="24"/>
          <w:szCs w:val="24"/>
        </w:rPr>
        <w:t> вище назви виду документа.</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48" w:name="n642"/>
      <w:bookmarkStart w:id="49" w:name="n643"/>
      <w:bookmarkEnd w:id="48"/>
      <w:bookmarkEnd w:id="49"/>
      <w:r w:rsidRPr="007366E0">
        <w:rPr>
          <w:rFonts w:ascii="Times New Roman" w:eastAsia="Times New Roman" w:hAnsi="Times New Roman" w:cs="Times New Roman"/>
          <w:b/>
          <w:bCs/>
          <w:color w:val="000000"/>
          <w:sz w:val="24"/>
          <w:szCs w:val="24"/>
        </w:rPr>
        <w:t xml:space="preserve">Найменування </w:t>
      </w:r>
      <w:r w:rsidR="00E11353">
        <w:rPr>
          <w:rFonts w:ascii="Times New Roman" w:eastAsia="Times New Roman" w:hAnsi="Times New Roman" w:cs="Times New Roman"/>
          <w:b/>
          <w:bCs/>
          <w:color w:val="000000"/>
          <w:sz w:val="24"/>
          <w:szCs w:val="24"/>
        </w:rPr>
        <w:t>Ради</w:t>
      </w:r>
    </w:p>
    <w:p w:rsidR="007366E0" w:rsidRPr="00E11353" w:rsidRDefault="00B40D7D" w:rsidP="007366E0">
      <w:pPr>
        <w:shd w:val="clear" w:color="auto" w:fill="FFFFFF"/>
        <w:spacing w:after="150" w:line="240" w:lineRule="auto"/>
        <w:ind w:firstLine="450"/>
        <w:jc w:val="both"/>
        <w:rPr>
          <w:rFonts w:ascii="Times New Roman" w:eastAsia="Times New Roman" w:hAnsi="Times New Roman" w:cs="Times New Roman"/>
          <w:b/>
          <w:color w:val="000000"/>
          <w:sz w:val="24"/>
          <w:szCs w:val="24"/>
        </w:rPr>
      </w:pPr>
      <w:bookmarkStart w:id="50" w:name="n644"/>
      <w:bookmarkEnd w:id="50"/>
      <w:r>
        <w:rPr>
          <w:rFonts w:ascii="Times New Roman" w:eastAsia="Times New Roman" w:hAnsi="Times New Roman" w:cs="Times New Roman"/>
          <w:color w:val="000000"/>
          <w:sz w:val="24"/>
          <w:szCs w:val="24"/>
        </w:rPr>
        <w:t>27</w:t>
      </w:r>
      <w:r w:rsidR="007366E0" w:rsidRPr="007366E0">
        <w:rPr>
          <w:rFonts w:ascii="Times New Roman" w:eastAsia="Times New Roman" w:hAnsi="Times New Roman" w:cs="Times New Roman"/>
          <w:color w:val="000000"/>
          <w:sz w:val="24"/>
          <w:szCs w:val="24"/>
        </w:rPr>
        <w:t xml:space="preserve">. Найменування </w:t>
      </w:r>
      <w:r w:rsidR="00E11353">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 xml:space="preserve"> - автора документа повинне відпов</w:t>
      </w:r>
      <w:r w:rsidR="00581D40">
        <w:rPr>
          <w:rFonts w:ascii="Times New Roman" w:eastAsia="Times New Roman" w:hAnsi="Times New Roman" w:cs="Times New Roman"/>
          <w:color w:val="000000"/>
          <w:sz w:val="24"/>
          <w:szCs w:val="24"/>
        </w:rPr>
        <w:t>ідати найменуванню, зазначеному</w:t>
      </w:r>
      <w:r w:rsidR="00D321BF">
        <w:rPr>
          <w:rFonts w:ascii="Times New Roman" w:eastAsia="Times New Roman" w:hAnsi="Times New Roman" w:cs="Times New Roman"/>
          <w:color w:val="000000"/>
          <w:sz w:val="24"/>
          <w:szCs w:val="24"/>
        </w:rPr>
        <w:t xml:space="preserve"> в зако</w:t>
      </w:r>
      <w:r w:rsidR="00FE774B">
        <w:rPr>
          <w:rFonts w:ascii="Times New Roman" w:eastAsia="Times New Roman" w:hAnsi="Times New Roman" w:cs="Times New Roman"/>
          <w:color w:val="000000"/>
          <w:sz w:val="24"/>
          <w:szCs w:val="24"/>
        </w:rPr>
        <w:t>нодавчих актах, органах установи</w:t>
      </w:r>
      <w:r w:rsidR="00E11353">
        <w:rPr>
          <w:rFonts w:ascii="Times New Roman" w:eastAsia="Times New Roman" w:hAnsi="Times New Roman" w:cs="Times New Roman"/>
          <w:color w:val="000000"/>
          <w:sz w:val="24"/>
          <w:szCs w:val="24"/>
        </w:rPr>
        <w:t xml:space="preserve"> – </w:t>
      </w:r>
      <w:r w:rsidR="003D02A2">
        <w:rPr>
          <w:rFonts w:ascii="Times New Roman" w:eastAsia="Times New Roman" w:hAnsi="Times New Roman" w:cs="Times New Roman"/>
          <w:color w:val="000000"/>
          <w:sz w:val="24"/>
          <w:szCs w:val="24"/>
        </w:rPr>
        <w:t xml:space="preserve">Луцька </w:t>
      </w:r>
      <w:r w:rsidR="00E11353">
        <w:rPr>
          <w:rFonts w:ascii="Times New Roman" w:eastAsia="Times New Roman" w:hAnsi="Times New Roman" w:cs="Times New Roman"/>
          <w:color w:val="000000"/>
          <w:sz w:val="24"/>
          <w:szCs w:val="24"/>
        </w:rPr>
        <w:t>районна рада Волинської області.</w:t>
      </w:r>
      <w:r w:rsidR="007366E0" w:rsidRPr="007366E0">
        <w:rPr>
          <w:rFonts w:ascii="Times New Roman" w:eastAsia="Times New Roman" w:hAnsi="Times New Roman" w:cs="Times New Roman"/>
          <w:color w:val="000000"/>
          <w:sz w:val="24"/>
          <w:szCs w:val="24"/>
        </w:rPr>
        <w:t xml:space="preserve"> </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51" w:name="n645"/>
      <w:bookmarkStart w:id="52" w:name="n648"/>
      <w:bookmarkEnd w:id="51"/>
      <w:bookmarkEnd w:id="52"/>
      <w:r w:rsidRPr="007366E0">
        <w:rPr>
          <w:rFonts w:ascii="Times New Roman" w:eastAsia="Times New Roman" w:hAnsi="Times New Roman" w:cs="Times New Roman"/>
          <w:b/>
          <w:bCs/>
          <w:color w:val="000000"/>
          <w:sz w:val="24"/>
          <w:szCs w:val="24"/>
        </w:rPr>
        <w:t xml:space="preserve">Довідкові дані про </w:t>
      </w:r>
      <w:r w:rsidR="00FE774B">
        <w:rPr>
          <w:rFonts w:ascii="Times New Roman" w:eastAsia="Times New Roman" w:hAnsi="Times New Roman" w:cs="Times New Roman"/>
          <w:b/>
          <w:bCs/>
          <w:color w:val="000000"/>
          <w:sz w:val="24"/>
          <w:szCs w:val="24"/>
        </w:rPr>
        <w:t>Раду</w:t>
      </w:r>
    </w:p>
    <w:p w:rsidR="007366E0" w:rsidRPr="007366E0" w:rsidRDefault="00B40D7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 w:name="n649"/>
      <w:bookmarkEnd w:id="53"/>
      <w:r>
        <w:rPr>
          <w:rFonts w:ascii="Times New Roman" w:eastAsia="Times New Roman" w:hAnsi="Times New Roman" w:cs="Times New Roman"/>
          <w:color w:val="000000"/>
          <w:sz w:val="24"/>
          <w:szCs w:val="24"/>
        </w:rPr>
        <w:t>28</w:t>
      </w:r>
      <w:r w:rsidR="007366E0" w:rsidRPr="007366E0">
        <w:rPr>
          <w:rFonts w:ascii="Times New Roman" w:eastAsia="Times New Roman" w:hAnsi="Times New Roman" w:cs="Times New Roman"/>
          <w:color w:val="000000"/>
          <w:sz w:val="24"/>
          <w:szCs w:val="24"/>
        </w:rPr>
        <w:t xml:space="preserve">. Довідкові дані про </w:t>
      </w:r>
      <w:r w:rsidR="00FE774B">
        <w:rPr>
          <w:rFonts w:ascii="Times New Roman" w:eastAsia="Times New Roman" w:hAnsi="Times New Roman" w:cs="Times New Roman"/>
          <w:color w:val="000000"/>
          <w:sz w:val="24"/>
          <w:szCs w:val="24"/>
        </w:rPr>
        <w:t>Раду</w:t>
      </w:r>
      <w:r w:rsidR="007366E0" w:rsidRPr="007366E0">
        <w:rPr>
          <w:rFonts w:ascii="Times New Roman" w:eastAsia="Times New Roman" w:hAnsi="Times New Roman" w:cs="Times New Roman"/>
          <w:color w:val="000000"/>
          <w:sz w:val="24"/>
          <w:szCs w:val="24"/>
        </w:rPr>
        <w:t xml:space="preserve"> містять поштову адресу, номери телефонів, телефаксів, адресу електронної пошти, адресу офіційного сайту тощо. Довідкові дані розміщуються нижче найменування </w:t>
      </w:r>
      <w:r w:rsidR="00D50E84">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 w:name="n650"/>
      <w:bookmarkEnd w:id="54"/>
      <w:r w:rsidRPr="007366E0">
        <w:rPr>
          <w:rFonts w:ascii="Times New Roman" w:eastAsia="Times New Roman" w:hAnsi="Times New Roman" w:cs="Times New Roman"/>
          <w:color w:val="000000"/>
          <w:sz w:val="24"/>
          <w:szCs w:val="24"/>
        </w:rPr>
        <w:lastRenderedPageBreak/>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55" w:name="n651"/>
      <w:bookmarkEnd w:id="55"/>
      <w:r w:rsidRPr="007366E0">
        <w:rPr>
          <w:rFonts w:ascii="Times New Roman" w:eastAsia="Times New Roman" w:hAnsi="Times New Roman" w:cs="Times New Roman"/>
          <w:b/>
          <w:bCs/>
          <w:color w:val="000000"/>
          <w:sz w:val="24"/>
          <w:szCs w:val="24"/>
        </w:rPr>
        <w:t>Назва виду документа</w:t>
      </w:r>
    </w:p>
    <w:p w:rsidR="007366E0" w:rsidRPr="00F220FC" w:rsidRDefault="00B40D7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 w:name="n652"/>
      <w:bookmarkEnd w:id="56"/>
      <w:r>
        <w:rPr>
          <w:rFonts w:ascii="Times New Roman" w:eastAsia="Times New Roman" w:hAnsi="Times New Roman" w:cs="Times New Roman"/>
          <w:color w:val="000000"/>
          <w:sz w:val="24"/>
          <w:szCs w:val="24"/>
        </w:rPr>
        <w:t>29</w:t>
      </w:r>
      <w:r w:rsidR="007366E0" w:rsidRPr="007366E0">
        <w:rPr>
          <w:rFonts w:ascii="Times New Roman" w:eastAsia="Times New Roman" w:hAnsi="Times New Roman" w:cs="Times New Roman"/>
          <w:color w:val="000000"/>
          <w:sz w:val="24"/>
          <w:szCs w:val="24"/>
        </w:rPr>
        <w:t xml:space="preserve">. </w:t>
      </w:r>
      <w:r w:rsidR="007366E0" w:rsidRPr="00F220FC">
        <w:rPr>
          <w:rFonts w:ascii="Times New Roman" w:eastAsia="Times New Roman" w:hAnsi="Times New Roman" w:cs="Times New Roman"/>
          <w:color w:val="000000"/>
          <w:sz w:val="24"/>
          <w:szCs w:val="24"/>
        </w:rPr>
        <w:t>Назва виду документа (</w:t>
      </w:r>
      <w:r w:rsidR="00E11353" w:rsidRPr="00F220FC">
        <w:rPr>
          <w:rFonts w:ascii="Times New Roman" w:eastAsia="Times New Roman" w:hAnsi="Times New Roman" w:cs="Times New Roman"/>
          <w:color w:val="000000"/>
          <w:sz w:val="24"/>
          <w:szCs w:val="24"/>
        </w:rPr>
        <w:t>розпорядження</w:t>
      </w:r>
      <w:r w:rsidR="007366E0" w:rsidRPr="00F220FC">
        <w:rPr>
          <w:rFonts w:ascii="Times New Roman" w:eastAsia="Times New Roman" w:hAnsi="Times New Roman" w:cs="Times New Roman"/>
          <w:color w:val="000000"/>
          <w:sz w:val="24"/>
          <w:szCs w:val="24"/>
        </w:rPr>
        <w:t xml:space="preserve">, рішення, </w:t>
      </w:r>
      <w:r w:rsidR="00E11353" w:rsidRPr="00F220FC">
        <w:rPr>
          <w:rFonts w:ascii="Times New Roman" w:eastAsia="Times New Roman" w:hAnsi="Times New Roman" w:cs="Times New Roman"/>
          <w:color w:val="000000"/>
          <w:sz w:val="24"/>
          <w:szCs w:val="24"/>
        </w:rPr>
        <w:t xml:space="preserve">рекомендації постійних комісій, рішення президії районної ради,  </w:t>
      </w:r>
      <w:r w:rsidR="007366E0" w:rsidRPr="00F220FC">
        <w:rPr>
          <w:rFonts w:ascii="Times New Roman" w:eastAsia="Times New Roman" w:hAnsi="Times New Roman" w:cs="Times New Roman"/>
          <w:color w:val="000000"/>
          <w:sz w:val="24"/>
          <w:szCs w:val="24"/>
        </w:rPr>
        <w:t xml:space="preserve">доповідна записка тощо) зазначається на </w:t>
      </w:r>
      <w:r w:rsidR="00FE774B" w:rsidRPr="00F220FC">
        <w:rPr>
          <w:rFonts w:ascii="Times New Roman" w:eastAsia="Times New Roman" w:hAnsi="Times New Roman" w:cs="Times New Roman"/>
          <w:color w:val="000000"/>
          <w:sz w:val="24"/>
          <w:szCs w:val="24"/>
        </w:rPr>
        <w:t xml:space="preserve">загальному </w:t>
      </w:r>
      <w:r w:rsidR="007366E0" w:rsidRPr="00F220FC">
        <w:rPr>
          <w:rFonts w:ascii="Times New Roman" w:eastAsia="Times New Roman" w:hAnsi="Times New Roman" w:cs="Times New Roman"/>
          <w:color w:val="000000"/>
          <w:sz w:val="24"/>
          <w:szCs w:val="24"/>
        </w:rPr>
        <w:t>бланку та повинна відповідати назвам, передбаченим </w:t>
      </w:r>
      <w:hyperlink r:id="rId14" w:tgtFrame="_blank" w:history="1">
        <w:r w:rsidR="007366E0" w:rsidRPr="00F220FC">
          <w:rPr>
            <w:rFonts w:ascii="Times New Roman" w:eastAsia="Times New Roman" w:hAnsi="Times New Roman" w:cs="Times New Roman"/>
            <w:sz w:val="24"/>
            <w:szCs w:val="24"/>
          </w:rPr>
          <w:t>ДКУД</w:t>
        </w:r>
      </w:hyperlink>
      <w:r w:rsidR="007366E0" w:rsidRPr="00F220FC">
        <w:rPr>
          <w:rFonts w:ascii="Times New Roman" w:eastAsia="Times New Roman" w:hAnsi="Times New Roman" w:cs="Times New Roman"/>
          <w:sz w:val="24"/>
          <w:szCs w:val="24"/>
        </w:rPr>
        <w:t>.</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57" w:name="n653"/>
      <w:bookmarkEnd w:id="57"/>
      <w:r w:rsidRPr="007366E0">
        <w:rPr>
          <w:rFonts w:ascii="Times New Roman" w:eastAsia="Times New Roman" w:hAnsi="Times New Roman" w:cs="Times New Roman"/>
          <w:b/>
          <w:bCs/>
          <w:color w:val="000000"/>
          <w:sz w:val="24"/>
          <w:szCs w:val="24"/>
        </w:rPr>
        <w:t>Дата документа</w:t>
      </w:r>
    </w:p>
    <w:p w:rsidR="00E11353" w:rsidRDefault="00B40D7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 w:name="n654"/>
      <w:bookmarkEnd w:id="58"/>
      <w:r>
        <w:rPr>
          <w:rFonts w:ascii="Times New Roman" w:eastAsia="Times New Roman" w:hAnsi="Times New Roman" w:cs="Times New Roman"/>
          <w:color w:val="000000"/>
          <w:sz w:val="24"/>
          <w:szCs w:val="24"/>
        </w:rPr>
        <w:t>30</w:t>
      </w:r>
      <w:r w:rsidR="007366E0" w:rsidRPr="007366E0">
        <w:rPr>
          <w:rFonts w:ascii="Times New Roman" w:eastAsia="Times New Roman" w:hAnsi="Times New Roman" w:cs="Times New Roman"/>
          <w:color w:val="000000"/>
          <w:sz w:val="24"/>
          <w:szCs w:val="24"/>
        </w:rPr>
        <w:t>. Датою документа є дата його</w:t>
      </w:r>
      <w:r w:rsidR="00FE774B">
        <w:rPr>
          <w:rFonts w:ascii="Times New Roman" w:eastAsia="Times New Roman" w:hAnsi="Times New Roman" w:cs="Times New Roman"/>
          <w:color w:val="000000"/>
          <w:sz w:val="24"/>
          <w:szCs w:val="24"/>
        </w:rPr>
        <w:t xml:space="preserve"> підписання, затвердження, прийняття,</w:t>
      </w:r>
      <w:r w:rsidR="007366E0" w:rsidRPr="007366E0">
        <w:rPr>
          <w:rFonts w:ascii="Times New Roman" w:eastAsia="Times New Roman" w:hAnsi="Times New Roman" w:cs="Times New Roman"/>
          <w:color w:val="000000"/>
          <w:sz w:val="24"/>
          <w:szCs w:val="24"/>
        </w:rPr>
        <w:t xml:space="preserve">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7366E0">
        <w:rPr>
          <w:rFonts w:ascii="Times New Roman" w:eastAsia="Times New Roman" w:hAnsi="Times New Roman" w:cs="Times New Roman"/>
          <w:color w:val="000000"/>
          <w:sz w:val="24"/>
          <w:szCs w:val="24"/>
        </w:rPr>
        <w:t>Наприклад</w:t>
      </w:r>
      <w:r w:rsidR="00F220FC">
        <w:rPr>
          <w:rFonts w:ascii="Times New Roman" w:eastAsia="Times New Roman" w:hAnsi="Times New Roman" w:cs="Times New Roman"/>
          <w:color w:val="000000"/>
          <w:sz w:val="24"/>
          <w:szCs w:val="24"/>
        </w:rPr>
        <w:t>: 02.12.2020</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 w:name="n655"/>
      <w:bookmarkEnd w:id="59"/>
      <w:r w:rsidRPr="007366E0">
        <w:rPr>
          <w:rFonts w:ascii="Times New Roman" w:eastAsia="Times New Roman" w:hAnsi="Times New Roman" w:cs="Times New Roman"/>
          <w:color w:val="000000"/>
          <w:sz w:val="24"/>
          <w:szCs w:val="24"/>
        </w:rPr>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грудня 20</w:t>
      </w:r>
      <w:r w:rsidR="00B13537">
        <w:rPr>
          <w:rFonts w:ascii="Times New Roman" w:eastAsia="Times New Roman" w:hAnsi="Times New Roman" w:cs="Times New Roman"/>
          <w:color w:val="000000"/>
          <w:sz w:val="24"/>
          <w:szCs w:val="24"/>
        </w:rPr>
        <w:t>20</w:t>
      </w:r>
      <w:r w:rsidRPr="007366E0">
        <w:rPr>
          <w:rFonts w:ascii="Times New Roman" w:eastAsia="Times New Roman" w:hAnsi="Times New Roman" w:cs="Times New Roman"/>
          <w:color w:val="000000"/>
          <w:sz w:val="24"/>
          <w:szCs w:val="24"/>
        </w:rPr>
        <w:t xml:space="preserve"> року. Дозволяється вживати слово “рік” у скороченому варіанті “р.”, наприклад: 03 грудня 2017 р.</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 w:name="n656"/>
      <w:bookmarkEnd w:id="60"/>
      <w:r w:rsidRPr="007366E0">
        <w:rPr>
          <w:rFonts w:ascii="Times New Roman" w:eastAsia="Times New Roman" w:hAnsi="Times New Roman" w:cs="Times New Roman"/>
          <w:color w:val="000000"/>
          <w:sz w:val="24"/>
          <w:szCs w:val="24"/>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 w:name="n657"/>
      <w:bookmarkEnd w:id="61"/>
      <w:r w:rsidRPr="007366E0">
        <w:rPr>
          <w:rFonts w:ascii="Times New Roman" w:eastAsia="Times New Roman" w:hAnsi="Times New Roman" w:cs="Times New Roman"/>
          <w:color w:val="000000"/>
          <w:sz w:val="24"/>
          <w:szCs w:val="24"/>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 w:name="n658"/>
      <w:bookmarkEnd w:id="62"/>
      <w:r w:rsidRPr="007366E0">
        <w:rPr>
          <w:rFonts w:ascii="Times New Roman" w:eastAsia="Times New Roman" w:hAnsi="Times New Roman" w:cs="Times New Roman"/>
          <w:color w:val="000000"/>
          <w:sz w:val="24"/>
          <w:szCs w:val="24"/>
        </w:rPr>
        <w:t>На документі, виданому двома або більше установами, зазначається одна дата, яка відповідає даті останнього підпису.</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63" w:name="n659"/>
      <w:bookmarkEnd w:id="63"/>
      <w:r w:rsidRPr="007366E0">
        <w:rPr>
          <w:rFonts w:ascii="Times New Roman" w:eastAsia="Times New Roman" w:hAnsi="Times New Roman" w:cs="Times New Roman"/>
          <w:b/>
          <w:bCs/>
          <w:color w:val="000000"/>
          <w:sz w:val="24"/>
          <w:szCs w:val="24"/>
        </w:rPr>
        <w:t>Реєстраційний індекс документів</w:t>
      </w:r>
    </w:p>
    <w:p w:rsidR="007366E0" w:rsidRPr="007366E0" w:rsidRDefault="00B40D7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 w:name="n660"/>
      <w:bookmarkEnd w:id="64"/>
      <w:r>
        <w:rPr>
          <w:rFonts w:ascii="Times New Roman" w:eastAsia="Times New Roman" w:hAnsi="Times New Roman" w:cs="Times New Roman"/>
          <w:color w:val="000000"/>
          <w:sz w:val="24"/>
          <w:szCs w:val="24"/>
        </w:rPr>
        <w:t>31</w:t>
      </w:r>
      <w:r w:rsidR="007366E0" w:rsidRPr="007366E0">
        <w:rPr>
          <w:rFonts w:ascii="Times New Roman" w:eastAsia="Times New Roman" w:hAnsi="Times New Roman" w:cs="Times New Roman"/>
          <w:color w:val="000000"/>
          <w:sz w:val="24"/>
          <w:szCs w:val="24"/>
        </w:rPr>
        <w:t>. Індексація документів полягає у присвоєнні їм умовних позначень - індексів, які надаються документам під час їх реєстрації.</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 w:name="n661"/>
      <w:bookmarkEnd w:id="65"/>
      <w:r w:rsidRPr="007366E0">
        <w:rPr>
          <w:rFonts w:ascii="Times New Roman" w:eastAsia="Times New Roman" w:hAnsi="Times New Roman" w:cs="Times New Roman"/>
          <w:color w:val="000000"/>
          <w:sz w:val="24"/>
          <w:szCs w:val="24"/>
        </w:rPr>
        <w:t xml:space="preserve">Присвоєння реєстраційного індексу </w:t>
      </w:r>
      <w:r w:rsidR="00FE774B">
        <w:rPr>
          <w:rFonts w:ascii="Times New Roman" w:eastAsia="Times New Roman" w:hAnsi="Times New Roman" w:cs="Times New Roman"/>
          <w:color w:val="000000"/>
          <w:sz w:val="24"/>
          <w:szCs w:val="24"/>
        </w:rPr>
        <w:t xml:space="preserve">листів </w:t>
      </w:r>
      <w:r w:rsidRPr="007366E0">
        <w:rPr>
          <w:rFonts w:ascii="Times New Roman" w:eastAsia="Times New Roman" w:hAnsi="Times New Roman" w:cs="Times New Roman"/>
          <w:color w:val="000000"/>
          <w:sz w:val="24"/>
          <w:szCs w:val="24"/>
        </w:rPr>
        <w:t xml:space="preserve">здійснюється </w:t>
      </w:r>
      <w:r w:rsidRPr="00D50E84">
        <w:rPr>
          <w:rFonts w:ascii="Times New Roman" w:eastAsia="Times New Roman" w:hAnsi="Times New Roman" w:cs="Times New Roman"/>
          <w:color w:val="000000"/>
          <w:sz w:val="24"/>
          <w:szCs w:val="24"/>
        </w:rPr>
        <w:t xml:space="preserve">в </w:t>
      </w:r>
      <w:r w:rsidR="00D321BF" w:rsidRPr="00D50E84">
        <w:rPr>
          <w:rFonts w:ascii="Times New Roman" w:eastAsia="Times New Roman" w:hAnsi="Times New Roman" w:cs="Times New Roman"/>
          <w:color w:val="000000"/>
          <w:sz w:val="24"/>
          <w:szCs w:val="24"/>
        </w:rPr>
        <w:t>рукописному</w:t>
      </w:r>
      <w:r w:rsidR="00D321BF">
        <w:rPr>
          <w:rFonts w:ascii="Times New Roman" w:eastAsia="Times New Roman" w:hAnsi="Times New Roman" w:cs="Times New Roman"/>
          <w:color w:val="000000"/>
          <w:sz w:val="24"/>
          <w:szCs w:val="24"/>
        </w:rPr>
        <w:t xml:space="preserve"> або </w:t>
      </w:r>
      <w:r w:rsidRPr="007366E0">
        <w:rPr>
          <w:rFonts w:ascii="Times New Roman" w:eastAsia="Times New Roman" w:hAnsi="Times New Roman" w:cs="Times New Roman"/>
          <w:color w:val="000000"/>
          <w:sz w:val="24"/>
          <w:szCs w:val="24"/>
        </w:rPr>
        <w:t>автоматичному або автоматизованому режимі за допомогою програмно-технічних засобів</w:t>
      </w:r>
      <w:r w:rsidR="00FE774B">
        <w:rPr>
          <w:rFonts w:ascii="Times New Roman" w:eastAsia="Times New Roman" w:hAnsi="Times New Roman" w:cs="Times New Roman"/>
          <w:color w:val="000000"/>
          <w:sz w:val="24"/>
          <w:szCs w:val="24"/>
        </w:rPr>
        <w:t xml:space="preserve"> (системи АСКОД)</w:t>
      </w:r>
      <w:r w:rsidRPr="007366E0">
        <w:rPr>
          <w:rFonts w:ascii="Times New Roman" w:eastAsia="Times New Roman" w:hAnsi="Times New Roman" w:cs="Times New Roman"/>
          <w:color w:val="000000"/>
          <w:sz w:val="24"/>
          <w:szCs w:val="24"/>
        </w:rPr>
        <w:t>.</w:t>
      </w:r>
    </w:p>
    <w:p w:rsidR="007366E0" w:rsidRPr="00FE774B" w:rsidRDefault="007366E0" w:rsidP="007366E0">
      <w:pPr>
        <w:shd w:val="clear" w:color="auto" w:fill="FFFFFF"/>
        <w:spacing w:after="150" w:line="240" w:lineRule="auto"/>
        <w:ind w:firstLine="450"/>
        <w:jc w:val="both"/>
        <w:rPr>
          <w:rFonts w:ascii="Times New Roman" w:eastAsia="Times New Roman" w:hAnsi="Times New Roman" w:cs="Times New Roman"/>
          <w:b/>
          <w:color w:val="000000"/>
          <w:sz w:val="24"/>
          <w:szCs w:val="24"/>
        </w:rPr>
      </w:pPr>
      <w:bookmarkStart w:id="66" w:name="n662"/>
      <w:bookmarkEnd w:id="66"/>
      <w:r w:rsidRPr="007366E0">
        <w:rPr>
          <w:rFonts w:ascii="Times New Roman" w:eastAsia="Times New Roman" w:hAnsi="Times New Roman" w:cs="Times New Roman"/>
          <w:color w:val="000000"/>
          <w:sz w:val="24"/>
          <w:szCs w:val="24"/>
        </w:rPr>
        <w:t xml:space="preserve">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в установі, зокрема індексами за номенклатурою справ, </w:t>
      </w:r>
      <w:r w:rsidRPr="00FE774B">
        <w:rPr>
          <w:rFonts w:ascii="Times New Roman" w:eastAsia="Times New Roman" w:hAnsi="Times New Roman" w:cs="Times New Roman"/>
          <w:b/>
          <w:color w:val="000000"/>
          <w:sz w:val="24"/>
          <w:szCs w:val="24"/>
        </w:rPr>
        <w:t xml:space="preserve"> </w:t>
      </w:r>
      <w:r w:rsidRPr="003D63F2">
        <w:rPr>
          <w:rFonts w:ascii="Times New Roman" w:eastAsia="Times New Roman" w:hAnsi="Times New Roman" w:cs="Times New Roman"/>
          <w:color w:val="000000"/>
          <w:sz w:val="24"/>
          <w:szCs w:val="24"/>
        </w:rPr>
        <w:t>питань діяльності яких стосується документ</w:t>
      </w:r>
      <w:r w:rsidRPr="00FE774B">
        <w:rPr>
          <w:rFonts w:ascii="Times New Roman" w:eastAsia="Times New Roman" w:hAnsi="Times New Roman" w:cs="Times New Roman"/>
          <w:b/>
          <w:color w:val="000000"/>
          <w:sz w:val="24"/>
          <w:szCs w:val="24"/>
        </w:rPr>
        <w:t>.</w:t>
      </w:r>
    </w:p>
    <w:p w:rsid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 w:name="n663"/>
      <w:bookmarkEnd w:id="67"/>
      <w:r w:rsidRPr="007366E0">
        <w:rPr>
          <w:rFonts w:ascii="Times New Roman" w:eastAsia="Times New Roman" w:hAnsi="Times New Roman" w:cs="Times New Roman"/>
          <w:color w:val="000000"/>
          <w:sz w:val="24"/>
          <w:szCs w:val="24"/>
        </w:rPr>
        <w:t>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установі, наприклад: 845/01-10, де 845 - порядковий номер, 01-10 - індекс справи за номенклатурою.</w:t>
      </w:r>
    </w:p>
    <w:p w:rsid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 w:name="n664"/>
      <w:bookmarkStart w:id="69" w:name="n665"/>
      <w:bookmarkEnd w:id="68"/>
      <w:bookmarkEnd w:id="69"/>
      <w:r w:rsidRPr="007366E0">
        <w:rPr>
          <w:rFonts w:ascii="Times New Roman" w:eastAsia="Times New Roman" w:hAnsi="Times New Roman" w:cs="Times New Roman"/>
          <w:color w:val="000000"/>
          <w:sz w:val="24"/>
          <w:szCs w:val="24"/>
        </w:rPr>
        <w:t>Місце розташування реєстраційного індексу визначається формою бланка.</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70" w:name="n667"/>
      <w:bookmarkEnd w:id="70"/>
      <w:r w:rsidRPr="007366E0">
        <w:rPr>
          <w:rFonts w:ascii="Times New Roman" w:eastAsia="Times New Roman" w:hAnsi="Times New Roman" w:cs="Times New Roman"/>
          <w:b/>
          <w:bCs/>
          <w:color w:val="000000"/>
          <w:sz w:val="24"/>
          <w:szCs w:val="24"/>
        </w:rPr>
        <w:t>Посилання на документ</w:t>
      </w:r>
    </w:p>
    <w:p w:rsidR="007366E0" w:rsidRDefault="00B40D7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 w:name="n668"/>
      <w:bookmarkEnd w:id="71"/>
      <w:r>
        <w:rPr>
          <w:rFonts w:ascii="Times New Roman" w:eastAsia="Times New Roman" w:hAnsi="Times New Roman" w:cs="Times New Roman"/>
          <w:color w:val="000000"/>
          <w:sz w:val="24"/>
          <w:szCs w:val="24"/>
        </w:rPr>
        <w:t>32</w:t>
      </w:r>
      <w:r w:rsidR="007366E0" w:rsidRPr="007366E0">
        <w:rPr>
          <w:rFonts w:ascii="Times New Roman" w:eastAsia="Times New Roman" w:hAnsi="Times New Roman" w:cs="Times New Roman"/>
          <w:color w:val="000000"/>
          <w:sz w:val="24"/>
          <w:szCs w:val="24"/>
        </w:rPr>
        <w:t xml:space="preserve">.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w:t>
      </w:r>
      <w:r w:rsidR="007366E0" w:rsidRPr="007366E0">
        <w:rPr>
          <w:rFonts w:ascii="Times New Roman" w:eastAsia="Times New Roman" w:hAnsi="Times New Roman" w:cs="Times New Roman"/>
          <w:color w:val="000000"/>
          <w:sz w:val="24"/>
          <w:szCs w:val="24"/>
        </w:rPr>
        <w:lastRenderedPageBreak/>
        <w:t>документа, найменування установи - автора документа, дата та реєстраційний індекс, короткий зміст документа.</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72" w:name="n669"/>
      <w:bookmarkEnd w:id="72"/>
      <w:r w:rsidRPr="007366E0">
        <w:rPr>
          <w:rFonts w:ascii="Times New Roman" w:eastAsia="Times New Roman" w:hAnsi="Times New Roman" w:cs="Times New Roman"/>
          <w:b/>
          <w:bCs/>
          <w:color w:val="000000"/>
          <w:sz w:val="24"/>
          <w:szCs w:val="24"/>
        </w:rPr>
        <w:t>Місце складення або видання</w:t>
      </w:r>
    </w:p>
    <w:p w:rsidR="007366E0" w:rsidRPr="007366E0" w:rsidRDefault="00B40D7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 w:name="n670"/>
      <w:bookmarkEnd w:id="73"/>
      <w:r>
        <w:rPr>
          <w:rFonts w:ascii="Times New Roman" w:eastAsia="Times New Roman" w:hAnsi="Times New Roman" w:cs="Times New Roman"/>
          <w:color w:val="000000"/>
          <w:sz w:val="24"/>
          <w:szCs w:val="24"/>
        </w:rPr>
        <w:t>33</w:t>
      </w:r>
      <w:r w:rsidR="007366E0" w:rsidRPr="007366E0">
        <w:rPr>
          <w:rFonts w:ascii="Times New Roman" w:eastAsia="Times New Roman" w:hAnsi="Times New Roman" w:cs="Times New Roman"/>
          <w:color w:val="000000"/>
          <w:sz w:val="24"/>
          <w:szCs w:val="24"/>
        </w:rPr>
        <w:t xml:space="preserve">. Відомості про місце складення або видання зазначаються на всіх документах, крім листів. </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74" w:name="n671"/>
      <w:bookmarkEnd w:id="74"/>
      <w:r w:rsidRPr="007366E0">
        <w:rPr>
          <w:rFonts w:ascii="Times New Roman" w:eastAsia="Times New Roman" w:hAnsi="Times New Roman" w:cs="Times New Roman"/>
          <w:b/>
          <w:bCs/>
          <w:color w:val="000000"/>
          <w:sz w:val="24"/>
          <w:szCs w:val="24"/>
        </w:rPr>
        <w:t>Адресат</w:t>
      </w:r>
    </w:p>
    <w:p w:rsidR="007366E0" w:rsidRPr="007366E0" w:rsidRDefault="00B40D7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 w:name="n672"/>
      <w:bookmarkEnd w:id="75"/>
      <w:r>
        <w:rPr>
          <w:rFonts w:ascii="Times New Roman" w:eastAsia="Times New Roman" w:hAnsi="Times New Roman" w:cs="Times New Roman"/>
          <w:color w:val="000000"/>
          <w:sz w:val="24"/>
          <w:szCs w:val="24"/>
        </w:rPr>
        <w:t>34</w:t>
      </w:r>
      <w:r w:rsidR="007366E0" w:rsidRPr="007366E0">
        <w:rPr>
          <w:rFonts w:ascii="Times New Roman" w:eastAsia="Times New Roman" w:hAnsi="Times New Roman" w:cs="Times New Roman"/>
          <w:color w:val="000000"/>
          <w:sz w:val="24"/>
          <w:szCs w:val="24"/>
        </w:rPr>
        <w:t>.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7366E0" w:rsidRPr="004E319E" w:rsidRDefault="007366E0" w:rsidP="007366E0">
      <w:pPr>
        <w:shd w:val="clear" w:color="auto" w:fill="FFFFFF"/>
        <w:spacing w:after="150" w:line="240" w:lineRule="auto"/>
        <w:ind w:firstLine="450"/>
        <w:jc w:val="both"/>
        <w:rPr>
          <w:rFonts w:ascii="Times New Roman" w:eastAsia="Times New Roman" w:hAnsi="Times New Roman" w:cs="Times New Roman"/>
          <w:b/>
          <w:color w:val="000000"/>
          <w:sz w:val="24"/>
          <w:szCs w:val="24"/>
        </w:rPr>
      </w:pPr>
      <w:bookmarkStart w:id="76" w:name="n1442"/>
      <w:bookmarkEnd w:id="76"/>
      <w:r w:rsidRPr="004E319E">
        <w:rPr>
          <w:rFonts w:ascii="Times New Roman" w:eastAsia="Times New Roman" w:hAnsi="Times New Roman" w:cs="Times New Roman"/>
          <w:b/>
          <w:color w:val="000000"/>
          <w:sz w:val="24"/>
          <w:szCs w:val="24"/>
        </w:rPr>
        <w:t>Національне агентство з питань державної служби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 w:name="n1443"/>
      <w:bookmarkEnd w:id="77"/>
      <w:r w:rsidRPr="007366E0">
        <w:rPr>
          <w:rFonts w:ascii="Times New Roman" w:eastAsia="Times New Roman" w:hAnsi="Times New Roman" w:cs="Times New Roman"/>
          <w:color w:val="000000"/>
          <w:sz w:val="24"/>
          <w:szCs w:val="24"/>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7366E0" w:rsidRPr="00276015" w:rsidRDefault="007366E0" w:rsidP="007366E0">
      <w:pPr>
        <w:shd w:val="clear" w:color="auto" w:fill="FFFFFF"/>
        <w:spacing w:after="150" w:line="240" w:lineRule="auto"/>
        <w:ind w:firstLine="450"/>
        <w:jc w:val="both"/>
        <w:rPr>
          <w:rFonts w:ascii="Times New Roman" w:eastAsia="Times New Roman" w:hAnsi="Times New Roman" w:cs="Times New Roman"/>
          <w:b/>
          <w:color w:val="000000"/>
          <w:sz w:val="24"/>
          <w:szCs w:val="24"/>
        </w:rPr>
      </w:pPr>
      <w:bookmarkStart w:id="78" w:name="n1444"/>
      <w:bookmarkEnd w:id="78"/>
      <w:r w:rsidRPr="00276015">
        <w:rPr>
          <w:rFonts w:ascii="Times New Roman" w:eastAsia="Times New Roman" w:hAnsi="Times New Roman" w:cs="Times New Roman"/>
          <w:b/>
          <w:color w:val="000000"/>
          <w:sz w:val="24"/>
          <w:szCs w:val="24"/>
        </w:rPr>
        <w:t>Державна архівна служба</w:t>
      </w:r>
    </w:p>
    <w:p w:rsidR="007366E0" w:rsidRPr="00276015" w:rsidRDefault="007366E0" w:rsidP="00276015">
      <w:pPr>
        <w:shd w:val="clear" w:color="auto" w:fill="FFFFFF"/>
        <w:spacing w:after="0" w:line="240" w:lineRule="auto"/>
        <w:ind w:firstLine="450"/>
        <w:jc w:val="both"/>
        <w:rPr>
          <w:rFonts w:ascii="Times New Roman" w:eastAsia="Times New Roman" w:hAnsi="Times New Roman" w:cs="Times New Roman"/>
          <w:b/>
          <w:color w:val="000000"/>
          <w:sz w:val="24"/>
          <w:szCs w:val="24"/>
        </w:rPr>
      </w:pPr>
      <w:bookmarkStart w:id="79" w:name="n1445"/>
      <w:bookmarkEnd w:id="79"/>
      <w:r w:rsidRPr="00276015">
        <w:rPr>
          <w:rFonts w:ascii="Times New Roman" w:eastAsia="Times New Roman" w:hAnsi="Times New Roman" w:cs="Times New Roman"/>
          <w:b/>
          <w:color w:val="000000"/>
          <w:sz w:val="24"/>
          <w:szCs w:val="24"/>
        </w:rPr>
        <w:t>Начальнику фінансово-економічного управління</w:t>
      </w:r>
    </w:p>
    <w:p w:rsidR="007366E0" w:rsidRDefault="007366E0" w:rsidP="00276015">
      <w:pPr>
        <w:shd w:val="clear" w:color="auto" w:fill="FFFFFF"/>
        <w:spacing w:after="0" w:line="240" w:lineRule="auto"/>
        <w:ind w:firstLine="450"/>
        <w:jc w:val="both"/>
        <w:rPr>
          <w:rFonts w:ascii="Times New Roman" w:eastAsia="Times New Roman" w:hAnsi="Times New Roman" w:cs="Times New Roman"/>
          <w:b/>
          <w:color w:val="000000"/>
          <w:sz w:val="24"/>
          <w:szCs w:val="24"/>
        </w:rPr>
      </w:pPr>
      <w:bookmarkStart w:id="80" w:name="n1446"/>
      <w:bookmarkEnd w:id="80"/>
      <w:r w:rsidRPr="00276015">
        <w:rPr>
          <w:rFonts w:ascii="Times New Roman" w:eastAsia="Times New Roman" w:hAnsi="Times New Roman" w:cs="Times New Roman"/>
          <w:b/>
          <w:color w:val="000000"/>
          <w:sz w:val="24"/>
          <w:szCs w:val="24"/>
        </w:rPr>
        <w:t>Власне ім’я ПРІЗВИЩЕ</w:t>
      </w:r>
    </w:p>
    <w:p w:rsidR="00276015" w:rsidRPr="007366E0" w:rsidRDefault="00276015"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 w:name="n1447"/>
      <w:bookmarkEnd w:id="81"/>
      <w:r w:rsidRPr="007366E0">
        <w:rPr>
          <w:rFonts w:ascii="Times New Roman" w:eastAsia="Times New Roman" w:hAnsi="Times New Roman" w:cs="Times New Roman"/>
          <w:color w:val="000000"/>
          <w:sz w:val="24"/>
          <w:szCs w:val="24"/>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7366E0" w:rsidRPr="00276015" w:rsidRDefault="007366E0" w:rsidP="00276015">
      <w:pPr>
        <w:shd w:val="clear" w:color="auto" w:fill="FFFFFF"/>
        <w:spacing w:after="0" w:line="240" w:lineRule="auto"/>
        <w:ind w:firstLine="450"/>
        <w:jc w:val="both"/>
        <w:rPr>
          <w:rFonts w:ascii="Times New Roman" w:eastAsia="Times New Roman" w:hAnsi="Times New Roman" w:cs="Times New Roman"/>
          <w:b/>
          <w:color w:val="000000"/>
          <w:sz w:val="24"/>
          <w:szCs w:val="24"/>
        </w:rPr>
      </w:pPr>
      <w:bookmarkStart w:id="82" w:name="n1448"/>
      <w:bookmarkEnd w:id="82"/>
      <w:r w:rsidRPr="00276015">
        <w:rPr>
          <w:rFonts w:ascii="Times New Roman" w:eastAsia="Times New Roman" w:hAnsi="Times New Roman" w:cs="Times New Roman"/>
          <w:b/>
          <w:color w:val="000000"/>
          <w:sz w:val="24"/>
          <w:szCs w:val="24"/>
        </w:rPr>
        <w:t>Голові Державної митної служби </w:t>
      </w:r>
    </w:p>
    <w:p w:rsidR="007366E0" w:rsidRDefault="007366E0" w:rsidP="00276015">
      <w:pPr>
        <w:shd w:val="clear" w:color="auto" w:fill="FFFFFF"/>
        <w:spacing w:after="0" w:line="240" w:lineRule="auto"/>
        <w:ind w:firstLine="450"/>
        <w:jc w:val="both"/>
        <w:rPr>
          <w:rFonts w:ascii="Times New Roman" w:eastAsia="Times New Roman" w:hAnsi="Times New Roman" w:cs="Times New Roman"/>
          <w:b/>
          <w:color w:val="000000"/>
          <w:sz w:val="24"/>
          <w:szCs w:val="24"/>
        </w:rPr>
      </w:pPr>
      <w:bookmarkStart w:id="83" w:name="n1449"/>
      <w:bookmarkEnd w:id="83"/>
      <w:r w:rsidRPr="00276015">
        <w:rPr>
          <w:rFonts w:ascii="Times New Roman" w:eastAsia="Times New Roman" w:hAnsi="Times New Roman" w:cs="Times New Roman"/>
          <w:b/>
          <w:color w:val="000000"/>
          <w:sz w:val="24"/>
          <w:szCs w:val="24"/>
        </w:rPr>
        <w:t>Власне ім’я ПРІЗВИЩЕ</w:t>
      </w:r>
    </w:p>
    <w:p w:rsidR="00276015" w:rsidRPr="007366E0" w:rsidRDefault="00276015"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 w:name="n1450"/>
      <w:bookmarkEnd w:id="84"/>
      <w:r w:rsidRPr="007366E0">
        <w:rPr>
          <w:rFonts w:ascii="Times New Roman" w:eastAsia="Times New Roman" w:hAnsi="Times New Roman" w:cs="Times New Roman"/>
          <w:color w:val="000000"/>
          <w:sz w:val="24"/>
          <w:szCs w:val="24"/>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7366E0" w:rsidRPr="00276015" w:rsidRDefault="00E24900" w:rsidP="007366E0">
      <w:pPr>
        <w:shd w:val="clear" w:color="auto" w:fill="FFFFFF"/>
        <w:spacing w:after="150" w:line="240" w:lineRule="auto"/>
        <w:ind w:firstLine="450"/>
        <w:jc w:val="both"/>
        <w:rPr>
          <w:rFonts w:ascii="Times New Roman" w:eastAsia="Times New Roman" w:hAnsi="Times New Roman" w:cs="Times New Roman"/>
          <w:b/>
          <w:color w:val="000000"/>
          <w:sz w:val="24"/>
          <w:szCs w:val="24"/>
        </w:rPr>
      </w:pPr>
      <w:bookmarkStart w:id="85" w:name="n1451"/>
      <w:bookmarkEnd w:id="85"/>
      <w:r w:rsidRPr="00276015">
        <w:rPr>
          <w:rFonts w:ascii="Times New Roman" w:eastAsia="Times New Roman" w:hAnsi="Times New Roman" w:cs="Times New Roman"/>
          <w:b/>
          <w:color w:val="000000"/>
          <w:sz w:val="24"/>
          <w:szCs w:val="24"/>
        </w:rPr>
        <w:t>Сільським радам</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 w:name="n1452"/>
      <w:bookmarkEnd w:id="86"/>
      <w:r w:rsidRPr="007366E0">
        <w:rPr>
          <w:rFonts w:ascii="Times New Roman" w:eastAsia="Times New Roman" w:hAnsi="Times New Roman" w:cs="Times New Roman"/>
          <w:color w:val="000000"/>
          <w:sz w:val="24"/>
          <w:szCs w:val="24"/>
        </w:rPr>
        <w:t>Документ не повинен мати більше чотирьох адресатів. Слово “копія”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 w:name="n1453"/>
      <w:bookmarkEnd w:id="87"/>
      <w:r w:rsidRPr="007366E0">
        <w:rPr>
          <w:rFonts w:ascii="Times New Roman" w:eastAsia="Times New Roman" w:hAnsi="Times New Roman" w:cs="Times New Roman"/>
          <w:color w:val="000000"/>
          <w:sz w:val="24"/>
          <w:szCs w:val="24"/>
        </w:rPr>
        <w:t>Реквізит “Адресат” може включати адресу. Порядок і форма запису відомостей про адресу установи повинні відповідати </w:t>
      </w:r>
      <w:hyperlink r:id="rId15" w:anchor="n11" w:tgtFrame="_blank" w:history="1">
        <w:r w:rsidRPr="003D63F2">
          <w:rPr>
            <w:rFonts w:ascii="Times New Roman" w:eastAsia="Times New Roman" w:hAnsi="Times New Roman" w:cs="Times New Roman"/>
            <w:sz w:val="24"/>
            <w:szCs w:val="24"/>
          </w:rPr>
          <w:t>Правилам надання послуг поштового зв’язку</w:t>
        </w:r>
      </w:hyperlink>
      <w:r w:rsidRPr="003D63F2">
        <w:rPr>
          <w:rFonts w:ascii="Times New Roman" w:eastAsia="Times New Roman" w:hAnsi="Times New Roman" w:cs="Times New Roman"/>
          <w:sz w:val="24"/>
          <w:szCs w:val="24"/>
        </w:rPr>
        <w:t xml:space="preserve">, </w:t>
      </w:r>
      <w:r w:rsidRPr="007366E0">
        <w:rPr>
          <w:rFonts w:ascii="Times New Roman" w:eastAsia="Times New Roman" w:hAnsi="Times New Roman" w:cs="Times New Roman"/>
          <w:color w:val="000000"/>
          <w:sz w:val="24"/>
          <w:szCs w:val="24"/>
        </w:rPr>
        <w:t>затвердженим постановою Кабінету Міністрів Укра</w:t>
      </w:r>
      <w:r w:rsidR="003D63F2">
        <w:rPr>
          <w:rFonts w:ascii="Times New Roman" w:eastAsia="Times New Roman" w:hAnsi="Times New Roman" w:cs="Times New Roman"/>
          <w:color w:val="000000"/>
          <w:sz w:val="24"/>
          <w:szCs w:val="24"/>
        </w:rPr>
        <w:t>їни від 5 березня 2009 р. № 270.</w:t>
      </w:r>
      <w:r w:rsidRPr="007366E0">
        <w:rPr>
          <w:rFonts w:ascii="Times New Roman" w:eastAsia="Times New Roman" w:hAnsi="Times New Roman" w:cs="Times New Roman"/>
          <w:color w:val="000000"/>
          <w:sz w:val="24"/>
          <w:szCs w:val="24"/>
        </w:rPr>
        <w:t xml:space="preserve"> Повна адреса зазначається у разі надсилання документа разовим кореспондентам, наприклад:</w:t>
      </w:r>
    </w:p>
    <w:p w:rsidR="007366E0" w:rsidRPr="00193C30" w:rsidRDefault="007366E0" w:rsidP="007366E0">
      <w:pPr>
        <w:shd w:val="clear" w:color="auto" w:fill="FFFFFF"/>
        <w:spacing w:after="150" w:line="240" w:lineRule="auto"/>
        <w:ind w:firstLine="450"/>
        <w:jc w:val="both"/>
        <w:rPr>
          <w:rFonts w:ascii="Times New Roman" w:eastAsia="Times New Roman" w:hAnsi="Times New Roman" w:cs="Times New Roman"/>
          <w:b/>
          <w:color w:val="000000"/>
          <w:sz w:val="24"/>
          <w:szCs w:val="24"/>
        </w:rPr>
      </w:pPr>
      <w:bookmarkStart w:id="88" w:name="n1454"/>
      <w:bookmarkEnd w:id="88"/>
      <w:r w:rsidRPr="00193C30">
        <w:rPr>
          <w:rFonts w:ascii="Times New Roman" w:eastAsia="Times New Roman" w:hAnsi="Times New Roman" w:cs="Times New Roman"/>
          <w:b/>
          <w:color w:val="000000"/>
          <w:sz w:val="24"/>
          <w:szCs w:val="24"/>
        </w:rPr>
        <w:t>Міністерство юстиції</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 w:name="n1455"/>
      <w:bookmarkEnd w:id="89"/>
      <w:r w:rsidRPr="007366E0">
        <w:rPr>
          <w:rFonts w:ascii="Times New Roman" w:eastAsia="Times New Roman" w:hAnsi="Times New Roman" w:cs="Times New Roman"/>
          <w:color w:val="000000"/>
          <w:sz w:val="24"/>
          <w:szCs w:val="24"/>
        </w:rPr>
        <w:t>вул. Городецького, буд. 13, м. Київ, 01001</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 w:name="n1456"/>
      <w:bookmarkEnd w:id="90"/>
      <w:r w:rsidRPr="007366E0">
        <w:rPr>
          <w:rFonts w:ascii="Times New Roman" w:eastAsia="Times New Roman" w:hAnsi="Times New Roman" w:cs="Times New Roman"/>
          <w:color w:val="000000"/>
          <w:sz w:val="24"/>
          <w:szCs w:val="24"/>
        </w:rPr>
        <w:t>У разі надсилання документа фізичній особі спочатку зазначається у давальному відмінку власне ім’я та прізвище, потім поштова адреса, наприклад:</w:t>
      </w:r>
    </w:p>
    <w:p w:rsidR="007366E0" w:rsidRPr="00276015" w:rsidRDefault="007366E0" w:rsidP="00276015">
      <w:pPr>
        <w:shd w:val="clear" w:color="auto" w:fill="FFFFFF"/>
        <w:spacing w:after="0" w:line="240" w:lineRule="auto"/>
        <w:ind w:firstLine="450"/>
        <w:jc w:val="both"/>
        <w:rPr>
          <w:rFonts w:ascii="Times New Roman" w:eastAsia="Times New Roman" w:hAnsi="Times New Roman" w:cs="Times New Roman"/>
          <w:b/>
          <w:color w:val="000000"/>
          <w:sz w:val="24"/>
          <w:szCs w:val="24"/>
        </w:rPr>
      </w:pPr>
      <w:bookmarkStart w:id="91" w:name="n1457"/>
      <w:bookmarkEnd w:id="91"/>
      <w:r w:rsidRPr="00276015">
        <w:rPr>
          <w:rFonts w:ascii="Times New Roman" w:eastAsia="Times New Roman" w:hAnsi="Times New Roman" w:cs="Times New Roman"/>
          <w:b/>
          <w:color w:val="000000"/>
          <w:sz w:val="24"/>
          <w:szCs w:val="24"/>
        </w:rPr>
        <w:t>Олександру Гончаруку</w:t>
      </w:r>
    </w:p>
    <w:p w:rsidR="007366E0" w:rsidRPr="007366E0" w:rsidRDefault="007366E0"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92" w:name="n1458"/>
      <w:bookmarkEnd w:id="92"/>
      <w:r w:rsidRPr="007366E0">
        <w:rPr>
          <w:rFonts w:ascii="Times New Roman" w:eastAsia="Times New Roman" w:hAnsi="Times New Roman" w:cs="Times New Roman"/>
          <w:color w:val="000000"/>
          <w:sz w:val="24"/>
          <w:szCs w:val="24"/>
        </w:rPr>
        <w:t>вул. Сурикова, буд. 3а, кв. 1, м. Київ, 03178</w:t>
      </w:r>
    </w:p>
    <w:p w:rsidR="00193C30" w:rsidRDefault="00193C30"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93" w:name="n1459"/>
      <w:bookmarkEnd w:id="93"/>
    </w:p>
    <w:p w:rsidR="007366E0" w:rsidRPr="007366E0" w:rsidRDefault="007366E0"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7366E0">
        <w:rPr>
          <w:rFonts w:ascii="Times New Roman" w:eastAsia="Times New Roman" w:hAnsi="Times New Roman" w:cs="Times New Roman"/>
          <w:color w:val="000000"/>
          <w:sz w:val="24"/>
          <w:szCs w:val="24"/>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7366E0" w:rsidRPr="007366E0" w:rsidRDefault="007366E0"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94" w:name="n1460"/>
      <w:bookmarkEnd w:id="94"/>
      <w:r w:rsidRPr="007366E0">
        <w:rPr>
          <w:rFonts w:ascii="Times New Roman" w:eastAsia="Times New Roman" w:hAnsi="Times New Roman" w:cs="Times New Roman"/>
          <w:color w:val="000000"/>
          <w:sz w:val="24"/>
          <w:szCs w:val="24"/>
        </w:rPr>
        <w:lastRenderedPageBreak/>
        <w:t>У разі коли документ адресується конкретній особі, у листі нижче атрибута “адресат” може наводитись особисте звертання у кличному відмінку:</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5" w:name="n1461"/>
      <w:bookmarkEnd w:id="95"/>
      <w:r w:rsidRPr="007366E0">
        <w:rPr>
          <w:rFonts w:ascii="Times New Roman" w:eastAsia="Times New Roman" w:hAnsi="Times New Roman" w:cs="Times New Roman"/>
          <w:color w:val="000000"/>
          <w:sz w:val="24"/>
          <w:szCs w:val="24"/>
        </w:rPr>
        <w:t>Пане (пані) Власне ім’я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6" w:name="n1462"/>
      <w:bookmarkEnd w:id="96"/>
      <w:r w:rsidRPr="007366E0">
        <w:rPr>
          <w:rFonts w:ascii="Times New Roman" w:eastAsia="Times New Roman" w:hAnsi="Times New Roman" w:cs="Times New Roman"/>
          <w:color w:val="000000"/>
          <w:sz w:val="24"/>
          <w:szCs w:val="24"/>
        </w:rPr>
        <w:t>або</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7" w:name="n1463"/>
      <w:bookmarkEnd w:id="97"/>
      <w:r w:rsidRPr="007366E0">
        <w:rPr>
          <w:rFonts w:ascii="Times New Roman" w:eastAsia="Times New Roman" w:hAnsi="Times New Roman" w:cs="Times New Roman"/>
          <w:color w:val="000000"/>
          <w:sz w:val="24"/>
          <w:szCs w:val="24"/>
        </w:rPr>
        <w:t>Пане (пані) Прізвище</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8" w:name="n1464"/>
      <w:bookmarkEnd w:id="98"/>
      <w:r w:rsidRPr="007366E0">
        <w:rPr>
          <w:rFonts w:ascii="Times New Roman" w:eastAsia="Times New Roman" w:hAnsi="Times New Roman" w:cs="Times New Roman"/>
          <w:color w:val="000000"/>
          <w:sz w:val="24"/>
          <w:szCs w:val="24"/>
        </w:rPr>
        <w:t>або</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9" w:name="n1465"/>
      <w:bookmarkEnd w:id="99"/>
      <w:r w:rsidRPr="007366E0">
        <w:rPr>
          <w:rFonts w:ascii="Times New Roman" w:eastAsia="Times New Roman" w:hAnsi="Times New Roman" w:cs="Times New Roman"/>
          <w:color w:val="000000"/>
          <w:sz w:val="24"/>
          <w:szCs w:val="24"/>
        </w:rPr>
        <w:t>Пане (пані) посада або звання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0" w:name="n1466"/>
      <w:bookmarkEnd w:id="100"/>
      <w:r w:rsidRPr="007366E0">
        <w:rPr>
          <w:rFonts w:ascii="Times New Roman" w:eastAsia="Times New Roman" w:hAnsi="Times New Roman" w:cs="Times New Roman"/>
          <w:color w:val="000000"/>
          <w:sz w:val="24"/>
          <w:szCs w:val="24"/>
        </w:rPr>
        <w:t>або</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1" w:name="n1467"/>
      <w:bookmarkEnd w:id="101"/>
      <w:r w:rsidRPr="007366E0">
        <w:rPr>
          <w:rFonts w:ascii="Times New Roman" w:eastAsia="Times New Roman" w:hAnsi="Times New Roman" w:cs="Times New Roman"/>
          <w:color w:val="000000"/>
          <w:sz w:val="24"/>
          <w:szCs w:val="24"/>
        </w:rPr>
        <w:t>Панове</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2" w:name="n1468"/>
      <w:bookmarkEnd w:id="102"/>
      <w:r w:rsidRPr="007366E0">
        <w:rPr>
          <w:rFonts w:ascii="Times New Roman" w:eastAsia="Times New Roman" w:hAnsi="Times New Roman" w:cs="Times New Roman"/>
          <w:color w:val="000000"/>
          <w:sz w:val="24"/>
          <w:szCs w:val="24"/>
        </w:rPr>
        <w:t>Наприклад:</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3" w:name="n1469"/>
      <w:bookmarkEnd w:id="103"/>
      <w:r w:rsidRPr="007366E0">
        <w:rPr>
          <w:rFonts w:ascii="Times New Roman" w:eastAsia="Times New Roman" w:hAnsi="Times New Roman" w:cs="Times New Roman"/>
          <w:color w:val="000000"/>
          <w:sz w:val="24"/>
          <w:szCs w:val="24"/>
        </w:rPr>
        <w:t>Пане Олексію</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4" w:name="n1470"/>
      <w:bookmarkEnd w:id="104"/>
      <w:r w:rsidRPr="007366E0">
        <w:rPr>
          <w:rFonts w:ascii="Times New Roman" w:eastAsia="Times New Roman" w:hAnsi="Times New Roman" w:cs="Times New Roman"/>
          <w:color w:val="000000"/>
          <w:sz w:val="24"/>
          <w:szCs w:val="24"/>
        </w:rPr>
        <w:t>Пані Іваненко</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5" w:name="n1471"/>
      <w:bookmarkEnd w:id="105"/>
      <w:r w:rsidRPr="007366E0">
        <w:rPr>
          <w:rFonts w:ascii="Times New Roman" w:eastAsia="Times New Roman" w:hAnsi="Times New Roman" w:cs="Times New Roman"/>
          <w:color w:val="000000"/>
          <w:sz w:val="24"/>
          <w:szCs w:val="24"/>
        </w:rPr>
        <w:t>Пані директор</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6" w:name="n1472"/>
      <w:bookmarkEnd w:id="106"/>
      <w:r w:rsidRPr="007366E0">
        <w:rPr>
          <w:rFonts w:ascii="Times New Roman" w:eastAsia="Times New Roman" w:hAnsi="Times New Roman" w:cs="Times New Roman"/>
          <w:color w:val="000000"/>
          <w:sz w:val="24"/>
          <w:szCs w:val="24"/>
        </w:rPr>
        <w:t>Пане полковнику</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7" w:name="n1473"/>
      <w:bookmarkEnd w:id="107"/>
      <w:r w:rsidRPr="007366E0">
        <w:rPr>
          <w:rFonts w:ascii="Times New Roman" w:eastAsia="Times New Roman" w:hAnsi="Times New Roman" w:cs="Times New Roman"/>
          <w:color w:val="000000"/>
          <w:sz w:val="24"/>
          <w:szCs w:val="24"/>
        </w:rPr>
        <w:t>У разі необхідності перед словом “Пане”, “Пані” або “Панове” може використовуватися слово “Шановний”, “Шановна” або “Шановні” відповідно, наприклад:</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8" w:name="n1474"/>
      <w:bookmarkEnd w:id="108"/>
      <w:r w:rsidRPr="007366E0">
        <w:rPr>
          <w:rFonts w:ascii="Times New Roman" w:eastAsia="Times New Roman" w:hAnsi="Times New Roman" w:cs="Times New Roman"/>
          <w:color w:val="000000"/>
          <w:sz w:val="24"/>
          <w:szCs w:val="24"/>
        </w:rPr>
        <w:t>Шановна пані Ковальська.</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109" w:name="n1441"/>
      <w:bookmarkStart w:id="110" w:name="n692"/>
      <w:bookmarkEnd w:id="109"/>
      <w:bookmarkEnd w:id="110"/>
      <w:r w:rsidRPr="007366E0">
        <w:rPr>
          <w:rFonts w:ascii="Times New Roman" w:eastAsia="Times New Roman" w:hAnsi="Times New Roman" w:cs="Times New Roman"/>
          <w:b/>
          <w:bCs/>
          <w:color w:val="000000"/>
          <w:sz w:val="24"/>
          <w:szCs w:val="24"/>
        </w:rPr>
        <w:t>Гриф затвердження документа</w:t>
      </w:r>
    </w:p>
    <w:p w:rsidR="007366E0" w:rsidRPr="007366E0" w:rsidRDefault="00B40D7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1" w:name="n693"/>
      <w:bookmarkEnd w:id="111"/>
      <w:r>
        <w:rPr>
          <w:rFonts w:ascii="Times New Roman" w:eastAsia="Times New Roman" w:hAnsi="Times New Roman" w:cs="Times New Roman"/>
          <w:color w:val="000000"/>
          <w:sz w:val="24"/>
          <w:szCs w:val="24"/>
        </w:rPr>
        <w:t>35</w:t>
      </w:r>
      <w:r w:rsidR="007366E0" w:rsidRPr="007366E0">
        <w:rPr>
          <w:rFonts w:ascii="Times New Roman" w:eastAsia="Times New Roman" w:hAnsi="Times New Roman" w:cs="Times New Roman"/>
          <w:color w:val="000000"/>
          <w:sz w:val="24"/>
          <w:szCs w:val="24"/>
        </w:rPr>
        <w:t xml:space="preserve">. Документ може бути затверджений розпорядчим документом </w:t>
      </w:r>
      <w:r w:rsidR="00E24900">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 xml:space="preserve"> або у випадках, визначених у </w:t>
      </w:r>
      <w:hyperlink r:id="rId16" w:anchor="n1164" w:history="1">
        <w:r w:rsidR="007366E0" w:rsidRPr="00D06992">
          <w:rPr>
            <w:rFonts w:ascii="Times New Roman" w:eastAsia="Times New Roman" w:hAnsi="Times New Roman" w:cs="Times New Roman"/>
            <w:sz w:val="24"/>
            <w:szCs w:val="24"/>
          </w:rPr>
          <w:t xml:space="preserve">додатку </w:t>
        </w:r>
      </w:hyperlink>
      <w:r w:rsidR="00276015" w:rsidRPr="00D06992">
        <w:t>9</w:t>
      </w:r>
      <w:r w:rsidR="007366E0" w:rsidRPr="00D06992">
        <w:rPr>
          <w:rFonts w:ascii="Times New Roman" w:eastAsia="Times New Roman" w:hAnsi="Times New Roman" w:cs="Times New Roman"/>
          <w:sz w:val="24"/>
          <w:szCs w:val="24"/>
        </w:rPr>
        <w:t>,</w:t>
      </w:r>
      <w:r w:rsidR="007366E0" w:rsidRPr="00D06992">
        <w:rPr>
          <w:rFonts w:ascii="Times New Roman" w:eastAsia="Times New Roman" w:hAnsi="Times New Roman" w:cs="Times New Roman"/>
          <w:color w:val="000000"/>
          <w:sz w:val="24"/>
          <w:szCs w:val="24"/>
        </w:rPr>
        <w:t xml:space="preserve"> </w:t>
      </w:r>
      <w:r w:rsidR="007366E0" w:rsidRPr="007366E0">
        <w:rPr>
          <w:rFonts w:ascii="Times New Roman" w:eastAsia="Times New Roman" w:hAnsi="Times New Roman" w:cs="Times New Roman"/>
          <w:color w:val="000000"/>
          <w:sz w:val="24"/>
          <w:szCs w:val="24"/>
        </w:rPr>
        <w:t xml:space="preserve">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 </w:t>
      </w:r>
      <w:r w:rsidR="00E24900">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 що видала відповідний акт.</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2" w:name="n694"/>
      <w:bookmarkEnd w:id="112"/>
      <w:r w:rsidRPr="007366E0">
        <w:rPr>
          <w:rFonts w:ascii="Times New Roman" w:eastAsia="Times New Roman" w:hAnsi="Times New Roman" w:cs="Times New Roman"/>
          <w:color w:val="000000"/>
          <w:sz w:val="24"/>
          <w:szCs w:val="24"/>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 Наприклад:</w:t>
      </w:r>
    </w:p>
    <w:p w:rsidR="001C222B" w:rsidRDefault="001C222B" w:rsidP="001C222B">
      <w:pPr>
        <w:pStyle w:val="rvps2"/>
        <w:shd w:val="clear" w:color="auto" w:fill="FFFFFF"/>
        <w:spacing w:before="0" w:beforeAutospacing="0" w:after="150" w:afterAutospacing="0"/>
        <w:ind w:firstLine="450"/>
        <w:jc w:val="both"/>
        <w:rPr>
          <w:color w:val="333333"/>
        </w:rPr>
      </w:pPr>
      <w:bookmarkStart w:id="113" w:name="n695"/>
      <w:bookmarkStart w:id="114" w:name="n699"/>
      <w:bookmarkEnd w:id="113"/>
      <w:bookmarkEnd w:id="114"/>
      <w:r>
        <w:rPr>
          <w:color w:val="333333"/>
        </w:rPr>
        <w:t>ЗАТВЕРДЖУЮ</w:t>
      </w:r>
    </w:p>
    <w:p w:rsidR="001C222B" w:rsidRDefault="001C222B" w:rsidP="001C222B">
      <w:pPr>
        <w:pStyle w:val="rvps2"/>
        <w:shd w:val="clear" w:color="auto" w:fill="FFFFFF"/>
        <w:spacing w:before="0" w:beforeAutospacing="0" w:after="0" w:afterAutospacing="0"/>
        <w:ind w:firstLine="450"/>
        <w:jc w:val="both"/>
        <w:rPr>
          <w:color w:val="333333"/>
        </w:rPr>
      </w:pPr>
      <w:bookmarkStart w:id="115" w:name="n696"/>
      <w:bookmarkEnd w:id="115"/>
      <w:r>
        <w:rPr>
          <w:color w:val="333333"/>
        </w:rPr>
        <w:t>Міністр культури</w:t>
      </w:r>
    </w:p>
    <w:p w:rsidR="001C222B" w:rsidRDefault="001C222B" w:rsidP="001C222B">
      <w:pPr>
        <w:pStyle w:val="rvps2"/>
        <w:shd w:val="clear" w:color="auto" w:fill="FFFFFF"/>
        <w:spacing w:before="0" w:beforeAutospacing="0" w:after="0" w:afterAutospacing="0"/>
        <w:ind w:firstLine="450"/>
        <w:jc w:val="both"/>
        <w:rPr>
          <w:color w:val="333333"/>
        </w:rPr>
      </w:pPr>
      <w:bookmarkStart w:id="116" w:name="n697"/>
      <w:bookmarkEnd w:id="116"/>
      <w:r>
        <w:rPr>
          <w:color w:val="333333"/>
        </w:rPr>
        <w:t>підпис Власне ім’я ПРІЗВИЩЕ</w:t>
      </w:r>
    </w:p>
    <w:p w:rsidR="001C222B" w:rsidRDefault="001C222B" w:rsidP="001C222B">
      <w:pPr>
        <w:pStyle w:val="rvps2"/>
        <w:shd w:val="clear" w:color="auto" w:fill="FFFFFF"/>
        <w:spacing w:before="0" w:beforeAutospacing="0" w:after="0" w:afterAutospacing="0"/>
        <w:ind w:firstLine="450"/>
        <w:jc w:val="both"/>
        <w:rPr>
          <w:color w:val="333333"/>
        </w:rPr>
      </w:pPr>
      <w:bookmarkStart w:id="117" w:name="n698"/>
      <w:bookmarkEnd w:id="117"/>
      <w:r>
        <w:rPr>
          <w:color w:val="333333"/>
        </w:rPr>
        <w:t>12 березня 2017 р.</w:t>
      </w:r>
    </w:p>
    <w:p w:rsidR="001C222B" w:rsidRDefault="001C222B" w:rsidP="001C222B">
      <w:pPr>
        <w:pStyle w:val="rvps2"/>
        <w:shd w:val="clear" w:color="auto" w:fill="FFFFFF"/>
        <w:spacing w:before="0" w:beforeAutospacing="0" w:after="0" w:afterAutospacing="0"/>
        <w:ind w:firstLine="450"/>
        <w:jc w:val="both"/>
        <w:rPr>
          <w:color w:val="333333"/>
        </w:rPr>
      </w:pP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7366E0">
        <w:rPr>
          <w:rFonts w:ascii="Times New Roman" w:eastAsia="Times New Roman" w:hAnsi="Times New Roman" w:cs="Times New Roman"/>
          <w:color w:val="000000"/>
          <w:sz w:val="24"/>
          <w:szCs w:val="24"/>
        </w:rPr>
        <w:t>У разі коли документ затверджується рішенням, розпорядженням,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8" w:name="n700"/>
      <w:bookmarkEnd w:id="118"/>
      <w:r w:rsidRPr="007366E0">
        <w:rPr>
          <w:rFonts w:ascii="Times New Roman" w:eastAsia="Times New Roman" w:hAnsi="Times New Roman" w:cs="Times New Roman"/>
          <w:color w:val="000000"/>
          <w:sz w:val="24"/>
          <w:szCs w:val="24"/>
        </w:rPr>
        <w:t>ЗАТВЕРДЖЕНО</w:t>
      </w:r>
    </w:p>
    <w:p w:rsidR="007366E0" w:rsidRPr="007366E0" w:rsidRDefault="00E24900" w:rsidP="00276B72">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19" w:name="n701"/>
      <w:bookmarkEnd w:id="119"/>
      <w:r>
        <w:rPr>
          <w:rFonts w:ascii="Times New Roman" w:eastAsia="Times New Roman" w:hAnsi="Times New Roman" w:cs="Times New Roman"/>
          <w:color w:val="000000"/>
          <w:sz w:val="24"/>
          <w:szCs w:val="24"/>
        </w:rPr>
        <w:t>Розпорядження голови районної ради</w:t>
      </w:r>
    </w:p>
    <w:p w:rsidR="007366E0" w:rsidRDefault="007366E0" w:rsidP="00276B72">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20" w:name="n702"/>
      <w:bookmarkEnd w:id="120"/>
      <w:r w:rsidRPr="007366E0">
        <w:rPr>
          <w:rFonts w:ascii="Times New Roman" w:eastAsia="Times New Roman" w:hAnsi="Times New Roman" w:cs="Times New Roman"/>
          <w:color w:val="000000"/>
          <w:sz w:val="24"/>
          <w:szCs w:val="24"/>
        </w:rPr>
        <w:t>12 березня 2017 р. № 298</w:t>
      </w:r>
    </w:p>
    <w:p w:rsidR="00276B72" w:rsidRPr="007366E0" w:rsidRDefault="00276B72" w:rsidP="00276B72">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7366E0" w:rsidRPr="007366E0" w:rsidRDefault="007366E0"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21" w:name="n703"/>
      <w:bookmarkEnd w:id="121"/>
      <w:r w:rsidRPr="007366E0">
        <w:rPr>
          <w:rFonts w:ascii="Times New Roman" w:eastAsia="Times New Roman" w:hAnsi="Times New Roman" w:cs="Times New Roman"/>
          <w:color w:val="000000"/>
          <w:sz w:val="24"/>
          <w:szCs w:val="24"/>
        </w:rPr>
        <w:t>Гриф затвердження розміщується у правому верхньому кутку першої сторінки документа.</w:t>
      </w:r>
    </w:p>
    <w:p w:rsidR="007366E0" w:rsidRPr="007366E0" w:rsidRDefault="007366E0"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22" w:name="n704"/>
      <w:bookmarkEnd w:id="122"/>
      <w:r w:rsidRPr="007366E0">
        <w:rPr>
          <w:rFonts w:ascii="Times New Roman" w:eastAsia="Times New Roman" w:hAnsi="Times New Roman" w:cs="Times New Roman"/>
          <w:color w:val="000000"/>
          <w:sz w:val="24"/>
          <w:szCs w:val="24"/>
        </w:rPr>
        <w:lastRenderedPageBreak/>
        <w:t>У разі затвердження документа кількома посадовими особами грифи затвердження розташовуються на одному рівні.</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123" w:name="n1475"/>
      <w:bookmarkStart w:id="124" w:name="n705"/>
      <w:bookmarkEnd w:id="123"/>
      <w:bookmarkEnd w:id="124"/>
      <w:r w:rsidRPr="007366E0">
        <w:rPr>
          <w:rFonts w:ascii="Times New Roman" w:eastAsia="Times New Roman" w:hAnsi="Times New Roman" w:cs="Times New Roman"/>
          <w:b/>
          <w:bCs/>
          <w:color w:val="000000"/>
          <w:sz w:val="24"/>
          <w:szCs w:val="24"/>
        </w:rPr>
        <w:t>Резолюція</w:t>
      </w:r>
    </w:p>
    <w:p w:rsidR="007366E0" w:rsidRPr="007366E0" w:rsidRDefault="00B40D7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5" w:name="n706"/>
      <w:bookmarkEnd w:id="125"/>
      <w:r>
        <w:rPr>
          <w:rFonts w:ascii="Times New Roman" w:eastAsia="Times New Roman" w:hAnsi="Times New Roman" w:cs="Times New Roman"/>
          <w:color w:val="000000"/>
          <w:sz w:val="24"/>
          <w:szCs w:val="24"/>
        </w:rPr>
        <w:t>36</w:t>
      </w:r>
      <w:r w:rsidR="007366E0" w:rsidRPr="007366E0">
        <w:rPr>
          <w:rFonts w:ascii="Times New Roman" w:eastAsia="Times New Roman" w:hAnsi="Times New Roman" w:cs="Times New Roman"/>
          <w:color w:val="000000"/>
          <w:sz w:val="24"/>
          <w:szCs w:val="24"/>
        </w:rPr>
        <w:t>.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7366E0" w:rsidRPr="000D210C"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6" w:name="n707"/>
      <w:bookmarkEnd w:id="126"/>
      <w:r w:rsidRPr="000D210C">
        <w:rPr>
          <w:rFonts w:ascii="Times New Roman" w:eastAsia="Times New Roman" w:hAnsi="Times New Roman" w:cs="Times New Roman"/>
          <w:color w:val="000000"/>
          <w:sz w:val="24"/>
          <w:szCs w:val="24"/>
        </w:rPr>
        <w:t>Резолюція має такі обов’язкові складові: прізвище, власне ім’я виконавця (виконавців) у давальному відмінку, зміст доручення, строк виконання, особистий підпис керівника, дата.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7" w:name="n708"/>
      <w:bookmarkEnd w:id="127"/>
      <w:r w:rsidRPr="007366E0">
        <w:rPr>
          <w:rFonts w:ascii="Times New Roman" w:eastAsia="Times New Roman" w:hAnsi="Times New Roman" w:cs="Times New Roman"/>
          <w:color w:val="000000"/>
          <w:sz w:val="24"/>
          <w:szCs w:val="24"/>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8" w:name="n709"/>
      <w:bookmarkEnd w:id="128"/>
      <w:r w:rsidRPr="007366E0">
        <w:rPr>
          <w:rFonts w:ascii="Times New Roman" w:eastAsia="Times New Roman" w:hAnsi="Times New Roman" w:cs="Times New Roman"/>
          <w:color w:val="000000"/>
          <w:sz w:val="24"/>
          <w:szCs w:val="24"/>
        </w:rPr>
        <w:t>Створення неконкретних (“прискорити”, “поліпшити”, “активізувати”, “звернути увагу” тощо) за змістом резолюцій не допускається.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9" w:name="n710"/>
      <w:bookmarkEnd w:id="129"/>
      <w:r w:rsidRPr="007366E0">
        <w:rPr>
          <w:rFonts w:ascii="Times New Roman" w:eastAsia="Times New Roman" w:hAnsi="Times New Roman" w:cs="Times New Roman"/>
          <w:color w:val="000000"/>
          <w:sz w:val="24"/>
          <w:szCs w:val="24"/>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0" w:name="n711"/>
      <w:bookmarkEnd w:id="130"/>
      <w:r w:rsidRPr="007366E0">
        <w:rPr>
          <w:rFonts w:ascii="Times New Roman" w:eastAsia="Times New Roman" w:hAnsi="Times New Roman" w:cs="Times New Roman"/>
          <w:color w:val="000000"/>
          <w:sz w:val="24"/>
          <w:szCs w:val="24"/>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3D63F2" w:rsidRPr="003D63F2" w:rsidRDefault="003D63F2" w:rsidP="003D63F2">
      <w:pPr>
        <w:spacing w:line="240" w:lineRule="auto"/>
        <w:ind w:firstLine="567"/>
        <w:jc w:val="both"/>
        <w:rPr>
          <w:rFonts w:ascii="Times New Roman" w:hAnsi="Times New Roman"/>
          <w:sz w:val="24"/>
          <w:szCs w:val="24"/>
        </w:rPr>
      </w:pPr>
      <w:r w:rsidRPr="003D63F2">
        <w:rPr>
          <w:rStyle w:val="FontStyle38"/>
          <w:rFonts w:eastAsia="Times New Roman"/>
          <w:sz w:val="24"/>
          <w:szCs w:val="24"/>
        </w:rPr>
        <w:t xml:space="preserve">Резолюцію ставить на документі голова районної ради, заступник голови районної ради (у випадку перебування голови у відпустці, довготривалому відрядженні, тимчасовій непрацездатності). </w:t>
      </w:r>
      <w:r w:rsidRPr="003D63F2">
        <w:rPr>
          <w:rFonts w:ascii="Times New Roman" w:eastAsia="Times New Roman" w:hAnsi="Times New Roman"/>
          <w:sz w:val="24"/>
          <w:szCs w:val="24"/>
        </w:rPr>
        <w:t>Документи, що надсилаються до органів державної влади</w:t>
      </w:r>
      <w:r w:rsidRPr="003D63F2">
        <w:rPr>
          <w:rFonts w:eastAsia="Times New Roman"/>
          <w:sz w:val="24"/>
          <w:szCs w:val="24"/>
        </w:rPr>
        <w:t xml:space="preserve"> </w:t>
      </w:r>
      <w:r w:rsidRPr="003D63F2">
        <w:rPr>
          <w:rFonts w:ascii="Times New Roman" w:eastAsia="Times New Roman" w:hAnsi="Times New Roman"/>
          <w:sz w:val="24"/>
          <w:szCs w:val="24"/>
        </w:rPr>
        <w:t>підписує голова районної ради або за його дорученням чи в разі його відсутності за наявності причин, вказаних вище – заступник голови районної ради.</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131" w:name="n712"/>
      <w:bookmarkEnd w:id="131"/>
      <w:r w:rsidRPr="007366E0">
        <w:rPr>
          <w:rFonts w:ascii="Times New Roman" w:eastAsia="Times New Roman" w:hAnsi="Times New Roman" w:cs="Times New Roman"/>
          <w:b/>
          <w:bCs/>
          <w:color w:val="000000"/>
          <w:sz w:val="24"/>
          <w:szCs w:val="24"/>
        </w:rPr>
        <w:t>Короткий зміст документа</w:t>
      </w:r>
    </w:p>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2" w:name="n713"/>
      <w:bookmarkEnd w:id="132"/>
      <w:r>
        <w:rPr>
          <w:rFonts w:ascii="Times New Roman" w:eastAsia="Times New Roman" w:hAnsi="Times New Roman" w:cs="Times New Roman"/>
          <w:color w:val="000000"/>
          <w:sz w:val="24"/>
          <w:szCs w:val="24"/>
        </w:rPr>
        <w:t>37</w:t>
      </w:r>
      <w:r w:rsidR="007366E0" w:rsidRPr="007366E0">
        <w:rPr>
          <w:rFonts w:ascii="Times New Roman" w:eastAsia="Times New Roman" w:hAnsi="Times New Roman" w:cs="Times New Roman"/>
          <w:color w:val="000000"/>
          <w:sz w:val="24"/>
          <w:szCs w:val="24"/>
        </w:rPr>
        <w:t>. Заголовок до тексту (короткий зміст) документа повинен містити стислий виклад суті документа. Заголовок до тексту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3" w:name="n714"/>
      <w:bookmarkEnd w:id="133"/>
      <w:r w:rsidRPr="007366E0">
        <w:rPr>
          <w:rFonts w:ascii="Times New Roman" w:eastAsia="Times New Roman" w:hAnsi="Times New Roman" w:cs="Times New Roman"/>
          <w:color w:val="000000"/>
          <w:sz w:val="24"/>
          <w:szCs w:val="24"/>
        </w:rPr>
        <w:t xml:space="preserve">Заголовок (короткий зміст) відповідає на питання “про що?”, “кого?”, “чого?”. Наприклад: </w:t>
      </w:r>
      <w:r w:rsidR="004A74DF">
        <w:rPr>
          <w:rFonts w:ascii="Times New Roman" w:eastAsia="Times New Roman" w:hAnsi="Times New Roman" w:cs="Times New Roman"/>
          <w:color w:val="000000"/>
          <w:sz w:val="24"/>
          <w:szCs w:val="24"/>
        </w:rPr>
        <w:t xml:space="preserve">розпорядження </w:t>
      </w:r>
      <w:r w:rsidRPr="007366E0">
        <w:rPr>
          <w:rFonts w:ascii="Times New Roman" w:eastAsia="Times New Roman" w:hAnsi="Times New Roman" w:cs="Times New Roman"/>
          <w:color w:val="000000"/>
          <w:sz w:val="24"/>
          <w:szCs w:val="24"/>
        </w:rPr>
        <w:t xml:space="preserve">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4" w:name="n715"/>
      <w:bookmarkEnd w:id="134"/>
      <w:r w:rsidRPr="007366E0">
        <w:rPr>
          <w:rFonts w:ascii="Times New Roman" w:eastAsia="Times New Roman" w:hAnsi="Times New Roman" w:cs="Times New Roman"/>
          <w:color w:val="000000"/>
          <w:sz w:val="24"/>
          <w:szCs w:val="24"/>
        </w:rPr>
        <w:t>Супровідні листи, доповідні та службові записки дозволяється складати без заголовка.</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135" w:name="n1476"/>
      <w:bookmarkStart w:id="136" w:name="n716"/>
      <w:bookmarkEnd w:id="135"/>
      <w:bookmarkEnd w:id="136"/>
      <w:r w:rsidRPr="007366E0">
        <w:rPr>
          <w:rFonts w:ascii="Times New Roman" w:eastAsia="Times New Roman" w:hAnsi="Times New Roman" w:cs="Times New Roman"/>
          <w:b/>
          <w:bCs/>
          <w:color w:val="000000"/>
          <w:sz w:val="24"/>
          <w:szCs w:val="24"/>
        </w:rPr>
        <w:t>Відмітка про контроль</w:t>
      </w:r>
    </w:p>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7" w:name="n717"/>
      <w:bookmarkEnd w:id="137"/>
      <w:r>
        <w:rPr>
          <w:rFonts w:ascii="Times New Roman" w:eastAsia="Times New Roman" w:hAnsi="Times New Roman" w:cs="Times New Roman"/>
          <w:color w:val="000000"/>
          <w:sz w:val="24"/>
          <w:szCs w:val="24"/>
        </w:rPr>
        <w:t>38</w:t>
      </w:r>
      <w:r w:rsidR="007366E0" w:rsidRPr="007366E0">
        <w:rPr>
          <w:rFonts w:ascii="Times New Roman" w:eastAsia="Times New Roman" w:hAnsi="Times New Roman" w:cs="Times New Roman"/>
          <w:color w:val="000000"/>
          <w:sz w:val="24"/>
          <w:szCs w:val="24"/>
        </w:rPr>
        <w:t>. Відмітка про контроль означає, що документ взято на контроль для забезпечення його виконання в установлений строк.</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8" w:name="n718"/>
      <w:bookmarkEnd w:id="138"/>
      <w:r w:rsidRPr="007366E0">
        <w:rPr>
          <w:rFonts w:ascii="Times New Roman" w:eastAsia="Times New Roman" w:hAnsi="Times New Roman" w:cs="Times New Roman"/>
          <w:color w:val="000000"/>
          <w:sz w:val="24"/>
          <w:szCs w:val="24"/>
        </w:rPr>
        <w:t xml:space="preserve">Відмітка про контроль робиться шляхом </w:t>
      </w:r>
      <w:r w:rsidR="004A74DF" w:rsidRPr="007366E0">
        <w:rPr>
          <w:rFonts w:ascii="Times New Roman" w:eastAsia="Times New Roman" w:hAnsi="Times New Roman" w:cs="Times New Roman"/>
          <w:color w:val="000000"/>
          <w:sz w:val="24"/>
          <w:szCs w:val="24"/>
        </w:rPr>
        <w:t>поставлення</w:t>
      </w:r>
      <w:r w:rsidRPr="007366E0">
        <w:rPr>
          <w:rFonts w:ascii="Times New Roman" w:eastAsia="Times New Roman" w:hAnsi="Times New Roman" w:cs="Times New Roman"/>
          <w:color w:val="000000"/>
          <w:sz w:val="24"/>
          <w:szCs w:val="24"/>
        </w:rPr>
        <w:t xml:space="preserve"> “Контроль” з використанням </w:t>
      </w:r>
      <w:r w:rsidR="004A74DF">
        <w:rPr>
          <w:rFonts w:ascii="Times New Roman" w:eastAsia="Times New Roman" w:hAnsi="Times New Roman" w:cs="Times New Roman"/>
          <w:color w:val="000000"/>
          <w:sz w:val="24"/>
          <w:szCs w:val="24"/>
        </w:rPr>
        <w:t xml:space="preserve">відповідного </w:t>
      </w:r>
      <w:r w:rsidRPr="007366E0">
        <w:rPr>
          <w:rFonts w:ascii="Times New Roman" w:eastAsia="Times New Roman" w:hAnsi="Times New Roman" w:cs="Times New Roman"/>
          <w:color w:val="000000"/>
          <w:sz w:val="24"/>
          <w:szCs w:val="24"/>
        </w:rPr>
        <w:t>штампа на лівому полі першої сторінки документа на рівні заголовка до тексту.</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139" w:name="n719"/>
      <w:bookmarkEnd w:id="139"/>
      <w:r w:rsidRPr="007366E0">
        <w:rPr>
          <w:rFonts w:ascii="Times New Roman" w:eastAsia="Times New Roman" w:hAnsi="Times New Roman" w:cs="Times New Roman"/>
          <w:b/>
          <w:bCs/>
          <w:color w:val="000000"/>
          <w:sz w:val="24"/>
          <w:szCs w:val="24"/>
        </w:rPr>
        <w:t>Текст документа</w:t>
      </w:r>
    </w:p>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0" w:name="n720"/>
      <w:bookmarkEnd w:id="140"/>
      <w:r>
        <w:rPr>
          <w:rFonts w:ascii="Times New Roman" w:eastAsia="Times New Roman" w:hAnsi="Times New Roman" w:cs="Times New Roman"/>
          <w:color w:val="000000"/>
          <w:sz w:val="24"/>
          <w:szCs w:val="24"/>
        </w:rPr>
        <w:t>39</w:t>
      </w:r>
      <w:r w:rsidR="007366E0" w:rsidRPr="007366E0">
        <w:rPr>
          <w:rFonts w:ascii="Times New Roman" w:eastAsia="Times New Roman" w:hAnsi="Times New Roman" w:cs="Times New Roman"/>
          <w:color w:val="000000"/>
          <w:sz w:val="24"/>
          <w:szCs w:val="24"/>
        </w:rPr>
        <w:t xml:space="preserve">.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w:t>
      </w:r>
      <w:r w:rsidR="007366E0" w:rsidRPr="007366E0">
        <w:rPr>
          <w:rFonts w:ascii="Times New Roman" w:eastAsia="Times New Roman" w:hAnsi="Times New Roman" w:cs="Times New Roman"/>
          <w:color w:val="000000"/>
          <w:sz w:val="24"/>
          <w:szCs w:val="24"/>
        </w:rPr>
        <w:lastRenderedPageBreak/>
        <w:t>час складання документів вживається діловий стиль, для якого характерний нейтральний тон викладення, позбавлений образності та емоційності.</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1" w:name="n721"/>
      <w:bookmarkEnd w:id="141"/>
      <w:r w:rsidRPr="007366E0">
        <w:rPr>
          <w:rFonts w:ascii="Times New Roman" w:eastAsia="Times New Roman" w:hAnsi="Times New Roman" w:cs="Times New Roman"/>
          <w:color w:val="000000"/>
          <w:sz w:val="24"/>
          <w:szCs w:val="24"/>
        </w:rPr>
        <w:t>Текст документа оформляється у вигляді суцільного зв’язного тексту, анкети чи таблиці або шляхом поєднання цих форм.</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2" w:name="n722"/>
      <w:bookmarkEnd w:id="142"/>
      <w:r w:rsidRPr="007366E0">
        <w:rPr>
          <w:rFonts w:ascii="Times New Roman" w:eastAsia="Times New Roman" w:hAnsi="Times New Roman" w:cs="Times New Roman"/>
          <w:color w:val="000000"/>
          <w:sz w:val="24"/>
          <w:szCs w:val="24"/>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3" w:name="n723"/>
      <w:bookmarkEnd w:id="143"/>
      <w:r w:rsidRPr="007366E0">
        <w:rPr>
          <w:rFonts w:ascii="Times New Roman" w:eastAsia="Times New Roman" w:hAnsi="Times New Roman" w:cs="Times New Roman"/>
          <w:color w:val="000000"/>
          <w:sz w:val="24"/>
          <w:szCs w:val="24"/>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4" w:name="n724"/>
      <w:bookmarkEnd w:id="144"/>
      <w:r w:rsidRPr="007366E0">
        <w:rPr>
          <w:rFonts w:ascii="Times New Roman" w:eastAsia="Times New Roman" w:hAnsi="Times New Roman" w:cs="Times New Roman"/>
          <w:color w:val="000000"/>
          <w:sz w:val="24"/>
          <w:szCs w:val="24"/>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5" w:name="n725"/>
      <w:bookmarkEnd w:id="145"/>
      <w:r>
        <w:rPr>
          <w:rFonts w:ascii="Times New Roman" w:eastAsia="Times New Roman" w:hAnsi="Times New Roman" w:cs="Times New Roman"/>
          <w:color w:val="000000"/>
          <w:sz w:val="24"/>
          <w:szCs w:val="24"/>
        </w:rPr>
        <w:t>40</w:t>
      </w:r>
      <w:r w:rsidR="007366E0" w:rsidRPr="007366E0">
        <w:rPr>
          <w:rFonts w:ascii="Times New Roman" w:eastAsia="Times New Roman" w:hAnsi="Times New Roman" w:cs="Times New Roman"/>
          <w:color w:val="000000"/>
          <w:sz w:val="24"/>
          <w:szCs w:val="24"/>
        </w:rPr>
        <w:t>.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6" w:name="n726"/>
      <w:bookmarkEnd w:id="146"/>
      <w:r>
        <w:rPr>
          <w:rFonts w:ascii="Times New Roman" w:eastAsia="Times New Roman" w:hAnsi="Times New Roman" w:cs="Times New Roman"/>
          <w:color w:val="000000"/>
          <w:sz w:val="24"/>
          <w:szCs w:val="24"/>
        </w:rPr>
        <w:t>41</w:t>
      </w:r>
      <w:r w:rsidR="007366E0" w:rsidRPr="007366E0">
        <w:rPr>
          <w:rFonts w:ascii="Times New Roman" w:eastAsia="Times New Roman" w:hAnsi="Times New Roman" w:cs="Times New Roman"/>
          <w:color w:val="000000"/>
          <w:sz w:val="24"/>
          <w:szCs w:val="24"/>
        </w:rPr>
        <w:t>.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147" w:name="n727"/>
      <w:bookmarkEnd w:id="147"/>
      <w:r w:rsidRPr="007366E0">
        <w:rPr>
          <w:rFonts w:ascii="Times New Roman" w:eastAsia="Times New Roman" w:hAnsi="Times New Roman" w:cs="Times New Roman"/>
          <w:b/>
          <w:bCs/>
          <w:color w:val="000000"/>
          <w:sz w:val="24"/>
          <w:szCs w:val="24"/>
        </w:rPr>
        <w:t>Відмітки про наявність додатків</w:t>
      </w:r>
    </w:p>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8" w:name="n728"/>
      <w:bookmarkEnd w:id="148"/>
      <w:r>
        <w:rPr>
          <w:rFonts w:ascii="Times New Roman" w:eastAsia="Times New Roman" w:hAnsi="Times New Roman" w:cs="Times New Roman"/>
          <w:color w:val="000000"/>
          <w:sz w:val="24"/>
          <w:szCs w:val="24"/>
        </w:rPr>
        <w:t>42</w:t>
      </w:r>
      <w:r w:rsidR="007366E0" w:rsidRPr="007366E0">
        <w:rPr>
          <w:rFonts w:ascii="Times New Roman" w:eastAsia="Times New Roman" w:hAnsi="Times New Roman" w:cs="Times New Roman"/>
          <w:color w:val="000000"/>
          <w:sz w:val="24"/>
          <w:szCs w:val="24"/>
        </w:rPr>
        <w:t>. Додатки до документів, крім додатків до супровідних листів, складаються з метою доповнення, пояснення окремих питань або документа в цілому.</w:t>
      </w:r>
    </w:p>
    <w:p w:rsidR="007366E0" w:rsidRPr="007366E0" w:rsidRDefault="003F7396" w:rsidP="003F7396">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49" w:name="n729"/>
      <w:bookmarkEnd w:id="149"/>
      <w:r>
        <w:rPr>
          <w:rFonts w:ascii="Times New Roman" w:eastAsia="Times New Roman" w:hAnsi="Times New Roman" w:cs="Times New Roman"/>
          <w:color w:val="000000"/>
          <w:sz w:val="24"/>
          <w:szCs w:val="24"/>
        </w:rPr>
        <w:t>43</w:t>
      </w:r>
      <w:r w:rsidR="007366E0" w:rsidRPr="007366E0">
        <w:rPr>
          <w:rFonts w:ascii="Times New Roman" w:eastAsia="Times New Roman" w:hAnsi="Times New Roman" w:cs="Times New Roman"/>
          <w:color w:val="000000"/>
          <w:sz w:val="24"/>
          <w:szCs w:val="24"/>
        </w:rPr>
        <w:t>. Додатки до документів можуть бути таких видів:</w:t>
      </w:r>
    </w:p>
    <w:p w:rsidR="007366E0" w:rsidRPr="007366E0" w:rsidRDefault="007366E0" w:rsidP="003F7396">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50" w:name="n730"/>
      <w:bookmarkEnd w:id="150"/>
      <w:r w:rsidRPr="007366E0">
        <w:rPr>
          <w:rFonts w:ascii="Times New Roman" w:eastAsia="Times New Roman" w:hAnsi="Times New Roman" w:cs="Times New Roman"/>
          <w:color w:val="000000"/>
          <w:sz w:val="24"/>
          <w:szCs w:val="24"/>
        </w:rPr>
        <w:t>додатки, що затверджуються розпорядчими документами (положення, інструкції, правила, порядки тощо);</w:t>
      </w:r>
    </w:p>
    <w:p w:rsidR="007366E0" w:rsidRPr="007366E0" w:rsidRDefault="007366E0" w:rsidP="003F7396">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51" w:name="n731"/>
      <w:bookmarkEnd w:id="151"/>
      <w:r w:rsidRPr="007366E0">
        <w:rPr>
          <w:rFonts w:ascii="Times New Roman" w:eastAsia="Times New Roman" w:hAnsi="Times New Roman" w:cs="Times New Roman"/>
          <w:color w:val="000000"/>
          <w:sz w:val="24"/>
          <w:szCs w:val="24"/>
        </w:rPr>
        <w:t>додатки, що доповнюють та/або пояснюють зміст основного документа;</w:t>
      </w:r>
    </w:p>
    <w:p w:rsidR="007366E0" w:rsidRPr="007366E0" w:rsidRDefault="007366E0" w:rsidP="003F7396">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52" w:name="n732"/>
      <w:bookmarkEnd w:id="152"/>
      <w:r w:rsidRPr="007366E0">
        <w:rPr>
          <w:rFonts w:ascii="Times New Roman" w:eastAsia="Times New Roman" w:hAnsi="Times New Roman" w:cs="Times New Roman"/>
          <w:color w:val="000000"/>
          <w:sz w:val="24"/>
          <w:szCs w:val="24"/>
        </w:rPr>
        <w:t>додатки, що надсилаються із супровідним листом.</w:t>
      </w:r>
    </w:p>
    <w:p w:rsidR="007366E0" w:rsidRPr="007366E0" w:rsidRDefault="007366E0" w:rsidP="003F7396">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53" w:name="n733"/>
      <w:bookmarkEnd w:id="153"/>
      <w:r w:rsidRPr="007366E0">
        <w:rPr>
          <w:rFonts w:ascii="Times New Roman" w:eastAsia="Times New Roman" w:hAnsi="Times New Roman" w:cs="Times New Roman"/>
          <w:color w:val="000000"/>
          <w:sz w:val="24"/>
          <w:szCs w:val="24"/>
        </w:rPr>
        <w:t>У тексті основного документа робиться така відмітка про наявність додатків: “що додається”, “згідно з додатком”, “(додаток 1)”, “відповідно до додатка 2” або “(див. додаток 3)”.</w:t>
      </w:r>
    </w:p>
    <w:p w:rsidR="007366E0" w:rsidRPr="007366E0" w:rsidRDefault="003F7396" w:rsidP="003F7396">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54" w:name="n734"/>
      <w:bookmarkEnd w:id="154"/>
      <w:r>
        <w:rPr>
          <w:rFonts w:ascii="Times New Roman" w:eastAsia="Times New Roman" w:hAnsi="Times New Roman" w:cs="Times New Roman"/>
          <w:color w:val="000000"/>
          <w:sz w:val="24"/>
          <w:szCs w:val="24"/>
        </w:rPr>
        <w:t>44</w:t>
      </w:r>
      <w:r w:rsidR="007366E0" w:rsidRPr="007366E0">
        <w:rPr>
          <w:rFonts w:ascii="Times New Roman" w:eastAsia="Times New Roman" w:hAnsi="Times New Roman" w:cs="Times New Roman"/>
          <w:color w:val="000000"/>
          <w:sz w:val="24"/>
          <w:szCs w:val="24"/>
        </w:rPr>
        <w:t xml:space="preserve">. Додатки оформлюються, як правило, на </w:t>
      </w:r>
      <w:r w:rsidR="000B5645">
        <w:rPr>
          <w:rFonts w:ascii="Times New Roman" w:eastAsia="Times New Roman" w:hAnsi="Times New Roman" w:cs="Times New Roman"/>
          <w:color w:val="000000"/>
          <w:sz w:val="24"/>
          <w:szCs w:val="24"/>
        </w:rPr>
        <w:t xml:space="preserve">окремих </w:t>
      </w:r>
      <w:r w:rsidR="007366E0" w:rsidRPr="007366E0">
        <w:rPr>
          <w:rFonts w:ascii="Times New Roman" w:eastAsia="Times New Roman" w:hAnsi="Times New Roman" w:cs="Times New Roman"/>
          <w:color w:val="000000"/>
          <w:sz w:val="24"/>
          <w:szCs w:val="24"/>
        </w:rPr>
        <w:t>стандартних аркушах паперу. На другій і наступній сторінках додатка робиться така відмітка: “Продовження додатка”, “Продовження додатка 1”.</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5" w:name="n1478"/>
      <w:bookmarkEnd w:id="155"/>
      <w:r w:rsidRPr="007366E0">
        <w:rPr>
          <w:rFonts w:ascii="Times New Roman" w:eastAsia="Times New Roman" w:hAnsi="Times New Roman" w:cs="Times New Roman"/>
          <w:color w:val="000000"/>
          <w:sz w:val="24"/>
          <w:szCs w:val="24"/>
        </w:rPr>
        <w:t xml:space="preserve">На додатках до положень, правил, інструкцій тощо проставляється відмітка у верхньому правому куті першої сторінки додатка, яка включає номер додатка, заголовок нормативно-правового акта </w:t>
      </w:r>
      <w:r w:rsidRPr="00E13B5A">
        <w:rPr>
          <w:rFonts w:ascii="Times New Roman" w:eastAsia="Times New Roman" w:hAnsi="Times New Roman" w:cs="Times New Roman"/>
          <w:color w:val="000000"/>
          <w:sz w:val="24"/>
          <w:szCs w:val="24"/>
        </w:rPr>
        <w:t>та посилання на відповідну структурну одиницю</w:t>
      </w:r>
      <w:r w:rsidRPr="004A74DF">
        <w:rPr>
          <w:rFonts w:ascii="Times New Roman" w:eastAsia="Times New Roman" w:hAnsi="Times New Roman" w:cs="Times New Roman"/>
          <w:b/>
          <w:color w:val="000000"/>
          <w:sz w:val="24"/>
          <w:szCs w:val="24"/>
        </w:rPr>
        <w:t>.</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6" w:name="n1480"/>
      <w:bookmarkStart w:id="157" w:name="n1479"/>
      <w:bookmarkEnd w:id="156"/>
      <w:bookmarkEnd w:id="157"/>
      <w:r w:rsidRPr="007366E0">
        <w:rPr>
          <w:rFonts w:ascii="Times New Roman" w:eastAsia="Times New Roman" w:hAnsi="Times New Roman" w:cs="Times New Roman"/>
          <w:color w:val="000000"/>
          <w:sz w:val="24"/>
          <w:szCs w:val="24"/>
        </w:rPr>
        <w:t>Сторінки кожного додатка мають свою нумерацію. У кінці під текстом додатка проставляється риска, що свідчить про його закінчення.</w:t>
      </w:r>
    </w:p>
    <w:p w:rsidR="007366E0" w:rsidRPr="007366E0" w:rsidRDefault="007366E0"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58" w:name="n1477"/>
      <w:bookmarkStart w:id="159" w:name="n735"/>
      <w:bookmarkEnd w:id="158"/>
      <w:bookmarkEnd w:id="159"/>
      <w:r w:rsidRPr="007366E0">
        <w:rPr>
          <w:rFonts w:ascii="Times New Roman" w:eastAsia="Times New Roman" w:hAnsi="Times New Roman" w:cs="Times New Roman"/>
          <w:color w:val="000000"/>
          <w:sz w:val="24"/>
          <w:szCs w:val="24"/>
        </w:rPr>
        <w:lastRenderedPageBreak/>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rsidR="001C222B" w:rsidRPr="001C222B" w:rsidRDefault="001C222B" w:rsidP="00276015">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160" w:name="n736"/>
      <w:bookmarkStart w:id="161" w:name="n737"/>
      <w:bookmarkEnd w:id="160"/>
      <w:bookmarkEnd w:id="161"/>
      <w:r w:rsidRPr="001C222B">
        <w:rPr>
          <w:rFonts w:ascii="Times New Roman" w:hAnsi="Times New Roman" w:cs="Times New Roman"/>
          <w:sz w:val="24"/>
          <w:szCs w:val="24"/>
          <w:shd w:val="clear" w:color="auto" w:fill="FFFFFF"/>
        </w:rPr>
        <w:t>Усі додатки до документів візуються працівником, який створив документ, та керівником структурного підрозділу, в якому його створено.</w:t>
      </w:r>
    </w:p>
    <w:p w:rsidR="007366E0" w:rsidRPr="00D06992" w:rsidRDefault="007366E0"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06992">
        <w:rPr>
          <w:rFonts w:ascii="Times New Roman" w:eastAsia="Times New Roman" w:hAnsi="Times New Roman" w:cs="Times New Roman"/>
          <w:color w:val="000000"/>
          <w:sz w:val="24"/>
          <w:szCs w:val="24"/>
        </w:rPr>
        <w:t xml:space="preserve">Додатки нормативно-правового характеру (положення, інструкції, правила, порядки тощо), що затверджуються розпорядчими документами, </w:t>
      </w:r>
      <w:r w:rsidRPr="00372F88">
        <w:rPr>
          <w:rFonts w:ascii="Times New Roman" w:eastAsia="Times New Roman" w:hAnsi="Times New Roman" w:cs="Times New Roman"/>
          <w:color w:val="000000"/>
          <w:sz w:val="24"/>
          <w:szCs w:val="24"/>
        </w:rPr>
        <w:t xml:space="preserve">підписуються </w:t>
      </w:r>
      <w:r w:rsidR="00372F88" w:rsidRPr="001C222B">
        <w:rPr>
          <w:rFonts w:ascii="Times New Roman" w:hAnsi="Times New Roman" w:cs="Times New Roman"/>
          <w:sz w:val="24"/>
          <w:szCs w:val="24"/>
          <w:shd w:val="clear" w:color="auto" w:fill="FFFFFF"/>
        </w:rPr>
        <w:t>керівником структурного підрозділу, в якому його створено</w:t>
      </w:r>
      <w:r w:rsidR="000B5645" w:rsidRPr="00D06992">
        <w:rPr>
          <w:rFonts w:ascii="Times New Roman" w:eastAsia="Times New Roman" w:hAnsi="Times New Roman" w:cs="Times New Roman"/>
          <w:color w:val="000000"/>
          <w:sz w:val="24"/>
          <w:szCs w:val="24"/>
        </w:rPr>
        <w:t xml:space="preserve"> </w:t>
      </w:r>
      <w:r w:rsidRPr="00D06992">
        <w:rPr>
          <w:rFonts w:ascii="Times New Roman" w:eastAsia="Times New Roman" w:hAnsi="Times New Roman" w:cs="Times New Roman"/>
          <w:color w:val="000000"/>
          <w:sz w:val="24"/>
          <w:szCs w:val="24"/>
        </w:rPr>
        <w:t>на лицьовому боці останнього аркуша додатка.</w:t>
      </w:r>
    </w:p>
    <w:p w:rsidR="007366E0" w:rsidRPr="007366E0" w:rsidRDefault="007366E0"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62" w:name="n738"/>
      <w:bookmarkEnd w:id="162"/>
      <w:r w:rsidRPr="007366E0">
        <w:rPr>
          <w:rFonts w:ascii="Times New Roman" w:eastAsia="Times New Roman" w:hAnsi="Times New Roman" w:cs="Times New Roman"/>
          <w:color w:val="000000"/>
          <w:sz w:val="24"/>
          <w:szCs w:val="24"/>
        </w:rPr>
        <w:t>У разі коли додатки надсилаються із супровідним листом, відмітка про наявність додатків розміщується після тексту листа перед підписом.</w:t>
      </w:r>
    </w:p>
    <w:p w:rsidR="007366E0" w:rsidRPr="007366E0" w:rsidRDefault="007366E0"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63" w:name="n739"/>
      <w:bookmarkEnd w:id="163"/>
      <w:r w:rsidRPr="007366E0">
        <w:rPr>
          <w:rFonts w:ascii="Times New Roman" w:eastAsia="Times New Roman" w:hAnsi="Times New Roman" w:cs="Times New Roman"/>
          <w:color w:val="000000"/>
          <w:sz w:val="24"/>
          <w:szCs w:val="24"/>
        </w:rPr>
        <w:t>Якщо документ має додаток, повне найменування якого наводиться в його тексті, відмітка про наявність цього додатка оформлюється за такою формою:</w:t>
      </w:r>
    </w:p>
    <w:p w:rsidR="007366E0" w:rsidRPr="007366E0" w:rsidRDefault="007366E0"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64" w:name="n1481"/>
      <w:bookmarkStart w:id="165" w:name="n740"/>
      <w:bookmarkEnd w:id="164"/>
      <w:bookmarkEnd w:id="165"/>
      <w:r w:rsidRPr="007366E0">
        <w:rPr>
          <w:rFonts w:ascii="Times New Roman" w:eastAsia="Times New Roman" w:hAnsi="Times New Roman" w:cs="Times New Roman"/>
          <w:color w:val="000000"/>
          <w:sz w:val="24"/>
          <w:szCs w:val="24"/>
        </w:rPr>
        <w:t>Додаток: на 7 арк. у 2 прим.</w:t>
      </w:r>
    </w:p>
    <w:p w:rsidR="007366E0" w:rsidRDefault="007366E0"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66" w:name="n741"/>
      <w:bookmarkEnd w:id="166"/>
      <w:r w:rsidRPr="007366E0">
        <w:rPr>
          <w:rFonts w:ascii="Times New Roman" w:eastAsia="Times New Roman" w:hAnsi="Times New Roman" w:cs="Times New Roman"/>
          <w:color w:val="000000"/>
          <w:sz w:val="24"/>
          <w:szCs w:val="24"/>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p w:rsidR="00276015" w:rsidRPr="007366E0" w:rsidRDefault="00276015" w:rsidP="00276015">
      <w:pPr>
        <w:shd w:val="clear" w:color="auto" w:fill="FFFFFF"/>
        <w:spacing w:after="0" w:line="240" w:lineRule="auto"/>
        <w:ind w:firstLine="450"/>
        <w:jc w:val="both"/>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2540"/>
        <w:gridCol w:w="7098"/>
      </w:tblGrid>
      <w:tr w:rsidR="007366E0" w:rsidRPr="007366E0" w:rsidTr="00276015">
        <w:tc>
          <w:tcPr>
            <w:tcW w:w="3705" w:type="dxa"/>
            <w:shd w:val="clear" w:color="auto" w:fill="auto"/>
            <w:hideMark/>
          </w:tcPr>
          <w:p w:rsidR="007366E0" w:rsidRPr="007366E0" w:rsidRDefault="007366E0" w:rsidP="007366E0">
            <w:pPr>
              <w:spacing w:before="150" w:after="300" w:line="240" w:lineRule="auto"/>
              <w:ind w:left="450" w:right="450"/>
              <w:rPr>
                <w:rFonts w:ascii="Times New Roman" w:eastAsia="Times New Roman" w:hAnsi="Times New Roman" w:cs="Times New Roman"/>
                <w:sz w:val="24"/>
                <w:szCs w:val="24"/>
              </w:rPr>
            </w:pPr>
            <w:bookmarkStart w:id="167" w:name="n742"/>
            <w:bookmarkEnd w:id="167"/>
            <w:r w:rsidRPr="007366E0">
              <w:rPr>
                <w:rFonts w:ascii="Times New Roman" w:eastAsia="Times New Roman" w:hAnsi="Times New Roman" w:cs="Times New Roman"/>
                <w:sz w:val="24"/>
                <w:szCs w:val="24"/>
              </w:rPr>
              <w:t>Додатки:</w:t>
            </w:r>
          </w:p>
        </w:tc>
        <w:tc>
          <w:tcPr>
            <w:tcW w:w="1545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1. Довідка про виконання плану розвантажувальних робіт за I квартал 2017 р. на 5 арк. в 1 прим.</w:t>
            </w:r>
          </w:p>
          <w:p w:rsid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2. Графік ремонтних робіт на I квартал 2010 р. на 3 арк. в 1 прим.</w:t>
            </w:r>
          </w:p>
          <w:p w:rsidR="00276015" w:rsidRPr="007366E0" w:rsidRDefault="00276015" w:rsidP="007366E0">
            <w:pPr>
              <w:spacing w:before="150" w:after="150" w:line="240" w:lineRule="auto"/>
              <w:rPr>
                <w:rFonts w:ascii="Times New Roman" w:eastAsia="Times New Roman" w:hAnsi="Times New Roman" w:cs="Times New Roman"/>
                <w:sz w:val="24"/>
                <w:szCs w:val="24"/>
              </w:rPr>
            </w:pPr>
          </w:p>
        </w:tc>
      </w:tr>
    </w:tbl>
    <w:p w:rsid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8" w:name="n1483"/>
      <w:bookmarkEnd w:id="168"/>
      <w:r w:rsidRPr="007366E0">
        <w:rPr>
          <w:rFonts w:ascii="Times New Roman" w:eastAsia="Times New Roman" w:hAnsi="Times New Roman" w:cs="Times New Roman"/>
          <w:color w:val="000000"/>
          <w:sz w:val="24"/>
          <w:szCs w:val="24"/>
        </w:rPr>
        <w:t>Якщо до документа додається інший документ, який має додатки, відмітку про наявність додатка оформляють за такою формою:</w:t>
      </w:r>
    </w:p>
    <w:p w:rsidR="00276015" w:rsidRPr="007366E0" w:rsidRDefault="00276015"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p>
    <w:p w:rsid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9" w:name="n1489"/>
      <w:bookmarkStart w:id="170" w:name="n1484"/>
      <w:bookmarkEnd w:id="169"/>
      <w:bookmarkEnd w:id="170"/>
      <w:r w:rsidRPr="007366E0">
        <w:rPr>
          <w:rFonts w:ascii="Times New Roman" w:eastAsia="Times New Roman" w:hAnsi="Times New Roman" w:cs="Times New Roman"/>
          <w:color w:val="000000"/>
          <w:sz w:val="24"/>
          <w:szCs w:val="24"/>
        </w:rPr>
        <w:t>Додаток: лист Укрдержархіву від 20 вересня 2018 р.</w:t>
      </w:r>
      <w:r w:rsidR="000B5645">
        <w:rPr>
          <w:rFonts w:ascii="Times New Roman" w:eastAsia="Times New Roman" w:hAnsi="Times New Roman" w:cs="Times New Roman"/>
          <w:color w:val="000000"/>
          <w:sz w:val="24"/>
          <w:szCs w:val="24"/>
        </w:rPr>
        <w:t xml:space="preserve"> </w:t>
      </w:r>
      <w:bookmarkStart w:id="171" w:name="n1488"/>
      <w:bookmarkStart w:id="172" w:name="n1485"/>
      <w:bookmarkEnd w:id="171"/>
      <w:bookmarkEnd w:id="172"/>
      <w:r w:rsidRPr="007366E0">
        <w:rPr>
          <w:rFonts w:ascii="Times New Roman" w:eastAsia="Times New Roman" w:hAnsi="Times New Roman" w:cs="Times New Roman"/>
          <w:color w:val="000000"/>
          <w:sz w:val="24"/>
          <w:szCs w:val="24"/>
        </w:rPr>
        <w:t>№ 595/04-12 і додаток до нього,</w:t>
      </w:r>
      <w:r w:rsidR="000B5645">
        <w:rPr>
          <w:rFonts w:ascii="Times New Roman" w:eastAsia="Times New Roman" w:hAnsi="Times New Roman" w:cs="Times New Roman"/>
          <w:color w:val="000000"/>
          <w:sz w:val="24"/>
          <w:szCs w:val="24"/>
        </w:rPr>
        <w:t xml:space="preserve"> </w:t>
      </w:r>
      <w:bookmarkStart w:id="173" w:name="n1487"/>
      <w:bookmarkStart w:id="174" w:name="n1486"/>
      <w:bookmarkEnd w:id="173"/>
      <w:bookmarkEnd w:id="174"/>
      <w:r w:rsidRPr="007366E0">
        <w:rPr>
          <w:rFonts w:ascii="Times New Roman" w:eastAsia="Times New Roman" w:hAnsi="Times New Roman" w:cs="Times New Roman"/>
          <w:color w:val="000000"/>
          <w:sz w:val="24"/>
          <w:szCs w:val="24"/>
        </w:rPr>
        <w:t>всього на 20 арк. в 1 прим.</w:t>
      </w:r>
      <w:r w:rsidR="00A01A80">
        <w:rPr>
          <w:rFonts w:ascii="Times New Roman" w:eastAsia="Times New Roman" w:hAnsi="Times New Roman" w:cs="Times New Roman"/>
          <w:color w:val="000000"/>
          <w:sz w:val="24"/>
          <w:szCs w:val="24"/>
        </w:rPr>
        <w:t xml:space="preserve"> всього на 20 арк. в 1 прм.</w:t>
      </w:r>
    </w:p>
    <w:p w:rsidR="00276015" w:rsidRPr="007366E0" w:rsidRDefault="00276015"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p>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5" w:name="n1482"/>
      <w:bookmarkStart w:id="176" w:name="n743"/>
      <w:bookmarkEnd w:id="175"/>
      <w:bookmarkEnd w:id="176"/>
      <w:r>
        <w:rPr>
          <w:rFonts w:ascii="Times New Roman" w:eastAsia="Times New Roman" w:hAnsi="Times New Roman" w:cs="Times New Roman"/>
          <w:color w:val="000000"/>
          <w:sz w:val="24"/>
          <w:szCs w:val="24"/>
        </w:rPr>
        <w:t>45</w:t>
      </w:r>
      <w:r w:rsidR="007366E0" w:rsidRPr="007366E0">
        <w:rPr>
          <w:rFonts w:ascii="Times New Roman" w:eastAsia="Times New Roman" w:hAnsi="Times New Roman" w:cs="Times New Roman"/>
          <w:color w:val="000000"/>
          <w:sz w:val="24"/>
          <w:szCs w:val="24"/>
        </w:rPr>
        <w:t>. У разі коли документ містить більше десяти додатків, складається опис із зазначенням у документі такої відмітки: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7" w:name="n744"/>
      <w:bookmarkEnd w:id="177"/>
      <w:r w:rsidRPr="007366E0">
        <w:rPr>
          <w:rFonts w:ascii="Times New Roman" w:eastAsia="Times New Roman" w:hAnsi="Times New Roman" w:cs="Times New Roman"/>
          <w:color w:val="000000"/>
          <w:sz w:val="24"/>
          <w:szCs w:val="24"/>
        </w:rPr>
        <w:t>Додаток: згідно з описом на 3 арк.</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8" w:name="n745"/>
      <w:bookmarkEnd w:id="178"/>
      <w:r w:rsidRPr="007366E0">
        <w:rPr>
          <w:rFonts w:ascii="Times New Roman" w:eastAsia="Times New Roman" w:hAnsi="Times New Roman" w:cs="Times New Roman"/>
          <w:color w:val="000000"/>
          <w:sz w:val="24"/>
          <w:szCs w:val="24"/>
        </w:rPr>
        <w:t>Якщо додаток надсилається не за всіма зазначеними в документі адресами, відмітка про наявність документа оформлюється за такою формою:</w:t>
      </w:r>
    </w:p>
    <w:p w:rsid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9" w:name="n746"/>
      <w:bookmarkEnd w:id="179"/>
      <w:r w:rsidRPr="007366E0">
        <w:rPr>
          <w:rFonts w:ascii="Times New Roman" w:eastAsia="Times New Roman" w:hAnsi="Times New Roman" w:cs="Times New Roman"/>
          <w:color w:val="000000"/>
          <w:sz w:val="24"/>
          <w:szCs w:val="24"/>
        </w:rPr>
        <w:t>Додаток: на 5 арк. у 2 прим. на першу адресу.</w:t>
      </w:r>
    </w:p>
    <w:p w:rsidR="007366E0" w:rsidRDefault="007366E0" w:rsidP="007366E0">
      <w:pPr>
        <w:shd w:val="clear" w:color="auto" w:fill="FFFFFF"/>
        <w:spacing w:before="150" w:after="150" w:line="240" w:lineRule="auto"/>
        <w:jc w:val="center"/>
        <w:rPr>
          <w:rFonts w:ascii="Times New Roman" w:eastAsia="Times New Roman" w:hAnsi="Times New Roman" w:cs="Times New Roman"/>
          <w:b/>
          <w:bCs/>
          <w:color w:val="000000"/>
          <w:sz w:val="24"/>
          <w:szCs w:val="24"/>
        </w:rPr>
      </w:pPr>
      <w:bookmarkStart w:id="180" w:name="n1341"/>
      <w:bookmarkEnd w:id="180"/>
      <w:r w:rsidRPr="007366E0">
        <w:rPr>
          <w:rFonts w:ascii="Times New Roman" w:eastAsia="Times New Roman" w:hAnsi="Times New Roman" w:cs="Times New Roman"/>
          <w:b/>
          <w:bCs/>
          <w:color w:val="000000"/>
          <w:sz w:val="24"/>
          <w:szCs w:val="24"/>
        </w:rPr>
        <w:t>Підпис</w:t>
      </w:r>
    </w:p>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1" w:name="n748"/>
      <w:bookmarkEnd w:id="181"/>
      <w:r>
        <w:rPr>
          <w:rFonts w:ascii="Times New Roman" w:eastAsia="Times New Roman" w:hAnsi="Times New Roman" w:cs="Times New Roman"/>
          <w:color w:val="000000"/>
          <w:sz w:val="24"/>
          <w:szCs w:val="24"/>
        </w:rPr>
        <w:t>46</w:t>
      </w:r>
      <w:r w:rsidR="007366E0" w:rsidRPr="007366E0">
        <w:rPr>
          <w:rFonts w:ascii="Times New Roman" w:eastAsia="Times New Roman" w:hAnsi="Times New Roman" w:cs="Times New Roman"/>
          <w:color w:val="000000"/>
          <w:sz w:val="24"/>
          <w:szCs w:val="24"/>
        </w:rPr>
        <w:t xml:space="preserve">. Посадові особи підписують документи в межах своїх повноважень, визначених актами законодавства, іншими нормативно-правовими актами та </w:t>
      </w:r>
      <w:r w:rsidR="00E13B5A">
        <w:rPr>
          <w:rFonts w:ascii="Times New Roman" w:eastAsia="Times New Roman" w:hAnsi="Times New Roman" w:cs="Times New Roman"/>
          <w:color w:val="000000"/>
          <w:sz w:val="24"/>
          <w:szCs w:val="24"/>
        </w:rPr>
        <w:t xml:space="preserve">цієї </w:t>
      </w:r>
      <w:r w:rsidR="007366E0" w:rsidRPr="007366E0">
        <w:rPr>
          <w:rFonts w:ascii="Times New Roman" w:eastAsia="Times New Roman" w:hAnsi="Times New Roman" w:cs="Times New Roman"/>
          <w:color w:val="000000"/>
          <w:sz w:val="24"/>
          <w:szCs w:val="24"/>
        </w:rPr>
        <w:t>інструкції</w:t>
      </w:r>
      <w:r w:rsidR="00E13B5A">
        <w:rPr>
          <w:rFonts w:ascii="Times New Roman" w:eastAsia="Times New Roman" w:hAnsi="Times New Roman" w:cs="Times New Roman"/>
          <w:color w:val="000000"/>
          <w:sz w:val="24"/>
          <w:szCs w:val="24"/>
        </w:rPr>
        <w:t>.</w:t>
      </w:r>
      <w:r w:rsidR="007366E0" w:rsidRPr="007366E0">
        <w:rPr>
          <w:rFonts w:ascii="Times New Roman" w:eastAsia="Times New Roman" w:hAnsi="Times New Roman" w:cs="Times New Roman"/>
          <w:color w:val="000000"/>
          <w:sz w:val="24"/>
          <w:szCs w:val="24"/>
        </w:rPr>
        <w:t xml:space="preserve"> Порядок підписання документів іншими особами у разі відсутності </w:t>
      </w:r>
      <w:r w:rsidR="00942DD6">
        <w:rPr>
          <w:rFonts w:ascii="Times New Roman" w:eastAsia="Times New Roman" w:hAnsi="Times New Roman" w:cs="Times New Roman"/>
          <w:color w:val="000000"/>
          <w:sz w:val="24"/>
          <w:szCs w:val="24"/>
        </w:rPr>
        <w:t>голови районної ради</w:t>
      </w:r>
      <w:r w:rsidR="007366E0" w:rsidRPr="007366E0">
        <w:rPr>
          <w:rFonts w:ascii="Times New Roman" w:eastAsia="Times New Roman" w:hAnsi="Times New Roman" w:cs="Times New Roman"/>
          <w:color w:val="000000"/>
          <w:sz w:val="24"/>
          <w:szCs w:val="24"/>
        </w:rPr>
        <w:t xml:space="preserve"> та посадових осіб, які уповноважені їх підписувати, </w:t>
      </w:r>
      <w:r w:rsidR="000B5645">
        <w:rPr>
          <w:rFonts w:ascii="Times New Roman" w:eastAsia="Times New Roman" w:hAnsi="Times New Roman" w:cs="Times New Roman"/>
          <w:color w:val="000000"/>
          <w:sz w:val="24"/>
          <w:szCs w:val="24"/>
        </w:rPr>
        <w:t>визначається розпорядженням голови районної ради</w:t>
      </w:r>
      <w:r w:rsidR="007366E0" w:rsidRPr="007366E0">
        <w:rPr>
          <w:rFonts w:ascii="Times New Roman" w:eastAsia="Times New Roman" w:hAnsi="Times New Roman" w:cs="Times New Roman"/>
          <w:color w:val="000000"/>
          <w:sz w:val="24"/>
          <w:szCs w:val="24"/>
        </w:rPr>
        <w:t>.</w:t>
      </w:r>
    </w:p>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2" w:name="n749"/>
      <w:bookmarkEnd w:id="182"/>
      <w:r>
        <w:rPr>
          <w:rFonts w:ascii="Times New Roman" w:eastAsia="Times New Roman" w:hAnsi="Times New Roman" w:cs="Times New Roman"/>
          <w:color w:val="000000"/>
          <w:sz w:val="24"/>
          <w:szCs w:val="24"/>
        </w:rPr>
        <w:t>47</w:t>
      </w:r>
      <w:r w:rsidR="007366E0" w:rsidRPr="007366E0">
        <w:rPr>
          <w:rFonts w:ascii="Times New Roman" w:eastAsia="Times New Roman" w:hAnsi="Times New Roman" w:cs="Times New Roman"/>
          <w:color w:val="000000"/>
          <w:sz w:val="24"/>
          <w:szCs w:val="24"/>
        </w:rPr>
        <w:t>. 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власного імені і прізвища, наприклад:</w:t>
      </w:r>
    </w:p>
    <w:tbl>
      <w:tblPr>
        <w:tblW w:w="5000" w:type="pct"/>
        <w:tblCellMar>
          <w:top w:w="60" w:type="dxa"/>
          <w:left w:w="60" w:type="dxa"/>
          <w:bottom w:w="60" w:type="dxa"/>
          <w:right w:w="60" w:type="dxa"/>
        </w:tblCellMar>
        <w:tblLook w:val="04A0"/>
      </w:tblPr>
      <w:tblGrid>
        <w:gridCol w:w="3663"/>
        <w:gridCol w:w="2842"/>
        <w:gridCol w:w="3253"/>
      </w:tblGrid>
      <w:tr w:rsidR="007366E0" w:rsidRPr="007366E0" w:rsidTr="00276015">
        <w:tc>
          <w:tcPr>
            <w:tcW w:w="3480" w:type="dxa"/>
            <w:shd w:val="clear" w:color="auto" w:fill="auto"/>
            <w:hideMark/>
          </w:tcPr>
          <w:p w:rsidR="007366E0" w:rsidRPr="00276015" w:rsidRDefault="00276015" w:rsidP="007366E0">
            <w:pPr>
              <w:spacing w:after="150" w:line="240" w:lineRule="auto"/>
              <w:ind w:firstLine="450"/>
              <w:jc w:val="both"/>
              <w:rPr>
                <w:rFonts w:ascii="Times New Roman" w:eastAsia="Times New Roman" w:hAnsi="Times New Roman" w:cs="Times New Roman"/>
                <w:b/>
                <w:sz w:val="24"/>
                <w:szCs w:val="24"/>
              </w:rPr>
            </w:pPr>
            <w:bookmarkStart w:id="183" w:name="n750"/>
            <w:bookmarkEnd w:id="183"/>
            <w:r w:rsidRPr="00276015">
              <w:rPr>
                <w:rFonts w:ascii="Times New Roman" w:eastAsia="Times New Roman" w:hAnsi="Times New Roman" w:cs="Times New Roman"/>
                <w:b/>
                <w:sz w:val="24"/>
                <w:szCs w:val="24"/>
              </w:rPr>
              <w:t>Голова районної ради</w:t>
            </w:r>
          </w:p>
        </w:tc>
        <w:tc>
          <w:tcPr>
            <w:tcW w:w="2700" w:type="dxa"/>
            <w:shd w:val="clear" w:color="auto" w:fill="auto"/>
            <w:hideMark/>
          </w:tcPr>
          <w:p w:rsidR="007366E0" w:rsidRPr="007366E0" w:rsidRDefault="007366E0" w:rsidP="007366E0">
            <w:pPr>
              <w:spacing w:after="150" w:line="240" w:lineRule="auto"/>
              <w:ind w:firstLine="450"/>
              <w:jc w:val="both"/>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підпис</w:t>
            </w:r>
          </w:p>
        </w:tc>
        <w:tc>
          <w:tcPr>
            <w:tcW w:w="3090" w:type="dxa"/>
            <w:shd w:val="clear" w:color="auto" w:fill="auto"/>
            <w:hideMark/>
          </w:tcPr>
          <w:p w:rsidR="007366E0" w:rsidRPr="00276015" w:rsidRDefault="007366E0" w:rsidP="007366E0">
            <w:pPr>
              <w:spacing w:after="100" w:afterAutospacing="1" w:line="240" w:lineRule="auto"/>
              <w:rPr>
                <w:rFonts w:ascii="Times New Roman" w:eastAsia="Times New Roman" w:hAnsi="Times New Roman" w:cs="Times New Roman"/>
                <w:b/>
                <w:sz w:val="24"/>
                <w:szCs w:val="24"/>
              </w:rPr>
            </w:pPr>
            <w:r w:rsidRPr="00276015">
              <w:rPr>
                <w:rFonts w:ascii="Times New Roman" w:eastAsia="Times New Roman" w:hAnsi="Times New Roman" w:cs="Times New Roman"/>
                <w:b/>
                <w:sz w:val="24"/>
                <w:szCs w:val="24"/>
              </w:rPr>
              <w:t>Власне ім’я ПРІЗВИЩЕ</w:t>
            </w:r>
          </w:p>
        </w:tc>
      </w:tr>
    </w:tbl>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4" w:name="n751"/>
      <w:bookmarkEnd w:id="184"/>
      <w:r w:rsidRPr="007366E0">
        <w:rPr>
          <w:rFonts w:ascii="Times New Roman" w:eastAsia="Times New Roman" w:hAnsi="Times New Roman" w:cs="Times New Roman"/>
          <w:color w:val="000000"/>
          <w:sz w:val="24"/>
          <w:szCs w:val="24"/>
        </w:rPr>
        <w:lastRenderedPageBreak/>
        <w:t>або</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459"/>
        <w:gridCol w:w="2757"/>
        <w:gridCol w:w="3452"/>
      </w:tblGrid>
      <w:tr w:rsidR="007366E0" w:rsidRPr="007366E0" w:rsidTr="007366E0">
        <w:tc>
          <w:tcPr>
            <w:tcW w:w="7020" w:type="dxa"/>
            <w:tcBorders>
              <w:top w:val="nil"/>
              <w:left w:val="nil"/>
              <w:bottom w:val="nil"/>
              <w:right w:val="nil"/>
            </w:tcBorders>
            <w:shd w:val="clear" w:color="auto" w:fill="auto"/>
            <w:hideMark/>
          </w:tcPr>
          <w:p w:rsidR="007366E0" w:rsidRPr="00276015" w:rsidRDefault="00276015" w:rsidP="007366E0">
            <w:pPr>
              <w:spacing w:after="150" w:line="240" w:lineRule="auto"/>
              <w:ind w:firstLine="450"/>
              <w:jc w:val="both"/>
              <w:rPr>
                <w:rFonts w:ascii="Times New Roman" w:eastAsia="Times New Roman" w:hAnsi="Times New Roman" w:cs="Times New Roman"/>
                <w:b/>
                <w:sz w:val="24"/>
                <w:szCs w:val="24"/>
              </w:rPr>
            </w:pPr>
            <w:bookmarkStart w:id="185" w:name="n752"/>
            <w:bookmarkEnd w:id="185"/>
            <w:r w:rsidRPr="00276015">
              <w:rPr>
                <w:rFonts w:ascii="Times New Roman" w:eastAsia="Times New Roman" w:hAnsi="Times New Roman" w:cs="Times New Roman"/>
                <w:b/>
                <w:sz w:val="24"/>
                <w:szCs w:val="24"/>
              </w:rPr>
              <w:t>Голова</w:t>
            </w:r>
          </w:p>
        </w:tc>
        <w:tc>
          <w:tcPr>
            <w:tcW w:w="5505" w:type="dxa"/>
            <w:tcBorders>
              <w:top w:val="nil"/>
              <w:left w:val="nil"/>
              <w:bottom w:val="nil"/>
              <w:right w:val="nil"/>
            </w:tcBorders>
            <w:shd w:val="clear" w:color="auto" w:fill="auto"/>
            <w:hideMark/>
          </w:tcPr>
          <w:p w:rsidR="007366E0" w:rsidRPr="007366E0" w:rsidRDefault="007366E0" w:rsidP="007366E0">
            <w:pPr>
              <w:spacing w:after="150" w:line="240" w:lineRule="auto"/>
              <w:ind w:firstLine="450"/>
              <w:jc w:val="both"/>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підпис</w:t>
            </w:r>
            <w:r w:rsidR="00276B72">
              <w:rPr>
                <w:rFonts w:ascii="Times New Roman" w:eastAsia="Times New Roman" w:hAnsi="Times New Roman" w:cs="Times New Roman"/>
                <w:sz w:val="24"/>
                <w:szCs w:val="24"/>
              </w:rPr>
              <w:t xml:space="preserve"> </w:t>
            </w:r>
          </w:p>
        </w:tc>
        <w:tc>
          <w:tcPr>
            <w:tcW w:w="6270" w:type="dxa"/>
            <w:tcBorders>
              <w:top w:val="nil"/>
              <w:left w:val="nil"/>
              <w:bottom w:val="nil"/>
              <w:right w:val="nil"/>
            </w:tcBorders>
            <w:shd w:val="clear" w:color="auto" w:fill="auto"/>
            <w:hideMark/>
          </w:tcPr>
          <w:p w:rsidR="007366E0" w:rsidRPr="00276015" w:rsidRDefault="007366E0" w:rsidP="00276B72">
            <w:pPr>
              <w:spacing w:after="100" w:afterAutospacing="1" w:line="240" w:lineRule="auto"/>
              <w:jc w:val="right"/>
              <w:rPr>
                <w:rFonts w:ascii="Times New Roman" w:eastAsia="Times New Roman" w:hAnsi="Times New Roman" w:cs="Times New Roman"/>
                <w:b/>
                <w:sz w:val="24"/>
                <w:szCs w:val="24"/>
              </w:rPr>
            </w:pPr>
            <w:r w:rsidRPr="00276015">
              <w:rPr>
                <w:rFonts w:ascii="Times New Roman" w:eastAsia="Times New Roman" w:hAnsi="Times New Roman" w:cs="Times New Roman"/>
                <w:b/>
                <w:sz w:val="24"/>
                <w:szCs w:val="24"/>
              </w:rPr>
              <w:t>Власне ім’я ПРІЗВИЩЕ</w:t>
            </w:r>
          </w:p>
        </w:tc>
      </w:tr>
    </w:tbl>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6" w:name="n753"/>
      <w:bookmarkEnd w:id="186"/>
      <w:r>
        <w:rPr>
          <w:rFonts w:ascii="Times New Roman" w:eastAsia="Times New Roman" w:hAnsi="Times New Roman" w:cs="Times New Roman"/>
          <w:color w:val="000000"/>
          <w:sz w:val="24"/>
          <w:szCs w:val="24"/>
        </w:rPr>
        <w:t>48</w:t>
      </w:r>
      <w:r w:rsidR="007366E0" w:rsidRPr="007366E0">
        <w:rPr>
          <w:rFonts w:ascii="Times New Roman" w:eastAsia="Times New Roman" w:hAnsi="Times New Roman" w:cs="Times New Roman"/>
          <w:color w:val="000000"/>
          <w:sz w:val="24"/>
          <w:szCs w:val="24"/>
        </w:rPr>
        <w:t xml:space="preserve">. У разі надсилання документа у паперовій формі одночасно кільком установам підписується тільки оригінал, який залишається у справі </w:t>
      </w:r>
      <w:r w:rsidR="00992B3C">
        <w:rPr>
          <w:rFonts w:ascii="Times New Roman" w:eastAsia="Times New Roman" w:hAnsi="Times New Roman" w:cs="Times New Roman"/>
          <w:color w:val="000000"/>
          <w:sz w:val="24"/>
          <w:szCs w:val="24"/>
        </w:rPr>
        <w:t xml:space="preserve">Ради </w:t>
      </w:r>
      <w:r w:rsidR="007366E0" w:rsidRPr="007366E0">
        <w:rPr>
          <w:rFonts w:ascii="Times New Roman" w:eastAsia="Times New Roman" w:hAnsi="Times New Roman" w:cs="Times New Roman"/>
          <w:color w:val="000000"/>
          <w:sz w:val="24"/>
          <w:szCs w:val="24"/>
        </w:rPr>
        <w:t xml:space="preserve">- автора такого документа, а на місця розсилаються засвідчені </w:t>
      </w:r>
      <w:r w:rsidR="007366E0" w:rsidRPr="00E13B5A">
        <w:rPr>
          <w:rFonts w:ascii="Times New Roman" w:eastAsia="Times New Roman" w:hAnsi="Times New Roman" w:cs="Times New Roman"/>
          <w:color w:val="000000"/>
          <w:sz w:val="24"/>
          <w:szCs w:val="24"/>
        </w:rPr>
        <w:t>службою діловодства</w:t>
      </w:r>
      <w:r w:rsidR="00E13B5A">
        <w:rPr>
          <w:rFonts w:ascii="Times New Roman" w:eastAsia="Times New Roman" w:hAnsi="Times New Roman" w:cs="Times New Roman"/>
          <w:color w:val="000000"/>
          <w:sz w:val="24"/>
          <w:szCs w:val="24"/>
        </w:rPr>
        <w:t xml:space="preserve"> його копії печаткою «Канцелярія».</w:t>
      </w:r>
    </w:p>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7" w:name="n754"/>
      <w:bookmarkEnd w:id="187"/>
      <w:r>
        <w:rPr>
          <w:rFonts w:ascii="Times New Roman" w:eastAsia="Times New Roman" w:hAnsi="Times New Roman" w:cs="Times New Roman"/>
          <w:color w:val="000000"/>
          <w:sz w:val="24"/>
          <w:szCs w:val="24"/>
        </w:rPr>
        <w:t>49</w:t>
      </w:r>
      <w:r w:rsidR="007366E0" w:rsidRPr="007366E0">
        <w:rPr>
          <w:rFonts w:ascii="Times New Roman" w:eastAsia="Times New Roman" w:hAnsi="Times New Roman" w:cs="Times New Roman"/>
          <w:color w:val="000000"/>
          <w:sz w:val="24"/>
          <w:szCs w:val="24"/>
        </w:rPr>
        <w:t>.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555"/>
        <w:gridCol w:w="2654"/>
        <w:gridCol w:w="3459"/>
      </w:tblGrid>
      <w:tr w:rsidR="007366E0" w:rsidRPr="007366E0" w:rsidTr="007366E0">
        <w:tc>
          <w:tcPr>
            <w:tcW w:w="6990" w:type="dxa"/>
            <w:tcBorders>
              <w:top w:val="nil"/>
              <w:left w:val="nil"/>
              <w:bottom w:val="nil"/>
              <w:right w:val="nil"/>
            </w:tcBorders>
            <w:shd w:val="clear" w:color="auto" w:fill="auto"/>
            <w:hideMark/>
          </w:tcPr>
          <w:p w:rsidR="007366E0" w:rsidRPr="00276015" w:rsidRDefault="00992B3C" w:rsidP="007366E0">
            <w:pPr>
              <w:spacing w:after="150" w:line="240" w:lineRule="auto"/>
              <w:ind w:firstLine="450"/>
              <w:jc w:val="both"/>
              <w:rPr>
                <w:rFonts w:ascii="Times New Roman" w:eastAsia="Times New Roman" w:hAnsi="Times New Roman" w:cs="Times New Roman"/>
                <w:b/>
                <w:sz w:val="24"/>
                <w:szCs w:val="24"/>
              </w:rPr>
            </w:pPr>
            <w:bookmarkStart w:id="188" w:name="n755"/>
            <w:bookmarkEnd w:id="188"/>
            <w:r w:rsidRPr="00276015">
              <w:rPr>
                <w:rFonts w:ascii="Times New Roman" w:eastAsia="Times New Roman" w:hAnsi="Times New Roman" w:cs="Times New Roman"/>
                <w:b/>
                <w:sz w:val="24"/>
                <w:szCs w:val="24"/>
              </w:rPr>
              <w:t>Голова</w:t>
            </w:r>
          </w:p>
        </w:tc>
        <w:tc>
          <w:tcPr>
            <w:tcW w:w="5385" w:type="dxa"/>
            <w:tcBorders>
              <w:top w:val="nil"/>
              <w:left w:val="nil"/>
              <w:bottom w:val="nil"/>
              <w:right w:val="nil"/>
            </w:tcBorders>
            <w:shd w:val="clear" w:color="auto" w:fill="auto"/>
            <w:hideMark/>
          </w:tcPr>
          <w:p w:rsidR="007366E0" w:rsidRPr="007366E0" w:rsidRDefault="007366E0" w:rsidP="007366E0">
            <w:pPr>
              <w:spacing w:after="150" w:line="240" w:lineRule="auto"/>
              <w:ind w:firstLine="450"/>
              <w:jc w:val="both"/>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підпис</w:t>
            </w:r>
          </w:p>
        </w:tc>
        <w:tc>
          <w:tcPr>
            <w:tcW w:w="6420" w:type="dxa"/>
            <w:tcBorders>
              <w:top w:val="nil"/>
              <w:left w:val="nil"/>
              <w:bottom w:val="nil"/>
              <w:right w:val="nil"/>
            </w:tcBorders>
            <w:shd w:val="clear" w:color="auto" w:fill="auto"/>
            <w:hideMark/>
          </w:tcPr>
          <w:p w:rsidR="007366E0" w:rsidRPr="00276015" w:rsidRDefault="007366E0" w:rsidP="007366E0">
            <w:pPr>
              <w:spacing w:after="100" w:afterAutospacing="1" w:line="240" w:lineRule="auto"/>
              <w:rPr>
                <w:rFonts w:ascii="Times New Roman" w:eastAsia="Times New Roman" w:hAnsi="Times New Roman" w:cs="Times New Roman"/>
                <w:b/>
                <w:sz w:val="24"/>
                <w:szCs w:val="24"/>
              </w:rPr>
            </w:pPr>
            <w:r w:rsidRPr="00276015">
              <w:rPr>
                <w:rFonts w:ascii="Times New Roman" w:eastAsia="Times New Roman" w:hAnsi="Times New Roman" w:cs="Times New Roman"/>
                <w:b/>
                <w:sz w:val="24"/>
                <w:szCs w:val="24"/>
              </w:rPr>
              <w:t>Власне ім’я ПРІЗВИЩЕ</w:t>
            </w:r>
          </w:p>
        </w:tc>
      </w:tr>
      <w:tr w:rsidR="007366E0" w:rsidRPr="007366E0" w:rsidTr="007366E0">
        <w:tc>
          <w:tcPr>
            <w:tcW w:w="6990" w:type="dxa"/>
            <w:tcBorders>
              <w:top w:val="nil"/>
              <w:left w:val="nil"/>
              <w:bottom w:val="nil"/>
              <w:right w:val="nil"/>
            </w:tcBorders>
            <w:shd w:val="clear" w:color="auto" w:fill="auto"/>
            <w:hideMark/>
          </w:tcPr>
          <w:p w:rsidR="007366E0" w:rsidRPr="00276015" w:rsidRDefault="007366E0" w:rsidP="007366E0">
            <w:pPr>
              <w:spacing w:after="150" w:line="240" w:lineRule="auto"/>
              <w:ind w:firstLine="450"/>
              <w:jc w:val="both"/>
              <w:rPr>
                <w:rFonts w:ascii="Times New Roman" w:eastAsia="Times New Roman" w:hAnsi="Times New Roman" w:cs="Times New Roman"/>
                <w:b/>
                <w:sz w:val="24"/>
                <w:szCs w:val="24"/>
              </w:rPr>
            </w:pPr>
            <w:r w:rsidRPr="00276015">
              <w:rPr>
                <w:rFonts w:ascii="Times New Roman" w:eastAsia="Times New Roman" w:hAnsi="Times New Roman" w:cs="Times New Roman"/>
                <w:b/>
                <w:sz w:val="24"/>
                <w:szCs w:val="24"/>
              </w:rPr>
              <w:t>Головний бухгалтер</w:t>
            </w:r>
          </w:p>
        </w:tc>
        <w:tc>
          <w:tcPr>
            <w:tcW w:w="5385" w:type="dxa"/>
            <w:tcBorders>
              <w:top w:val="nil"/>
              <w:left w:val="nil"/>
              <w:bottom w:val="nil"/>
              <w:right w:val="nil"/>
            </w:tcBorders>
            <w:shd w:val="clear" w:color="auto" w:fill="auto"/>
            <w:hideMark/>
          </w:tcPr>
          <w:p w:rsidR="007366E0" w:rsidRPr="007366E0" w:rsidRDefault="007366E0" w:rsidP="007366E0">
            <w:pPr>
              <w:spacing w:after="150" w:line="240" w:lineRule="auto"/>
              <w:ind w:firstLine="450"/>
              <w:jc w:val="both"/>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підпис</w:t>
            </w:r>
          </w:p>
        </w:tc>
        <w:tc>
          <w:tcPr>
            <w:tcW w:w="6420" w:type="dxa"/>
            <w:tcBorders>
              <w:top w:val="nil"/>
              <w:left w:val="nil"/>
              <w:bottom w:val="nil"/>
              <w:right w:val="nil"/>
            </w:tcBorders>
            <w:shd w:val="clear" w:color="auto" w:fill="auto"/>
            <w:hideMark/>
          </w:tcPr>
          <w:p w:rsidR="007366E0" w:rsidRPr="00276015" w:rsidRDefault="007366E0" w:rsidP="007366E0">
            <w:pPr>
              <w:spacing w:after="100" w:afterAutospacing="1" w:line="240" w:lineRule="auto"/>
              <w:rPr>
                <w:rFonts w:ascii="Times New Roman" w:eastAsia="Times New Roman" w:hAnsi="Times New Roman" w:cs="Times New Roman"/>
                <w:b/>
                <w:sz w:val="24"/>
                <w:szCs w:val="24"/>
              </w:rPr>
            </w:pPr>
            <w:r w:rsidRPr="00276015">
              <w:rPr>
                <w:rFonts w:ascii="Times New Roman" w:eastAsia="Times New Roman" w:hAnsi="Times New Roman" w:cs="Times New Roman"/>
                <w:b/>
                <w:sz w:val="24"/>
                <w:szCs w:val="24"/>
              </w:rPr>
              <w:t>Власне ім’я ПРІЗВИЩЕ</w:t>
            </w:r>
          </w:p>
        </w:tc>
      </w:tr>
    </w:tbl>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9" w:name="n756"/>
      <w:bookmarkEnd w:id="189"/>
      <w:r>
        <w:rPr>
          <w:rFonts w:ascii="Times New Roman" w:eastAsia="Times New Roman" w:hAnsi="Times New Roman" w:cs="Times New Roman"/>
          <w:color w:val="000000"/>
          <w:sz w:val="24"/>
          <w:szCs w:val="24"/>
        </w:rPr>
        <w:t>50</w:t>
      </w:r>
      <w:r w:rsidR="007366E0" w:rsidRPr="007366E0">
        <w:rPr>
          <w:rFonts w:ascii="Times New Roman" w:eastAsia="Times New Roman" w:hAnsi="Times New Roman" w:cs="Times New Roman"/>
          <w:color w:val="000000"/>
          <w:sz w:val="24"/>
          <w:szCs w:val="24"/>
        </w:rPr>
        <w:t>.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37"/>
        <w:gridCol w:w="1644"/>
        <w:gridCol w:w="3136"/>
        <w:gridCol w:w="1609"/>
        <w:gridCol w:w="2842"/>
      </w:tblGrid>
      <w:tr w:rsidR="007366E0" w:rsidRPr="007366E0" w:rsidTr="007366E0">
        <w:tc>
          <w:tcPr>
            <w:tcW w:w="1080" w:type="dxa"/>
            <w:tcBorders>
              <w:top w:val="nil"/>
              <w:left w:val="nil"/>
              <w:bottom w:val="nil"/>
              <w:right w:val="nil"/>
            </w:tcBorders>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bookmarkStart w:id="190" w:name="n757"/>
            <w:bookmarkEnd w:id="190"/>
          </w:p>
        </w:tc>
        <w:tc>
          <w:tcPr>
            <w:tcW w:w="0" w:type="auto"/>
            <w:gridSpan w:val="2"/>
            <w:tcBorders>
              <w:top w:val="nil"/>
              <w:left w:val="nil"/>
              <w:bottom w:val="nil"/>
              <w:right w:val="nil"/>
            </w:tcBorders>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Міністр юстиції</w:t>
            </w:r>
          </w:p>
        </w:tc>
        <w:tc>
          <w:tcPr>
            <w:tcW w:w="4815" w:type="dxa"/>
            <w:gridSpan w:val="2"/>
            <w:tcBorders>
              <w:top w:val="nil"/>
              <w:left w:val="nil"/>
              <w:bottom w:val="nil"/>
              <w:right w:val="nil"/>
            </w:tcBorders>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Міністр фінансів</w:t>
            </w:r>
          </w:p>
        </w:tc>
      </w:tr>
      <w:tr w:rsidR="007366E0" w:rsidRPr="007366E0" w:rsidTr="007366E0">
        <w:tc>
          <w:tcPr>
            <w:tcW w:w="1080" w:type="dxa"/>
            <w:tcBorders>
              <w:top w:val="nil"/>
              <w:left w:val="nil"/>
              <w:bottom w:val="nil"/>
              <w:right w:val="nil"/>
            </w:tcBorders>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p>
        </w:tc>
        <w:tc>
          <w:tcPr>
            <w:tcW w:w="3135" w:type="dxa"/>
            <w:tcBorders>
              <w:top w:val="nil"/>
              <w:left w:val="nil"/>
              <w:bottom w:val="nil"/>
              <w:right w:val="nil"/>
            </w:tcBorders>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підпис</w:t>
            </w:r>
          </w:p>
        </w:tc>
        <w:tc>
          <w:tcPr>
            <w:tcW w:w="6135" w:type="dxa"/>
            <w:tcBorders>
              <w:top w:val="nil"/>
              <w:left w:val="nil"/>
              <w:bottom w:val="nil"/>
              <w:right w:val="nil"/>
            </w:tcBorders>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Власне ім’я ПРІЗВИЩЕ</w:t>
            </w:r>
          </w:p>
        </w:tc>
        <w:tc>
          <w:tcPr>
            <w:tcW w:w="3045" w:type="dxa"/>
            <w:tcBorders>
              <w:top w:val="nil"/>
              <w:left w:val="nil"/>
              <w:bottom w:val="nil"/>
              <w:right w:val="nil"/>
            </w:tcBorders>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підпис</w:t>
            </w:r>
          </w:p>
        </w:tc>
        <w:tc>
          <w:tcPr>
            <w:tcW w:w="5370" w:type="dxa"/>
            <w:tcBorders>
              <w:top w:val="nil"/>
              <w:left w:val="nil"/>
              <w:bottom w:val="nil"/>
              <w:right w:val="nil"/>
            </w:tcBorders>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Власне ім’я ПРІЗВИЩЕ</w:t>
            </w:r>
          </w:p>
        </w:tc>
      </w:tr>
      <w:tr w:rsidR="007366E0" w:rsidRPr="007366E0" w:rsidTr="007366E0">
        <w:tc>
          <w:tcPr>
            <w:tcW w:w="1080" w:type="dxa"/>
            <w:tcBorders>
              <w:top w:val="nil"/>
              <w:left w:val="nil"/>
              <w:bottom w:val="nil"/>
              <w:right w:val="nil"/>
            </w:tcBorders>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відбиток гербової печатки</w:t>
            </w:r>
          </w:p>
        </w:tc>
        <w:tc>
          <w:tcPr>
            <w:tcW w:w="4815" w:type="dxa"/>
            <w:gridSpan w:val="2"/>
            <w:tcBorders>
              <w:top w:val="nil"/>
              <w:left w:val="nil"/>
              <w:bottom w:val="nil"/>
              <w:right w:val="nil"/>
            </w:tcBorders>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відбиток гербової печатки</w:t>
            </w:r>
          </w:p>
        </w:tc>
      </w:tr>
    </w:tbl>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1" w:name="n758"/>
      <w:bookmarkEnd w:id="191"/>
      <w:r w:rsidRPr="007366E0">
        <w:rPr>
          <w:rFonts w:ascii="Times New Roman" w:eastAsia="Times New Roman" w:hAnsi="Times New Roman" w:cs="Times New Roman"/>
          <w:color w:val="000000"/>
          <w:sz w:val="24"/>
          <w:szCs w:val="24"/>
        </w:rPr>
        <w:t>Документи колегіальних органів</w:t>
      </w:r>
      <w:r w:rsidR="00992B3C">
        <w:rPr>
          <w:rFonts w:ascii="Times New Roman" w:eastAsia="Times New Roman" w:hAnsi="Times New Roman" w:cs="Times New Roman"/>
          <w:color w:val="000000"/>
          <w:sz w:val="24"/>
          <w:szCs w:val="24"/>
        </w:rPr>
        <w:t xml:space="preserve"> (протоколи засідань постійних комісій, протоколи засідань Координаційної ради з питань місцевого самоврядування при голові районної ради, </w:t>
      </w:r>
      <w:r w:rsidR="00942DD6">
        <w:rPr>
          <w:rFonts w:ascii="Times New Roman" w:eastAsia="Times New Roman" w:hAnsi="Times New Roman" w:cs="Times New Roman"/>
          <w:color w:val="000000"/>
          <w:sz w:val="24"/>
          <w:szCs w:val="24"/>
        </w:rPr>
        <w:t xml:space="preserve">президії районної ради, </w:t>
      </w:r>
      <w:r w:rsidR="00992B3C">
        <w:rPr>
          <w:rFonts w:ascii="Times New Roman" w:eastAsia="Times New Roman" w:hAnsi="Times New Roman" w:cs="Times New Roman"/>
          <w:color w:val="000000"/>
          <w:sz w:val="24"/>
          <w:szCs w:val="24"/>
        </w:rPr>
        <w:t>тощо)</w:t>
      </w:r>
      <w:r w:rsidRPr="007366E0">
        <w:rPr>
          <w:rFonts w:ascii="Times New Roman" w:eastAsia="Times New Roman" w:hAnsi="Times New Roman" w:cs="Times New Roman"/>
          <w:color w:val="000000"/>
          <w:sz w:val="24"/>
          <w:szCs w:val="24"/>
        </w:rPr>
        <w:t xml:space="preserve"> підписують голова колегіального органу і секретар,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410"/>
        <w:gridCol w:w="1312"/>
        <w:gridCol w:w="4946"/>
      </w:tblGrid>
      <w:tr w:rsidR="007366E0" w:rsidRPr="007366E0" w:rsidTr="007366E0">
        <w:tc>
          <w:tcPr>
            <w:tcW w:w="0" w:type="auto"/>
            <w:tcBorders>
              <w:top w:val="nil"/>
              <w:left w:val="nil"/>
              <w:bottom w:val="nil"/>
              <w:right w:val="nil"/>
            </w:tcBorders>
            <w:shd w:val="clear" w:color="auto" w:fill="auto"/>
            <w:hideMark/>
          </w:tcPr>
          <w:p w:rsidR="007366E0" w:rsidRPr="00276015" w:rsidRDefault="007366E0" w:rsidP="007366E0">
            <w:pPr>
              <w:spacing w:after="150" w:line="240" w:lineRule="auto"/>
              <w:ind w:firstLine="450"/>
              <w:jc w:val="both"/>
              <w:rPr>
                <w:rFonts w:ascii="Times New Roman" w:eastAsia="Times New Roman" w:hAnsi="Times New Roman" w:cs="Times New Roman"/>
                <w:b/>
                <w:sz w:val="24"/>
                <w:szCs w:val="24"/>
              </w:rPr>
            </w:pPr>
            <w:bookmarkStart w:id="192" w:name="n759"/>
            <w:bookmarkEnd w:id="192"/>
            <w:r w:rsidRPr="00276015">
              <w:rPr>
                <w:rFonts w:ascii="Times New Roman" w:eastAsia="Times New Roman" w:hAnsi="Times New Roman" w:cs="Times New Roman"/>
                <w:b/>
                <w:sz w:val="24"/>
                <w:szCs w:val="24"/>
              </w:rPr>
              <w:t>Голова комісії</w:t>
            </w:r>
          </w:p>
        </w:tc>
        <w:tc>
          <w:tcPr>
            <w:tcW w:w="0" w:type="auto"/>
            <w:tcBorders>
              <w:top w:val="nil"/>
              <w:left w:val="nil"/>
              <w:bottom w:val="nil"/>
              <w:right w:val="nil"/>
            </w:tcBorders>
            <w:shd w:val="clear" w:color="auto" w:fill="auto"/>
            <w:hideMark/>
          </w:tcPr>
          <w:p w:rsidR="007366E0" w:rsidRPr="007366E0" w:rsidRDefault="007366E0" w:rsidP="007366E0">
            <w:pPr>
              <w:spacing w:after="150" w:line="240" w:lineRule="auto"/>
              <w:ind w:firstLine="450"/>
              <w:jc w:val="both"/>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підпис</w:t>
            </w:r>
          </w:p>
        </w:tc>
        <w:tc>
          <w:tcPr>
            <w:tcW w:w="0" w:type="auto"/>
            <w:tcBorders>
              <w:top w:val="nil"/>
              <w:left w:val="nil"/>
              <w:bottom w:val="nil"/>
              <w:right w:val="nil"/>
            </w:tcBorders>
            <w:shd w:val="clear" w:color="auto" w:fill="auto"/>
            <w:hideMark/>
          </w:tcPr>
          <w:p w:rsidR="007366E0" w:rsidRPr="00276015" w:rsidRDefault="007366E0" w:rsidP="007366E0">
            <w:pPr>
              <w:spacing w:after="100" w:afterAutospacing="1" w:line="240" w:lineRule="auto"/>
              <w:rPr>
                <w:rFonts w:ascii="Times New Roman" w:eastAsia="Times New Roman" w:hAnsi="Times New Roman" w:cs="Times New Roman"/>
                <w:b/>
                <w:sz w:val="24"/>
                <w:szCs w:val="24"/>
              </w:rPr>
            </w:pPr>
            <w:r w:rsidRPr="00276015">
              <w:rPr>
                <w:rFonts w:ascii="Times New Roman" w:eastAsia="Times New Roman" w:hAnsi="Times New Roman" w:cs="Times New Roman"/>
                <w:b/>
                <w:sz w:val="24"/>
                <w:szCs w:val="24"/>
              </w:rPr>
              <w:t>Власне ім’я ПРІЗВИЩЕ</w:t>
            </w:r>
          </w:p>
        </w:tc>
      </w:tr>
      <w:tr w:rsidR="007366E0" w:rsidRPr="007366E0" w:rsidTr="007366E0">
        <w:tc>
          <w:tcPr>
            <w:tcW w:w="0" w:type="auto"/>
            <w:tcBorders>
              <w:top w:val="nil"/>
              <w:left w:val="nil"/>
              <w:bottom w:val="nil"/>
              <w:right w:val="nil"/>
            </w:tcBorders>
            <w:shd w:val="clear" w:color="auto" w:fill="auto"/>
            <w:hideMark/>
          </w:tcPr>
          <w:p w:rsidR="007366E0" w:rsidRPr="00276015" w:rsidRDefault="007366E0" w:rsidP="007366E0">
            <w:pPr>
              <w:spacing w:after="150" w:line="240" w:lineRule="auto"/>
              <w:ind w:firstLine="450"/>
              <w:jc w:val="both"/>
              <w:rPr>
                <w:rFonts w:ascii="Times New Roman" w:eastAsia="Times New Roman" w:hAnsi="Times New Roman" w:cs="Times New Roman"/>
                <w:b/>
                <w:sz w:val="24"/>
                <w:szCs w:val="24"/>
              </w:rPr>
            </w:pPr>
            <w:r w:rsidRPr="00276015">
              <w:rPr>
                <w:rFonts w:ascii="Times New Roman" w:eastAsia="Times New Roman" w:hAnsi="Times New Roman" w:cs="Times New Roman"/>
                <w:b/>
                <w:sz w:val="24"/>
                <w:szCs w:val="24"/>
              </w:rPr>
              <w:t>Секретар комісії</w:t>
            </w:r>
          </w:p>
        </w:tc>
        <w:tc>
          <w:tcPr>
            <w:tcW w:w="0" w:type="auto"/>
            <w:tcBorders>
              <w:top w:val="nil"/>
              <w:left w:val="nil"/>
              <w:bottom w:val="nil"/>
              <w:right w:val="nil"/>
            </w:tcBorders>
            <w:shd w:val="clear" w:color="auto" w:fill="auto"/>
            <w:hideMark/>
          </w:tcPr>
          <w:p w:rsidR="007366E0" w:rsidRPr="007366E0" w:rsidRDefault="007366E0" w:rsidP="007366E0">
            <w:pPr>
              <w:spacing w:after="150" w:line="240" w:lineRule="auto"/>
              <w:ind w:firstLine="450"/>
              <w:jc w:val="both"/>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підпис</w:t>
            </w:r>
          </w:p>
        </w:tc>
        <w:tc>
          <w:tcPr>
            <w:tcW w:w="0" w:type="auto"/>
            <w:tcBorders>
              <w:top w:val="nil"/>
              <w:left w:val="nil"/>
              <w:bottom w:val="nil"/>
              <w:right w:val="nil"/>
            </w:tcBorders>
            <w:shd w:val="clear" w:color="auto" w:fill="auto"/>
            <w:hideMark/>
          </w:tcPr>
          <w:p w:rsidR="007366E0" w:rsidRDefault="007366E0" w:rsidP="007366E0">
            <w:pPr>
              <w:spacing w:after="100" w:afterAutospacing="1" w:line="240" w:lineRule="auto"/>
              <w:rPr>
                <w:rFonts w:ascii="Times New Roman" w:eastAsia="Times New Roman" w:hAnsi="Times New Roman" w:cs="Times New Roman"/>
                <w:b/>
                <w:sz w:val="24"/>
                <w:szCs w:val="24"/>
              </w:rPr>
            </w:pPr>
            <w:r w:rsidRPr="00276015">
              <w:rPr>
                <w:rFonts w:ascii="Times New Roman" w:eastAsia="Times New Roman" w:hAnsi="Times New Roman" w:cs="Times New Roman"/>
                <w:b/>
                <w:sz w:val="24"/>
                <w:szCs w:val="24"/>
              </w:rPr>
              <w:t>Власне ім’я ПРІЗВИЩЕ</w:t>
            </w:r>
          </w:p>
          <w:p w:rsidR="00276015" w:rsidRPr="00276015" w:rsidRDefault="00276015" w:rsidP="007366E0">
            <w:pPr>
              <w:spacing w:after="100" w:afterAutospacing="1" w:line="240" w:lineRule="auto"/>
              <w:rPr>
                <w:rFonts w:ascii="Times New Roman" w:eastAsia="Times New Roman" w:hAnsi="Times New Roman" w:cs="Times New Roman"/>
                <w:b/>
                <w:sz w:val="24"/>
                <w:szCs w:val="24"/>
              </w:rPr>
            </w:pPr>
          </w:p>
        </w:tc>
      </w:tr>
    </w:tbl>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3" w:name="n760"/>
      <w:bookmarkEnd w:id="193"/>
      <w:r>
        <w:rPr>
          <w:rFonts w:ascii="Times New Roman" w:eastAsia="Times New Roman" w:hAnsi="Times New Roman" w:cs="Times New Roman"/>
          <w:color w:val="000000"/>
          <w:sz w:val="24"/>
          <w:szCs w:val="24"/>
        </w:rPr>
        <w:t>51</w:t>
      </w:r>
      <w:r w:rsidR="007366E0" w:rsidRPr="007366E0">
        <w:rPr>
          <w:rFonts w:ascii="Times New Roman" w:eastAsia="Times New Roman" w:hAnsi="Times New Roman" w:cs="Times New Roman"/>
          <w:color w:val="000000"/>
          <w:sz w:val="24"/>
          <w:szCs w:val="24"/>
        </w:rPr>
        <w:t xml:space="preserve">. У разі відсутності посадової особи, найменування посади, прізвище, власне ім’я якої зазначено на проекті документа, його підписує особа, що виконує її обов’язки, або її заступник. У такому разі обов’язково зазначаються фактична посада, власне ім’я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w:t>
      </w:r>
    </w:p>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4" w:name="n761"/>
      <w:bookmarkEnd w:id="194"/>
      <w:r>
        <w:rPr>
          <w:rFonts w:ascii="Times New Roman" w:eastAsia="Times New Roman" w:hAnsi="Times New Roman" w:cs="Times New Roman"/>
          <w:color w:val="000000"/>
          <w:sz w:val="24"/>
          <w:szCs w:val="24"/>
        </w:rPr>
        <w:t>52</w:t>
      </w:r>
      <w:r w:rsidR="007366E0" w:rsidRPr="007366E0">
        <w:rPr>
          <w:rFonts w:ascii="Times New Roman" w:eastAsia="Times New Roman" w:hAnsi="Times New Roman" w:cs="Times New Roman"/>
          <w:color w:val="000000"/>
          <w:sz w:val="24"/>
          <w:szCs w:val="24"/>
        </w:rPr>
        <w:t>. Факсимільне відтворення підпису посадової особи на документах не допускається.</w:t>
      </w:r>
    </w:p>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5" w:name="n762"/>
      <w:bookmarkEnd w:id="195"/>
      <w:r>
        <w:rPr>
          <w:rFonts w:ascii="Times New Roman" w:eastAsia="Times New Roman" w:hAnsi="Times New Roman" w:cs="Times New Roman"/>
          <w:color w:val="000000"/>
          <w:sz w:val="24"/>
          <w:szCs w:val="24"/>
        </w:rPr>
        <w:t>53</w:t>
      </w:r>
      <w:r w:rsidR="007366E0" w:rsidRPr="007366E0">
        <w:rPr>
          <w:rFonts w:ascii="Times New Roman" w:eastAsia="Times New Roman" w:hAnsi="Times New Roman" w:cs="Times New Roman"/>
          <w:color w:val="000000"/>
          <w:sz w:val="24"/>
          <w:szCs w:val="24"/>
        </w:rPr>
        <w:t xml:space="preserve">. У разі створення </w:t>
      </w:r>
      <w:r w:rsidR="000B5645">
        <w:rPr>
          <w:rFonts w:ascii="Times New Roman" w:eastAsia="Times New Roman" w:hAnsi="Times New Roman" w:cs="Times New Roman"/>
          <w:color w:val="000000"/>
          <w:sz w:val="24"/>
          <w:szCs w:val="24"/>
        </w:rPr>
        <w:t xml:space="preserve">Радою </w:t>
      </w:r>
      <w:r w:rsidR="007366E0" w:rsidRPr="007366E0">
        <w:rPr>
          <w:rFonts w:ascii="Times New Roman" w:eastAsia="Times New Roman" w:hAnsi="Times New Roman" w:cs="Times New Roman"/>
          <w:color w:val="000000"/>
          <w:sz w:val="24"/>
          <w:szCs w:val="24"/>
        </w:rPr>
        <w:t xml:space="preserve">документа у паперовій формі за наявності для цього обґрунтованих підстав для їх подальшого надсилання установам </w:t>
      </w:r>
      <w:r w:rsidR="007366E0" w:rsidRPr="00E13B5A">
        <w:rPr>
          <w:rFonts w:ascii="Times New Roman" w:eastAsia="Times New Roman" w:hAnsi="Times New Roman" w:cs="Times New Roman"/>
          <w:color w:val="000000"/>
          <w:sz w:val="24"/>
          <w:szCs w:val="24"/>
        </w:rPr>
        <w:t>службою діловодства</w:t>
      </w:r>
      <w:r w:rsidR="007366E0" w:rsidRPr="007366E0">
        <w:rPr>
          <w:rFonts w:ascii="Times New Roman" w:eastAsia="Times New Roman" w:hAnsi="Times New Roman" w:cs="Times New Roman"/>
          <w:color w:val="000000"/>
          <w:sz w:val="24"/>
          <w:szCs w:val="24"/>
        </w:rPr>
        <w:t xml:space="preserve">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r w:rsidR="000B5645">
        <w:rPr>
          <w:rFonts w:ascii="Times New Roman" w:eastAsia="Times New Roman" w:hAnsi="Times New Roman" w:cs="Times New Roman"/>
          <w:color w:val="000000"/>
          <w:sz w:val="24"/>
          <w:szCs w:val="24"/>
        </w:rPr>
        <w:t>, місцевого самоврядування</w:t>
      </w:r>
      <w:r w:rsidR="007366E0" w:rsidRPr="007366E0">
        <w:rPr>
          <w:rFonts w:ascii="Times New Roman" w:eastAsia="Times New Roman" w:hAnsi="Times New Roman" w:cs="Times New Roman"/>
          <w:color w:val="000000"/>
          <w:sz w:val="24"/>
          <w:szCs w:val="24"/>
        </w:rPr>
        <w:t>.</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196" w:name="n763"/>
      <w:bookmarkEnd w:id="196"/>
      <w:r w:rsidRPr="007366E0">
        <w:rPr>
          <w:rFonts w:ascii="Times New Roman" w:eastAsia="Times New Roman" w:hAnsi="Times New Roman" w:cs="Times New Roman"/>
          <w:b/>
          <w:bCs/>
          <w:color w:val="000000"/>
          <w:sz w:val="24"/>
          <w:szCs w:val="24"/>
        </w:rPr>
        <w:t>Візи та гриф погодження для документів, що створюються у паперовій формі</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7" w:name="n764"/>
      <w:bookmarkEnd w:id="197"/>
      <w:r w:rsidRPr="007366E0">
        <w:rPr>
          <w:rFonts w:ascii="Times New Roman" w:eastAsia="Times New Roman" w:hAnsi="Times New Roman" w:cs="Times New Roman"/>
          <w:color w:val="000000"/>
          <w:sz w:val="24"/>
          <w:szCs w:val="24"/>
        </w:rPr>
        <w:t>5</w:t>
      </w:r>
      <w:r w:rsidR="003F7396">
        <w:rPr>
          <w:rFonts w:ascii="Times New Roman" w:eastAsia="Times New Roman" w:hAnsi="Times New Roman" w:cs="Times New Roman"/>
          <w:color w:val="000000"/>
          <w:sz w:val="24"/>
          <w:szCs w:val="24"/>
        </w:rPr>
        <w:t>4</w:t>
      </w:r>
      <w:r w:rsidRPr="007366E0">
        <w:rPr>
          <w:rFonts w:ascii="Times New Roman" w:eastAsia="Times New Roman" w:hAnsi="Times New Roman" w:cs="Times New Roman"/>
          <w:color w:val="000000"/>
          <w:sz w:val="24"/>
          <w:szCs w:val="24"/>
        </w:rPr>
        <w:t xml:space="preserve">. Погодження документа у разі потреби може здійснюватися як в </w:t>
      </w:r>
      <w:r w:rsidR="000B5645">
        <w:rPr>
          <w:rFonts w:ascii="Times New Roman" w:eastAsia="Times New Roman" w:hAnsi="Times New Roman" w:cs="Times New Roman"/>
          <w:color w:val="000000"/>
          <w:sz w:val="24"/>
          <w:szCs w:val="24"/>
        </w:rPr>
        <w:t>Раді</w:t>
      </w:r>
      <w:r w:rsidRPr="007366E0">
        <w:rPr>
          <w:rFonts w:ascii="Times New Roman" w:eastAsia="Times New Roman" w:hAnsi="Times New Roman" w:cs="Times New Roman"/>
          <w:color w:val="000000"/>
          <w:sz w:val="24"/>
          <w:szCs w:val="24"/>
        </w:rPr>
        <w:t xml:space="preserve"> (внутрішнє), так і за її межами іншими заінтересованими установами (зовнішнє).</w:t>
      </w:r>
    </w:p>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8" w:name="n765"/>
      <w:bookmarkEnd w:id="198"/>
      <w:r>
        <w:rPr>
          <w:rFonts w:ascii="Times New Roman" w:eastAsia="Times New Roman" w:hAnsi="Times New Roman" w:cs="Times New Roman"/>
          <w:color w:val="000000"/>
          <w:sz w:val="24"/>
          <w:szCs w:val="24"/>
        </w:rPr>
        <w:lastRenderedPageBreak/>
        <w:t>55</w:t>
      </w:r>
      <w:r w:rsidR="007366E0" w:rsidRPr="007366E0">
        <w:rPr>
          <w:rFonts w:ascii="Times New Roman" w:eastAsia="Times New Roman" w:hAnsi="Times New Roman" w:cs="Times New Roman"/>
          <w:color w:val="000000"/>
          <w:sz w:val="24"/>
          <w:szCs w:val="24"/>
        </w:rPr>
        <w:t>. Внутрішнє погодження документа оформлюється шляхом проставляння візи. Віза включає особистий підпис, власне ім’я і прізвище особи, яка візує документ, дату візування із зазначенням у разі потреби найменування посади цієї особи.</w:t>
      </w:r>
    </w:p>
    <w:p w:rsidR="007366E0" w:rsidRPr="007366E0" w:rsidRDefault="003F739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9" w:name="n766"/>
      <w:bookmarkEnd w:id="199"/>
      <w:r>
        <w:rPr>
          <w:rFonts w:ascii="Times New Roman" w:eastAsia="Times New Roman" w:hAnsi="Times New Roman" w:cs="Times New Roman"/>
          <w:color w:val="000000"/>
          <w:sz w:val="24"/>
          <w:szCs w:val="24"/>
        </w:rPr>
        <w:t>56</w:t>
      </w:r>
      <w:r w:rsidR="007366E0" w:rsidRPr="007366E0">
        <w:rPr>
          <w:rFonts w:ascii="Times New Roman" w:eastAsia="Times New Roman" w:hAnsi="Times New Roman" w:cs="Times New Roman"/>
          <w:color w:val="000000"/>
          <w:sz w:val="24"/>
          <w:szCs w:val="24"/>
        </w:rPr>
        <w:t xml:space="preserve">. Віза проставляється </w:t>
      </w:r>
      <w:r w:rsidR="007366E0" w:rsidRPr="00E13B5A">
        <w:rPr>
          <w:rFonts w:ascii="Times New Roman" w:eastAsia="Times New Roman" w:hAnsi="Times New Roman" w:cs="Times New Roman"/>
          <w:color w:val="000000"/>
          <w:sz w:val="24"/>
          <w:szCs w:val="24"/>
        </w:rPr>
        <w:t xml:space="preserve">на </w:t>
      </w:r>
      <w:r w:rsidR="007366E0" w:rsidRPr="004B548A">
        <w:rPr>
          <w:rFonts w:ascii="Times New Roman" w:eastAsia="Times New Roman" w:hAnsi="Times New Roman" w:cs="Times New Roman"/>
          <w:color w:val="000000"/>
          <w:sz w:val="24"/>
          <w:szCs w:val="24"/>
        </w:rPr>
        <w:t>лицьовому</w:t>
      </w:r>
      <w:r w:rsidR="00E13B5A" w:rsidRPr="004B548A">
        <w:rPr>
          <w:rFonts w:ascii="Times New Roman" w:eastAsia="Times New Roman" w:hAnsi="Times New Roman" w:cs="Times New Roman"/>
          <w:color w:val="000000"/>
          <w:sz w:val="24"/>
          <w:szCs w:val="24"/>
        </w:rPr>
        <w:t xml:space="preserve"> ( у листах на примірнику, який зберігається у Раді)</w:t>
      </w:r>
      <w:r w:rsidR="007366E0" w:rsidRPr="000B5645">
        <w:rPr>
          <w:rFonts w:ascii="Times New Roman" w:eastAsia="Times New Roman" w:hAnsi="Times New Roman" w:cs="Times New Roman"/>
          <w:b/>
          <w:i/>
          <w:color w:val="000000"/>
          <w:sz w:val="24"/>
          <w:szCs w:val="24"/>
        </w:rPr>
        <w:t xml:space="preserve"> </w:t>
      </w:r>
      <w:r w:rsidR="007366E0" w:rsidRPr="00E13B5A">
        <w:rPr>
          <w:rFonts w:ascii="Times New Roman" w:eastAsia="Times New Roman" w:hAnsi="Times New Roman" w:cs="Times New Roman"/>
          <w:color w:val="000000"/>
          <w:sz w:val="24"/>
          <w:szCs w:val="24"/>
        </w:rPr>
        <w:t>або в разі, коли місця на лицьовому боці останнього аркуша недостатньо</w:t>
      </w:r>
      <w:r w:rsidR="007366E0" w:rsidRPr="007366E0">
        <w:rPr>
          <w:rFonts w:ascii="Times New Roman" w:eastAsia="Times New Roman" w:hAnsi="Times New Roman" w:cs="Times New Roman"/>
          <w:color w:val="000000"/>
          <w:sz w:val="24"/>
          <w:szCs w:val="24"/>
        </w:rPr>
        <w:t>, на зворотному боці останнього аркуша проекту 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установою документів у паперовій формі, та залишаються в установі.</w:t>
      </w:r>
    </w:p>
    <w:p w:rsidR="007366E0" w:rsidRDefault="004B548A"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0" w:name="n767"/>
      <w:bookmarkEnd w:id="200"/>
      <w:r>
        <w:rPr>
          <w:rFonts w:ascii="Times New Roman" w:eastAsia="Times New Roman" w:hAnsi="Times New Roman" w:cs="Times New Roman"/>
          <w:color w:val="000000"/>
          <w:sz w:val="24"/>
          <w:szCs w:val="24"/>
        </w:rPr>
        <w:t>57</w:t>
      </w:r>
      <w:r w:rsidR="007366E0" w:rsidRPr="007366E0">
        <w:rPr>
          <w:rFonts w:ascii="Times New Roman" w:eastAsia="Times New Roman" w:hAnsi="Times New Roman" w:cs="Times New Roman"/>
          <w:color w:val="000000"/>
          <w:sz w:val="24"/>
          <w:szCs w:val="24"/>
        </w:rPr>
        <w:t>. Зауваження і пропозиції до проекту документа викладаються на окремому аркуші, про що на проекті робиться відповідна відмітка:</w:t>
      </w:r>
    </w:p>
    <w:p w:rsidR="00276015" w:rsidRPr="007366E0" w:rsidRDefault="00276015"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3371"/>
        <w:gridCol w:w="6225"/>
        <w:gridCol w:w="42"/>
      </w:tblGrid>
      <w:tr w:rsidR="007366E0" w:rsidRPr="007366E0" w:rsidTr="00276015">
        <w:tc>
          <w:tcPr>
            <w:tcW w:w="0" w:type="auto"/>
            <w:gridSpan w:val="3"/>
            <w:shd w:val="clear" w:color="auto" w:fill="auto"/>
            <w:hideMark/>
          </w:tcPr>
          <w:p w:rsidR="007366E0" w:rsidRPr="007366E0" w:rsidRDefault="000B5645" w:rsidP="007366E0">
            <w:pPr>
              <w:spacing w:after="150" w:line="240" w:lineRule="auto"/>
              <w:ind w:firstLine="450"/>
              <w:jc w:val="both"/>
              <w:rPr>
                <w:rFonts w:ascii="Times New Roman" w:eastAsia="Times New Roman" w:hAnsi="Times New Roman" w:cs="Times New Roman"/>
                <w:sz w:val="24"/>
                <w:szCs w:val="24"/>
              </w:rPr>
            </w:pPr>
            <w:bookmarkStart w:id="201" w:name="n768"/>
            <w:bookmarkEnd w:id="201"/>
            <w:r>
              <w:rPr>
                <w:rFonts w:ascii="Times New Roman" w:eastAsia="Times New Roman" w:hAnsi="Times New Roman" w:cs="Times New Roman"/>
                <w:sz w:val="24"/>
                <w:szCs w:val="24"/>
              </w:rPr>
              <w:t>Керуючий справами виконавчого апарату</w:t>
            </w:r>
            <w:r w:rsidR="00276015" w:rsidRPr="007366E0">
              <w:rPr>
                <w:rFonts w:ascii="Times New Roman" w:eastAsia="Times New Roman" w:hAnsi="Times New Roman" w:cs="Times New Roman"/>
                <w:sz w:val="24"/>
                <w:szCs w:val="24"/>
              </w:rPr>
              <w:t xml:space="preserve"> </w:t>
            </w:r>
            <w:r w:rsidR="00276015">
              <w:rPr>
                <w:rFonts w:ascii="Times New Roman" w:eastAsia="Times New Roman" w:hAnsi="Times New Roman" w:cs="Times New Roman"/>
                <w:sz w:val="24"/>
                <w:szCs w:val="24"/>
              </w:rPr>
              <w:t xml:space="preserve">     _______________</w:t>
            </w:r>
            <w:r w:rsidR="00276015" w:rsidRPr="007366E0">
              <w:rPr>
                <w:rFonts w:ascii="Times New Roman" w:eastAsia="Times New Roman" w:hAnsi="Times New Roman" w:cs="Times New Roman"/>
                <w:sz w:val="24"/>
                <w:szCs w:val="24"/>
              </w:rPr>
              <w:t>Власне ім’я ПРІЗВИЩЕ</w:t>
            </w:r>
          </w:p>
        </w:tc>
      </w:tr>
      <w:tr w:rsidR="00276015" w:rsidRPr="007366E0" w:rsidTr="00276015">
        <w:tc>
          <w:tcPr>
            <w:tcW w:w="0" w:type="auto"/>
            <w:shd w:val="clear" w:color="auto" w:fill="auto"/>
            <w:hideMark/>
          </w:tcPr>
          <w:p w:rsidR="007366E0" w:rsidRPr="007366E0" w:rsidRDefault="007366E0" w:rsidP="007366E0">
            <w:pPr>
              <w:spacing w:after="150" w:line="240" w:lineRule="auto"/>
              <w:ind w:firstLine="450"/>
              <w:jc w:val="both"/>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Дата</w:t>
            </w:r>
          </w:p>
        </w:tc>
        <w:tc>
          <w:tcPr>
            <w:tcW w:w="0" w:type="auto"/>
            <w:shd w:val="clear" w:color="auto" w:fill="auto"/>
            <w:hideMark/>
          </w:tcPr>
          <w:p w:rsidR="007366E0" w:rsidRPr="007366E0" w:rsidRDefault="00276015" w:rsidP="00276015">
            <w:pPr>
              <w:spacing w:after="150" w:line="240" w:lineRule="auto"/>
              <w:ind w:firstLine="20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66E0" w:rsidRPr="007366E0">
              <w:rPr>
                <w:rFonts w:ascii="Times New Roman" w:eastAsia="Times New Roman" w:hAnsi="Times New Roman" w:cs="Times New Roman"/>
                <w:sz w:val="24"/>
                <w:szCs w:val="24"/>
              </w:rPr>
              <w:t>підпис</w:t>
            </w:r>
          </w:p>
        </w:tc>
        <w:tc>
          <w:tcPr>
            <w:tcW w:w="0" w:type="auto"/>
            <w:tcBorders>
              <w:left w:val="nil"/>
            </w:tcBorders>
            <w:shd w:val="clear" w:color="auto" w:fill="auto"/>
            <w:hideMark/>
          </w:tcPr>
          <w:p w:rsidR="007366E0" w:rsidRPr="007366E0" w:rsidRDefault="007366E0" w:rsidP="007366E0">
            <w:pPr>
              <w:spacing w:after="100" w:afterAutospacing="1" w:line="240" w:lineRule="auto"/>
              <w:rPr>
                <w:rFonts w:ascii="Times New Roman" w:eastAsia="Times New Roman" w:hAnsi="Times New Roman" w:cs="Times New Roman"/>
                <w:sz w:val="24"/>
                <w:szCs w:val="24"/>
              </w:rPr>
            </w:pPr>
          </w:p>
        </w:tc>
      </w:tr>
      <w:tr w:rsidR="007366E0" w:rsidRPr="007366E0" w:rsidTr="00276015">
        <w:tc>
          <w:tcPr>
            <w:tcW w:w="0" w:type="auto"/>
            <w:gridSpan w:val="3"/>
            <w:shd w:val="clear" w:color="auto" w:fill="auto"/>
            <w:hideMark/>
          </w:tcPr>
          <w:p w:rsidR="007366E0" w:rsidRDefault="007366E0" w:rsidP="007366E0">
            <w:pPr>
              <w:spacing w:after="150" w:line="240" w:lineRule="auto"/>
              <w:ind w:firstLine="450"/>
              <w:jc w:val="both"/>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Зауваження і пропозиції додаються.</w:t>
            </w:r>
          </w:p>
          <w:p w:rsidR="00276015" w:rsidRPr="007366E0" w:rsidRDefault="00276015" w:rsidP="007366E0">
            <w:pPr>
              <w:spacing w:after="150" w:line="240" w:lineRule="auto"/>
              <w:ind w:firstLine="450"/>
              <w:jc w:val="both"/>
              <w:rPr>
                <w:rFonts w:ascii="Times New Roman" w:eastAsia="Times New Roman" w:hAnsi="Times New Roman" w:cs="Times New Roman"/>
                <w:sz w:val="24"/>
                <w:szCs w:val="24"/>
              </w:rPr>
            </w:pPr>
          </w:p>
        </w:tc>
      </w:tr>
    </w:tbl>
    <w:p w:rsidR="00E13B5A" w:rsidRPr="009E78FE" w:rsidRDefault="004B548A" w:rsidP="007366E0">
      <w:pPr>
        <w:shd w:val="clear" w:color="auto" w:fill="FFFFFF"/>
        <w:spacing w:after="150" w:line="240" w:lineRule="auto"/>
        <w:ind w:firstLine="450"/>
        <w:jc w:val="both"/>
        <w:rPr>
          <w:rFonts w:ascii="Times New Roman" w:eastAsia="Times New Roman" w:hAnsi="Times New Roman" w:cs="Times New Roman"/>
          <w:i/>
          <w:color w:val="000000"/>
          <w:sz w:val="24"/>
          <w:szCs w:val="24"/>
        </w:rPr>
      </w:pPr>
      <w:bookmarkStart w:id="202" w:name="n769"/>
      <w:bookmarkEnd w:id="202"/>
      <w:r w:rsidRPr="009E78FE">
        <w:rPr>
          <w:rFonts w:ascii="Times New Roman" w:eastAsia="Times New Roman" w:hAnsi="Times New Roman" w:cs="Times New Roman"/>
          <w:color w:val="000000"/>
          <w:sz w:val="24"/>
          <w:szCs w:val="24"/>
        </w:rPr>
        <w:t>58</w:t>
      </w:r>
      <w:r w:rsidR="007366E0" w:rsidRPr="009E78FE">
        <w:rPr>
          <w:rFonts w:ascii="Times New Roman" w:eastAsia="Times New Roman" w:hAnsi="Times New Roman" w:cs="Times New Roman"/>
          <w:color w:val="000000"/>
          <w:sz w:val="24"/>
          <w:szCs w:val="24"/>
        </w:rPr>
        <w:t>. Порядок візування</w:t>
      </w:r>
      <w:r w:rsidR="000D210C" w:rsidRPr="009E78FE">
        <w:rPr>
          <w:rFonts w:ascii="Times New Roman" w:eastAsia="Times New Roman" w:hAnsi="Times New Roman" w:cs="Times New Roman"/>
          <w:color w:val="000000"/>
          <w:sz w:val="24"/>
          <w:szCs w:val="24"/>
        </w:rPr>
        <w:t xml:space="preserve"> документів </w:t>
      </w:r>
      <w:r w:rsidR="007366E0" w:rsidRPr="009E78FE">
        <w:rPr>
          <w:rFonts w:ascii="Times New Roman" w:eastAsia="Times New Roman" w:hAnsi="Times New Roman" w:cs="Times New Roman"/>
          <w:color w:val="000000"/>
          <w:sz w:val="24"/>
          <w:szCs w:val="24"/>
        </w:rPr>
        <w:t xml:space="preserve">визначається </w:t>
      </w:r>
      <w:r w:rsidR="008C225C" w:rsidRPr="009E78FE">
        <w:rPr>
          <w:rFonts w:ascii="Times New Roman" w:eastAsia="Times New Roman" w:hAnsi="Times New Roman" w:cs="Times New Roman"/>
          <w:color w:val="000000"/>
          <w:sz w:val="24"/>
          <w:szCs w:val="24"/>
        </w:rPr>
        <w:t>цією інструкцією:</w:t>
      </w:r>
    </w:p>
    <w:p w:rsidR="00584952" w:rsidRPr="008C225C" w:rsidRDefault="0058495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9E78FE">
        <w:rPr>
          <w:rFonts w:ascii="Times New Roman" w:eastAsia="Times New Roman" w:hAnsi="Times New Roman" w:cs="Times New Roman"/>
          <w:color w:val="000000"/>
          <w:sz w:val="24"/>
          <w:szCs w:val="24"/>
          <w:u w:val="single"/>
        </w:rPr>
        <w:t>Проекти рішень районної ради візують</w:t>
      </w:r>
      <w:r w:rsidRPr="008C225C">
        <w:rPr>
          <w:rFonts w:ascii="Times New Roman" w:eastAsia="Times New Roman" w:hAnsi="Times New Roman" w:cs="Times New Roman"/>
          <w:color w:val="000000"/>
          <w:sz w:val="24"/>
          <w:szCs w:val="24"/>
        </w:rPr>
        <w:t>:</w:t>
      </w:r>
    </w:p>
    <w:p w:rsidR="00584952" w:rsidRDefault="0058495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8C225C">
        <w:rPr>
          <w:rFonts w:ascii="Times New Roman" w:eastAsia="Times New Roman" w:hAnsi="Times New Roman" w:cs="Times New Roman"/>
          <w:color w:val="000000"/>
          <w:sz w:val="24"/>
          <w:szCs w:val="24"/>
        </w:rPr>
        <w:t>розробник  (головний розробник) проекту рішення</w:t>
      </w:r>
    </w:p>
    <w:p w:rsidR="00D11311" w:rsidRDefault="00D11311"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8C225C">
        <w:rPr>
          <w:rFonts w:ascii="Times New Roman" w:eastAsia="Times New Roman" w:hAnsi="Times New Roman" w:cs="Times New Roman"/>
          <w:color w:val="000000"/>
          <w:sz w:val="24"/>
          <w:szCs w:val="24"/>
        </w:rPr>
        <w:t>заступник голови районної ради</w:t>
      </w:r>
      <w:r>
        <w:rPr>
          <w:rFonts w:ascii="Times New Roman" w:eastAsia="Times New Roman" w:hAnsi="Times New Roman" w:cs="Times New Roman"/>
          <w:color w:val="000000"/>
          <w:sz w:val="24"/>
          <w:szCs w:val="24"/>
        </w:rPr>
        <w:t>;</w:t>
      </w:r>
    </w:p>
    <w:p w:rsidR="00D11311" w:rsidRDefault="00D11311"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керівника виконавчого апарату;</w:t>
      </w:r>
    </w:p>
    <w:p w:rsidR="00D11311" w:rsidRPr="008C225C" w:rsidRDefault="00D11311"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керівника, керуючий справами;</w:t>
      </w:r>
    </w:p>
    <w:p w:rsidR="00D11311" w:rsidRDefault="00D11311"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уповноважена особа з питань запобігання та виявлення корупції;</w:t>
      </w:r>
    </w:p>
    <w:p w:rsidR="00584952" w:rsidRPr="008C225C" w:rsidRDefault="0058495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8C225C">
        <w:rPr>
          <w:rFonts w:ascii="Times New Roman" w:eastAsia="Times New Roman" w:hAnsi="Times New Roman" w:cs="Times New Roman"/>
          <w:color w:val="000000"/>
          <w:sz w:val="24"/>
          <w:szCs w:val="24"/>
        </w:rPr>
        <w:t xml:space="preserve"> </w:t>
      </w:r>
      <w:r w:rsidR="00D11311">
        <w:rPr>
          <w:rFonts w:ascii="Times New Roman" w:eastAsia="Times New Roman" w:hAnsi="Times New Roman" w:cs="Times New Roman"/>
          <w:color w:val="000000"/>
          <w:sz w:val="24"/>
          <w:szCs w:val="24"/>
        </w:rPr>
        <w:t>завідувач сектору</w:t>
      </w:r>
      <w:r w:rsidRPr="008C225C">
        <w:rPr>
          <w:rFonts w:ascii="Times New Roman" w:eastAsia="Times New Roman" w:hAnsi="Times New Roman" w:cs="Times New Roman"/>
          <w:color w:val="000000"/>
          <w:sz w:val="24"/>
          <w:szCs w:val="24"/>
        </w:rPr>
        <w:t xml:space="preserve"> юридичного забезпечення ради;</w:t>
      </w:r>
    </w:p>
    <w:p w:rsidR="00584952" w:rsidRPr="008C225C" w:rsidRDefault="00D11311"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керівник організації, що подає проект.</w:t>
      </w:r>
    </w:p>
    <w:p w:rsidR="00584952" w:rsidRDefault="0058495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8C225C">
        <w:rPr>
          <w:rFonts w:ascii="Times New Roman" w:eastAsia="Times New Roman" w:hAnsi="Times New Roman" w:cs="Times New Roman"/>
          <w:color w:val="000000"/>
          <w:sz w:val="24"/>
          <w:szCs w:val="24"/>
        </w:rPr>
        <w:t xml:space="preserve">У разі, якщо проектом рішення передбачається виділення з районного бюджету додаткових коштів, такий проект рішення додатково візує </w:t>
      </w:r>
      <w:r w:rsidR="008C225C">
        <w:rPr>
          <w:rFonts w:ascii="Times New Roman" w:eastAsia="Times New Roman" w:hAnsi="Times New Roman" w:cs="Times New Roman"/>
          <w:color w:val="000000"/>
          <w:sz w:val="24"/>
          <w:szCs w:val="24"/>
        </w:rPr>
        <w:t>керівник від</w:t>
      </w:r>
      <w:r w:rsidR="00276B72">
        <w:rPr>
          <w:rFonts w:ascii="Times New Roman" w:eastAsia="Times New Roman" w:hAnsi="Times New Roman" w:cs="Times New Roman"/>
          <w:color w:val="000000"/>
          <w:sz w:val="24"/>
          <w:szCs w:val="24"/>
        </w:rPr>
        <w:t>діл</w:t>
      </w:r>
      <w:r w:rsidR="008C225C">
        <w:rPr>
          <w:rFonts w:ascii="Times New Roman" w:eastAsia="Times New Roman" w:hAnsi="Times New Roman" w:cs="Times New Roman"/>
          <w:color w:val="000000"/>
          <w:sz w:val="24"/>
          <w:szCs w:val="24"/>
        </w:rPr>
        <w:t>у фінансів</w:t>
      </w:r>
      <w:r w:rsidRPr="008C225C">
        <w:rPr>
          <w:rFonts w:ascii="Times New Roman" w:eastAsia="Times New Roman" w:hAnsi="Times New Roman" w:cs="Times New Roman"/>
          <w:color w:val="000000"/>
          <w:sz w:val="24"/>
          <w:szCs w:val="24"/>
        </w:rPr>
        <w:t xml:space="preserve"> районної державної адміністрації</w:t>
      </w:r>
      <w:r w:rsidR="008C225C">
        <w:rPr>
          <w:rFonts w:ascii="Times New Roman" w:eastAsia="Times New Roman" w:hAnsi="Times New Roman" w:cs="Times New Roman"/>
          <w:color w:val="000000"/>
          <w:sz w:val="24"/>
          <w:szCs w:val="24"/>
        </w:rPr>
        <w:t>.</w:t>
      </w:r>
    </w:p>
    <w:p w:rsidR="00D11311" w:rsidRPr="008C225C" w:rsidRDefault="00D11311" w:rsidP="00D1131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9E78FE">
        <w:rPr>
          <w:rFonts w:ascii="Times New Roman" w:eastAsia="Times New Roman" w:hAnsi="Times New Roman" w:cs="Times New Roman"/>
          <w:color w:val="000000"/>
          <w:sz w:val="24"/>
          <w:szCs w:val="24"/>
          <w:u w:val="single"/>
        </w:rPr>
        <w:t>Проекти розпоряджень візують</w:t>
      </w:r>
      <w:r w:rsidRPr="008C225C">
        <w:rPr>
          <w:rFonts w:ascii="Times New Roman" w:eastAsia="Times New Roman" w:hAnsi="Times New Roman" w:cs="Times New Roman"/>
          <w:color w:val="000000"/>
          <w:sz w:val="24"/>
          <w:szCs w:val="24"/>
        </w:rPr>
        <w:t>:</w:t>
      </w:r>
    </w:p>
    <w:p w:rsidR="00D11311" w:rsidRDefault="00D11311" w:rsidP="00D1131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8C225C">
        <w:rPr>
          <w:rFonts w:ascii="Times New Roman" w:eastAsia="Times New Roman" w:hAnsi="Times New Roman" w:cs="Times New Roman"/>
          <w:color w:val="000000"/>
          <w:sz w:val="24"/>
          <w:szCs w:val="24"/>
        </w:rPr>
        <w:t>розробник  (головний розробник) проекту рішення</w:t>
      </w:r>
    </w:p>
    <w:p w:rsidR="00D11311" w:rsidRDefault="00D11311" w:rsidP="00D1131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8C225C">
        <w:rPr>
          <w:rFonts w:ascii="Times New Roman" w:eastAsia="Times New Roman" w:hAnsi="Times New Roman" w:cs="Times New Roman"/>
          <w:color w:val="000000"/>
          <w:sz w:val="24"/>
          <w:szCs w:val="24"/>
        </w:rPr>
        <w:t>заступник голови районної ради</w:t>
      </w:r>
      <w:r>
        <w:rPr>
          <w:rFonts w:ascii="Times New Roman" w:eastAsia="Times New Roman" w:hAnsi="Times New Roman" w:cs="Times New Roman"/>
          <w:color w:val="000000"/>
          <w:sz w:val="24"/>
          <w:szCs w:val="24"/>
        </w:rPr>
        <w:t>;</w:t>
      </w:r>
    </w:p>
    <w:p w:rsidR="00D11311" w:rsidRDefault="00D11311" w:rsidP="00D11311">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керівника виконавчого апарату;</w:t>
      </w:r>
    </w:p>
    <w:p w:rsidR="00D11311" w:rsidRPr="008C225C" w:rsidRDefault="00D11311" w:rsidP="00D11311">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керівника, керуючий справами;</w:t>
      </w:r>
    </w:p>
    <w:p w:rsidR="00D11311" w:rsidRDefault="00D11311" w:rsidP="00D11311">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уповноважена особа з питань запобігання та виявлення корупції;</w:t>
      </w:r>
    </w:p>
    <w:p w:rsidR="00D11311" w:rsidRPr="008C225C" w:rsidRDefault="00D11311" w:rsidP="00D11311">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8C22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завідувач сектору</w:t>
      </w:r>
      <w:r w:rsidR="005B7CBD">
        <w:rPr>
          <w:rFonts w:ascii="Times New Roman" w:eastAsia="Times New Roman" w:hAnsi="Times New Roman" w:cs="Times New Roman"/>
          <w:color w:val="000000"/>
          <w:sz w:val="24"/>
          <w:szCs w:val="24"/>
        </w:rPr>
        <w:t xml:space="preserve"> юридичного забезпечення ради.</w:t>
      </w:r>
    </w:p>
    <w:p w:rsidR="00584952" w:rsidRPr="008C225C" w:rsidRDefault="0058495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8C225C">
        <w:rPr>
          <w:rFonts w:ascii="Times New Roman" w:eastAsia="Times New Roman" w:hAnsi="Times New Roman" w:cs="Times New Roman"/>
          <w:color w:val="000000"/>
          <w:sz w:val="24"/>
          <w:szCs w:val="24"/>
        </w:rPr>
        <w:t>Якщо під час візування з’ясовується, що у підготовлений до підписання (прийняття) документ необхідно внести істотні зміни, він потребує повторного візування.</w:t>
      </w:r>
    </w:p>
    <w:p w:rsidR="007366E0" w:rsidRPr="007366E0" w:rsidRDefault="004B548A"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3" w:name="n770"/>
      <w:bookmarkEnd w:id="203"/>
      <w:r>
        <w:rPr>
          <w:rFonts w:ascii="Times New Roman" w:eastAsia="Times New Roman" w:hAnsi="Times New Roman" w:cs="Times New Roman"/>
          <w:color w:val="000000"/>
          <w:sz w:val="24"/>
          <w:szCs w:val="24"/>
        </w:rPr>
        <w:t>59</w:t>
      </w:r>
      <w:r w:rsidR="007366E0" w:rsidRPr="007366E0">
        <w:rPr>
          <w:rFonts w:ascii="Times New Roman" w:eastAsia="Times New Roman" w:hAnsi="Times New Roman" w:cs="Times New Roman"/>
          <w:color w:val="000000"/>
          <w:sz w:val="24"/>
          <w:szCs w:val="24"/>
        </w:rPr>
        <w:t>. За зміст документа, який візується кількома особами, такі особи відповідають згідно з компетенцією.</w:t>
      </w:r>
    </w:p>
    <w:p w:rsidR="007366E0" w:rsidRPr="007366E0" w:rsidRDefault="004B548A"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4" w:name="n771"/>
      <w:bookmarkEnd w:id="204"/>
      <w:r>
        <w:rPr>
          <w:rFonts w:ascii="Times New Roman" w:eastAsia="Times New Roman" w:hAnsi="Times New Roman" w:cs="Times New Roman"/>
          <w:color w:val="000000"/>
          <w:sz w:val="24"/>
          <w:szCs w:val="24"/>
        </w:rPr>
        <w:lastRenderedPageBreak/>
        <w:t>60</w:t>
      </w:r>
      <w:r w:rsidR="007366E0" w:rsidRPr="007366E0">
        <w:rPr>
          <w:rFonts w:ascii="Times New Roman" w:eastAsia="Times New Roman" w:hAnsi="Times New Roman" w:cs="Times New Roman"/>
          <w:color w:val="000000"/>
          <w:sz w:val="24"/>
          <w:szCs w:val="24"/>
        </w:rPr>
        <w:t>. Зовнішнє погодження проектів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посадової особи, скріплений гербовою печаткою, власне ім’я, прізвище і дату або назву документа, що підтверджує погодження, його дату і номер (індекс), наприклад:</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5" w:name="n772"/>
      <w:bookmarkEnd w:id="205"/>
      <w:r w:rsidRPr="007366E0">
        <w:rPr>
          <w:rFonts w:ascii="Times New Roman" w:eastAsia="Times New Roman" w:hAnsi="Times New Roman" w:cs="Times New Roman"/>
          <w:color w:val="000000"/>
          <w:sz w:val="24"/>
          <w:szCs w:val="24"/>
        </w:rPr>
        <w:t>ПОГОДЖЕНО</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6" w:name="n773"/>
      <w:bookmarkEnd w:id="206"/>
      <w:r w:rsidRPr="007366E0">
        <w:rPr>
          <w:rFonts w:ascii="Times New Roman" w:eastAsia="Times New Roman" w:hAnsi="Times New Roman" w:cs="Times New Roman"/>
          <w:color w:val="000000"/>
          <w:sz w:val="24"/>
          <w:szCs w:val="24"/>
        </w:rPr>
        <w:t>Міністр юстиції</w:t>
      </w:r>
    </w:p>
    <w:p w:rsidR="00276B72" w:rsidRDefault="007366E0" w:rsidP="00276B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7" w:name="n774"/>
      <w:bookmarkEnd w:id="207"/>
      <w:r w:rsidRPr="007366E0">
        <w:rPr>
          <w:rFonts w:ascii="Times New Roman" w:eastAsia="Times New Roman" w:hAnsi="Times New Roman" w:cs="Times New Roman"/>
          <w:color w:val="000000"/>
          <w:sz w:val="24"/>
          <w:szCs w:val="24"/>
        </w:rPr>
        <w:t>підпис                Власне ім’я ПРІЗВИЩЕ</w:t>
      </w:r>
      <w:bookmarkStart w:id="208" w:name="n775"/>
      <w:bookmarkEnd w:id="208"/>
    </w:p>
    <w:p w:rsidR="007366E0" w:rsidRPr="00276B72" w:rsidRDefault="007366E0" w:rsidP="00276B72">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276B72">
        <w:rPr>
          <w:rFonts w:ascii="Times New Roman" w:eastAsia="Times New Roman" w:hAnsi="Times New Roman" w:cs="Times New Roman"/>
          <w:color w:val="000000"/>
          <w:sz w:val="24"/>
          <w:szCs w:val="24"/>
        </w:rPr>
        <w:t>Дата</w:t>
      </w:r>
    </w:p>
    <w:p w:rsidR="007366E0" w:rsidRPr="007366E0" w:rsidRDefault="007366E0" w:rsidP="00276015">
      <w:pPr>
        <w:pBdr>
          <w:top w:val="single" w:sz="4" w:space="1" w:color="auto"/>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9" w:name="n776"/>
      <w:bookmarkEnd w:id="209"/>
      <w:r w:rsidRPr="007366E0">
        <w:rPr>
          <w:rFonts w:ascii="Times New Roman" w:eastAsia="Times New Roman" w:hAnsi="Times New Roman" w:cs="Times New Roman"/>
          <w:color w:val="000000"/>
          <w:sz w:val="24"/>
          <w:szCs w:val="24"/>
        </w:rPr>
        <w:t>ПОГОДЖЕНО</w:t>
      </w:r>
    </w:p>
    <w:p w:rsidR="007366E0" w:rsidRPr="007366E0" w:rsidRDefault="007366E0" w:rsidP="00276015">
      <w:pPr>
        <w:pBdr>
          <w:top w:val="single" w:sz="4" w:space="1" w:color="auto"/>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0" w:name="n1342"/>
      <w:bookmarkEnd w:id="210"/>
      <w:r w:rsidRPr="007366E0">
        <w:rPr>
          <w:rFonts w:ascii="Times New Roman" w:eastAsia="Times New Roman" w:hAnsi="Times New Roman" w:cs="Times New Roman"/>
          <w:color w:val="000000"/>
          <w:sz w:val="24"/>
          <w:szCs w:val="24"/>
        </w:rPr>
        <w:t>Протокол засідання</w:t>
      </w:r>
    </w:p>
    <w:p w:rsidR="007366E0" w:rsidRPr="007366E0" w:rsidRDefault="007366E0" w:rsidP="00276015">
      <w:pPr>
        <w:pBdr>
          <w:top w:val="single" w:sz="4" w:space="1" w:color="auto"/>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1" w:name="n1343"/>
      <w:bookmarkEnd w:id="211"/>
      <w:r w:rsidRPr="007366E0">
        <w:rPr>
          <w:rFonts w:ascii="Times New Roman" w:eastAsia="Times New Roman" w:hAnsi="Times New Roman" w:cs="Times New Roman"/>
          <w:color w:val="000000"/>
          <w:sz w:val="24"/>
          <w:szCs w:val="24"/>
        </w:rPr>
        <w:t>Центральної експертно-перевірної</w:t>
      </w:r>
    </w:p>
    <w:p w:rsidR="007366E0" w:rsidRPr="007366E0" w:rsidRDefault="007366E0" w:rsidP="00276015">
      <w:pPr>
        <w:pBdr>
          <w:top w:val="single" w:sz="4" w:space="1" w:color="auto"/>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2" w:name="n1344"/>
      <w:bookmarkEnd w:id="212"/>
      <w:r w:rsidRPr="007366E0">
        <w:rPr>
          <w:rFonts w:ascii="Times New Roman" w:eastAsia="Times New Roman" w:hAnsi="Times New Roman" w:cs="Times New Roman"/>
          <w:color w:val="000000"/>
          <w:sz w:val="24"/>
          <w:szCs w:val="24"/>
        </w:rPr>
        <w:t>комісії Укрдержархіву</w:t>
      </w:r>
    </w:p>
    <w:p w:rsidR="007366E0" w:rsidRPr="007366E0" w:rsidRDefault="007366E0" w:rsidP="00276015">
      <w:pPr>
        <w:pBdr>
          <w:top w:val="single" w:sz="4" w:space="1" w:color="auto"/>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3" w:name="n1345"/>
      <w:bookmarkEnd w:id="213"/>
      <w:r w:rsidRPr="007366E0">
        <w:rPr>
          <w:rFonts w:ascii="Times New Roman" w:eastAsia="Times New Roman" w:hAnsi="Times New Roman" w:cs="Times New Roman"/>
          <w:color w:val="000000"/>
          <w:sz w:val="24"/>
          <w:szCs w:val="24"/>
        </w:rPr>
        <w:t>Дата №</w:t>
      </w:r>
    </w:p>
    <w:p w:rsidR="007366E0" w:rsidRPr="007366E0" w:rsidRDefault="004B548A" w:rsidP="00276015">
      <w:pPr>
        <w:pBdr>
          <w:top w:val="single" w:sz="4" w:space="1" w:color="auto"/>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4" w:name="n1490"/>
      <w:bookmarkStart w:id="215" w:name="n781"/>
      <w:bookmarkEnd w:id="214"/>
      <w:bookmarkEnd w:id="215"/>
      <w:r>
        <w:rPr>
          <w:rFonts w:ascii="Times New Roman" w:eastAsia="Times New Roman" w:hAnsi="Times New Roman" w:cs="Times New Roman"/>
          <w:color w:val="000000"/>
          <w:sz w:val="24"/>
          <w:szCs w:val="24"/>
        </w:rPr>
        <w:t>61</w:t>
      </w:r>
      <w:r w:rsidR="007366E0" w:rsidRPr="007366E0">
        <w:rPr>
          <w:rFonts w:ascii="Times New Roman" w:eastAsia="Times New Roman" w:hAnsi="Times New Roman" w:cs="Times New Roman"/>
          <w:color w:val="000000"/>
          <w:sz w:val="24"/>
          <w:szCs w:val="24"/>
        </w:rPr>
        <w:t>. Гриф погодження ставиться нижче підпису на останній сторінці проекту документа.</w:t>
      </w:r>
    </w:p>
    <w:p w:rsidR="007366E0" w:rsidRPr="007366E0" w:rsidRDefault="004B548A" w:rsidP="00276015">
      <w:pPr>
        <w:pBdr>
          <w:top w:val="single" w:sz="4" w:space="1" w:color="auto"/>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6" w:name="n782"/>
      <w:bookmarkEnd w:id="216"/>
      <w:r>
        <w:rPr>
          <w:rFonts w:ascii="Times New Roman" w:eastAsia="Times New Roman" w:hAnsi="Times New Roman" w:cs="Times New Roman"/>
          <w:color w:val="000000"/>
          <w:sz w:val="24"/>
          <w:szCs w:val="24"/>
        </w:rPr>
        <w:t>62</w:t>
      </w:r>
      <w:r w:rsidR="007366E0" w:rsidRPr="007366E0">
        <w:rPr>
          <w:rFonts w:ascii="Times New Roman" w:eastAsia="Times New Roman" w:hAnsi="Times New Roman" w:cs="Times New Roman"/>
          <w:color w:val="000000"/>
          <w:sz w:val="24"/>
          <w:szCs w:val="24"/>
        </w:rPr>
        <w:t>.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7366E0" w:rsidRPr="007366E0" w:rsidRDefault="007366E0" w:rsidP="00276015">
      <w:pPr>
        <w:pBdr>
          <w:top w:val="single" w:sz="4" w:space="1" w:color="auto"/>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7" w:name="n783"/>
      <w:bookmarkEnd w:id="217"/>
      <w:r w:rsidRPr="007366E0">
        <w:rPr>
          <w:rFonts w:ascii="Times New Roman" w:eastAsia="Times New Roman" w:hAnsi="Times New Roman" w:cs="Times New Roman"/>
          <w:color w:val="000000"/>
          <w:sz w:val="24"/>
          <w:szCs w:val="24"/>
        </w:rPr>
        <w:t>Аркуш погодження додається.</w:t>
      </w:r>
    </w:p>
    <w:p w:rsidR="007366E0" w:rsidRDefault="004B548A" w:rsidP="00276015">
      <w:pPr>
        <w:pBdr>
          <w:top w:val="single" w:sz="4" w:space="1" w:color="auto"/>
        </w:pBd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8" w:name="n784"/>
      <w:bookmarkEnd w:id="218"/>
      <w:r>
        <w:rPr>
          <w:rFonts w:ascii="Times New Roman" w:eastAsia="Times New Roman" w:hAnsi="Times New Roman" w:cs="Times New Roman"/>
          <w:color w:val="000000"/>
          <w:sz w:val="24"/>
          <w:szCs w:val="24"/>
        </w:rPr>
        <w:t>63</w:t>
      </w:r>
      <w:r w:rsidR="007366E0" w:rsidRPr="007366E0">
        <w:rPr>
          <w:rFonts w:ascii="Times New Roman" w:eastAsia="Times New Roman" w:hAnsi="Times New Roman" w:cs="Times New Roman"/>
          <w:color w:val="000000"/>
          <w:sz w:val="24"/>
          <w:szCs w:val="24"/>
        </w:rPr>
        <w:t>. Аркуш погодження оформлюється на лицьовому та у разі потреби зворотному боці одного аркуша за такою формою:</w:t>
      </w:r>
    </w:p>
    <w:p w:rsidR="00276015" w:rsidRPr="007366E0" w:rsidRDefault="00276015" w:rsidP="00276015">
      <w:pPr>
        <w:pBdr>
          <w:top w:val="single" w:sz="4" w:space="1" w:color="auto"/>
        </w:pBdr>
        <w:shd w:val="clear" w:color="auto" w:fill="FFFFFF"/>
        <w:spacing w:after="150" w:line="240" w:lineRule="auto"/>
        <w:ind w:firstLine="450"/>
        <w:jc w:val="both"/>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4029"/>
        <w:gridCol w:w="1206"/>
        <w:gridCol w:w="4403"/>
      </w:tblGrid>
      <w:tr w:rsidR="007366E0" w:rsidRPr="007366E0" w:rsidTr="00276015">
        <w:tc>
          <w:tcPr>
            <w:tcW w:w="0" w:type="auto"/>
            <w:gridSpan w:val="3"/>
            <w:shd w:val="clear" w:color="auto" w:fill="auto"/>
            <w:hideMark/>
          </w:tcPr>
          <w:p w:rsidR="007366E0" w:rsidRPr="007366E0" w:rsidRDefault="007366E0" w:rsidP="007366E0">
            <w:pPr>
              <w:spacing w:after="150" w:line="240" w:lineRule="auto"/>
              <w:ind w:firstLine="450"/>
              <w:jc w:val="both"/>
              <w:rPr>
                <w:rFonts w:ascii="Times New Roman" w:eastAsia="Times New Roman" w:hAnsi="Times New Roman" w:cs="Times New Roman"/>
                <w:sz w:val="24"/>
                <w:szCs w:val="24"/>
              </w:rPr>
            </w:pPr>
            <w:bookmarkStart w:id="219" w:name="n785"/>
            <w:bookmarkEnd w:id="219"/>
            <w:r w:rsidRPr="007366E0">
              <w:rPr>
                <w:rFonts w:ascii="Times New Roman" w:eastAsia="Times New Roman" w:hAnsi="Times New Roman" w:cs="Times New Roman"/>
                <w:sz w:val="24"/>
                <w:szCs w:val="24"/>
              </w:rPr>
              <w:t>АРКУШ ПОГОДЖЕННЯ</w:t>
            </w:r>
          </w:p>
        </w:tc>
      </w:tr>
      <w:tr w:rsidR="007366E0" w:rsidRPr="007366E0" w:rsidTr="00276015">
        <w:tc>
          <w:tcPr>
            <w:tcW w:w="0" w:type="auto"/>
            <w:gridSpan w:val="3"/>
            <w:shd w:val="clear" w:color="auto" w:fill="auto"/>
            <w:hideMark/>
          </w:tcPr>
          <w:p w:rsidR="007366E0" w:rsidRPr="007366E0" w:rsidRDefault="007366E0" w:rsidP="007366E0">
            <w:pPr>
              <w:spacing w:after="150" w:line="240" w:lineRule="auto"/>
              <w:ind w:firstLine="450"/>
              <w:jc w:val="both"/>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Назва проекту документа</w:t>
            </w:r>
          </w:p>
        </w:tc>
      </w:tr>
      <w:tr w:rsidR="007366E0" w:rsidRPr="007366E0" w:rsidTr="00276015">
        <w:tc>
          <w:tcPr>
            <w:tcW w:w="0" w:type="auto"/>
            <w:shd w:val="clear" w:color="auto" w:fill="auto"/>
            <w:hideMark/>
          </w:tcPr>
          <w:p w:rsidR="007366E0" w:rsidRPr="007366E0" w:rsidRDefault="007366E0" w:rsidP="007366E0">
            <w:pPr>
              <w:spacing w:after="150" w:line="240" w:lineRule="auto"/>
              <w:ind w:firstLine="450"/>
              <w:jc w:val="both"/>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Найменування посади</w:t>
            </w:r>
          </w:p>
        </w:tc>
        <w:tc>
          <w:tcPr>
            <w:tcW w:w="0" w:type="auto"/>
            <w:shd w:val="clear" w:color="auto" w:fill="auto"/>
            <w:hideMark/>
          </w:tcPr>
          <w:p w:rsidR="007366E0" w:rsidRPr="007366E0" w:rsidRDefault="007366E0" w:rsidP="007366E0">
            <w:pPr>
              <w:spacing w:after="100" w:afterAutospacing="1"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підпис</w:t>
            </w:r>
          </w:p>
        </w:tc>
        <w:tc>
          <w:tcPr>
            <w:tcW w:w="0" w:type="auto"/>
            <w:shd w:val="clear" w:color="auto" w:fill="auto"/>
            <w:hideMark/>
          </w:tcPr>
          <w:p w:rsidR="007366E0" w:rsidRPr="007366E0" w:rsidRDefault="007366E0" w:rsidP="007366E0">
            <w:pPr>
              <w:spacing w:after="100" w:afterAutospacing="1"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Власне ім’я ПРІЗВИЩЕ</w:t>
            </w:r>
          </w:p>
        </w:tc>
      </w:tr>
      <w:tr w:rsidR="007366E0" w:rsidRPr="007366E0" w:rsidTr="00276015">
        <w:tc>
          <w:tcPr>
            <w:tcW w:w="0" w:type="auto"/>
            <w:shd w:val="clear" w:color="auto" w:fill="auto"/>
            <w:hideMark/>
          </w:tcPr>
          <w:p w:rsidR="007366E0" w:rsidRDefault="007366E0" w:rsidP="007366E0">
            <w:pPr>
              <w:spacing w:after="150" w:line="240" w:lineRule="auto"/>
              <w:ind w:firstLine="450"/>
              <w:jc w:val="both"/>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Дата</w:t>
            </w:r>
          </w:p>
          <w:p w:rsidR="00276015" w:rsidRPr="007366E0" w:rsidRDefault="00276015" w:rsidP="007366E0">
            <w:pPr>
              <w:spacing w:after="150" w:line="240" w:lineRule="auto"/>
              <w:ind w:firstLine="450"/>
              <w:jc w:val="both"/>
              <w:rPr>
                <w:rFonts w:ascii="Times New Roman" w:eastAsia="Times New Roman" w:hAnsi="Times New Roman" w:cs="Times New Roman"/>
                <w:sz w:val="24"/>
                <w:szCs w:val="24"/>
              </w:rPr>
            </w:pPr>
          </w:p>
        </w:tc>
        <w:tc>
          <w:tcPr>
            <w:tcW w:w="0" w:type="auto"/>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p>
        </w:tc>
        <w:tc>
          <w:tcPr>
            <w:tcW w:w="0" w:type="auto"/>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p>
        </w:tc>
      </w:tr>
    </w:tbl>
    <w:p w:rsidR="007366E0" w:rsidRPr="007366E0" w:rsidRDefault="004B548A"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0" w:name="n786"/>
      <w:bookmarkEnd w:id="220"/>
      <w:r>
        <w:rPr>
          <w:rFonts w:ascii="Times New Roman" w:eastAsia="Times New Roman" w:hAnsi="Times New Roman" w:cs="Times New Roman"/>
          <w:color w:val="000000"/>
          <w:sz w:val="24"/>
          <w:szCs w:val="24"/>
        </w:rPr>
        <w:t>64</w:t>
      </w:r>
      <w:r w:rsidR="007366E0" w:rsidRPr="007366E0">
        <w:rPr>
          <w:rFonts w:ascii="Times New Roman" w:eastAsia="Times New Roman" w:hAnsi="Times New Roman" w:cs="Times New Roman"/>
          <w:color w:val="000000"/>
          <w:sz w:val="24"/>
          <w:szCs w:val="24"/>
        </w:rPr>
        <w:t>.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221" w:name="n787"/>
      <w:bookmarkEnd w:id="221"/>
      <w:r w:rsidRPr="007366E0">
        <w:rPr>
          <w:rFonts w:ascii="Times New Roman" w:eastAsia="Times New Roman" w:hAnsi="Times New Roman" w:cs="Times New Roman"/>
          <w:b/>
          <w:bCs/>
          <w:color w:val="000000"/>
          <w:sz w:val="24"/>
          <w:szCs w:val="24"/>
        </w:rPr>
        <w:t>Відбиток печатки</w:t>
      </w:r>
    </w:p>
    <w:p w:rsidR="007366E0" w:rsidRPr="007366E0" w:rsidRDefault="004B548A"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2" w:name="n788"/>
      <w:bookmarkEnd w:id="222"/>
      <w:r>
        <w:rPr>
          <w:rFonts w:ascii="Times New Roman" w:eastAsia="Times New Roman" w:hAnsi="Times New Roman" w:cs="Times New Roman"/>
          <w:color w:val="000000"/>
          <w:sz w:val="24"/>
          <w:szCs w:val="24"/>
        </w:rPr>
        <w:t>65</w:t>
      </w:r>
      <w:r w:rsidR="007366E0" w:rsidRPr="007366E0">
        <w:rPr>
          <w:rFonts w:ascii="Times New Roman" w:eastAsia="Times New Roman" w:hAnsi="Times New Roman" w:cs="Times New Roman"/>
          <w:color w:val="000000"/>
          <w:sz w:val="24"/>
          <w:szCs w:val="24"/>
        </w:rPr>
        <w:t xml:space="preserve">.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w:t>
      </w:r>
      <w:r w:rsidR="008C225C">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3" w:name="n789"/>
      <w:bookmarkEnd w:id="223"/>
      <w:r w:rsidRPr="007366E0">
        <w:rPr>
          <w:rFonts w:ascii="Times New Roman" w:eastAsia="Times New Roman" w:hAnsi="Times New Roman" w:cs="Times New Roman"/>
          <w:color w:val="000000"/>
          <w:sz w:val="24"/>
          <w:szCs w:val="24"/>
        </w:rPr>
        <w:t xml:space="preserve">Перелік інших документів, підписи на яких необхідно скріплювати гербовою печаткою, визначається установою на підставі нормативно-правових актів та примірного переліку документів, підписи на яких скріплюються гербовою печаткою </w:t>
      </w:r>
      <w:r w:rsidRPr="00276015">
        <w:rPr>
          <w:rFonts w:ascii="Times New Roman" w:eastAsia="Times New Roman" w:hAnsi="Times New Roman" w:cs="Times New Roman"/>
          <w:sz w:val="24"/>
          <w:szCs w:val="24"/>
          <w:u w:val="single"/>
        </w:rPr>
        <w:t>(</w:t>
      </w:r>
      <w:hyperlink r:id="rId17" w:anchor="n1173" w:history="1">
        <w:r w:rsidRPr="00276015">
          <w:rPr>
            <w:rFonts w:ascii="Times New Roman" w:eastAsia="Times New Roman" w:hAnsi="Times New Roman" w:cs="Times New Roman"/>
            <w:sz w:val="24"/>
            <w:szCs w:val="24"/>
            <w:u w:val="single"/>
          </w:rPr>
          <w:t xml:space="preserve">додаток </w:t>
        </w:r>
      </w:hyperlink>
      <w:r w:rsidR="00276015" w:rsidRPr="00276015">
        <w:rPr>
          <w:rFonts w:ascii="Times New Roman" w:hAnsi="Times New Roman" w:cs="Times New Roman"/>
          <w:u w:val="single"/>
        </w:rPr>
        <w:t>10</w:t>
      </w:r>
      <w:r w:rsidRPr="007366E0">
        <w:rPr>
          <w:rFonts w:ascii="Times New Roman" w:eastAsia="Times New Roman" w:hAnsi="Times New Roman" w:cs="Times New Roman"/>
          <w:color w:val="000000"/>
          <w:sz w:val="24"/>
          <w:szCs w:val="24"/>
        </w:rPr>
        <w:t>).</w:t>
      </w:r>
    </w:p>
    <w:p w:rsidR="007366E0" w:rsidRPr="007366E0" w:rsidRDefault="004B548A"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4" w:name="n790"/>
      <w:bookmarkEnd w:id="224"/>
      <w:r>
        <w:rPr>
          <w:rFonts w:ascii="Times New Roman" w:eastAsia="Times New Roman" w:hAnsi="Times New Roman" w:cs="Times New Roman"/>
          <w:color w:val="000000"/>
          <w:sz w:val="24"/>
          <w:szCs w:val="24"/>
        </w:rPr>
        <w:t>66</w:t>
      </w:r>
      <w:r w:rsidR="007366E0" w:rsidRPr="007366E0">
        <w:rPr>
          <w:rFonts w:ascii="Times New Roman" w:eastAsia="Times New Roman" w:hAnsi="Times New Roman" w:cs="Times New Roman"/>
          <w:color w:val="000000"/>
          <w:sz w:val="24"/>
          <w:szCs w:val="24"/>
        </w:rPr>
        <w:t>. Відбиток печатки</w:t>
      </w:r>
      <w:r w:rsidR="00584952">
        <w:rPr>
          <w:rFonts w:ascii="Times New Roman" w:eastAsia="Times New Roman" w:hAnsi="Times New Roman" w:cs="Times New Roman"/>
          <w:color w:val="000000"/>
          <w:sz w:val="24"/>
          <w:szCs w:val="24"/>
        </w:rPr>
        <w:t xml:space="preserve"> «Канцелярія», на якій </w:t>
      </w:r>
      <w:r w:rsidR="007366E0" w:rsidRPr="007366E0">
        <w:rPr>
          <w:rFonts w:ascii="Times New Roman" w:eastAsia="Times New Roman" w:hAnsi="Times New Roman" w:cs="Times New Roman"/>
          <w:color w:val="000000"/>
          <w:sz w:val="24"/>
          <w:szCs w:val="24"/>
        </w:rPr>
        <w:t xml:space="preserve">зазначено найменування </w:t>
      </w:r>
      <w:r w:rsidR="00584952">
        <w:rPr>
          <w:rFonts w:ascii="Times New Roman" w:eastAsia="Times New Roman" w:hAnsi="Times New Roman" w:cs="Times New Roman"/>
          <w:color w:val="000000"/>
          <w:sz w:val="24"/>
          <w:szCs w:val="24"/>
        </w:rPr>
        <w:t>Ради (без зображення герба)</w:t>
      </w:r>
      <w:r w:rsidR="007366E0" w:rsidRPr="007366E0">
        <w:rPr>
          <w:rFonts w:ascii="Times New Roman" w:eastAsia="Times New Roman" w:hAnsi="Times New Roman" w:cs="Times New Roman"/>
          <w:color w:val="000000"/>
          <w:sz w:val="24"/>
          <w:szCs w:val="24"/>
        </w:rPr>
        <w:t xml:space="preserve"> у разі потреби ставиться на копіях документів та на розмножених </w:t>
      </w:r>
      <w:r w:rsidR="007366E0" w:rsidRPr="007366E0">
        <w:rPr>
          <w:rFonts w:ascii="Times New Roman" w:eastAsia="Times New Roman" w:hAnsi="Times New Roman" w:cs="Times New Roman"/>
          <w:color w:val="000000"/>
          <w:sz w:val="24"/>
          <w:szCs w:val="24"/>
        </w:rPr>
        <w:lastRenderedPageBreak/>
        <w:t>примірниках розпорядчих документів</w:t>
      </w:r>
      <w:r w:rsidR="00584952">
        <w:rPr>
          <w:rFonts w:ascii="Times New Roman" w:eastAsia="Times New Roman" w:hAnsi="Times New Roman" w:cs="Times New Roman"/>
          <w:color w:val="000000"/>
          <w:sz w:val="24"/>
          <w:szCs w:val="24"/>
        </w:rPr>
        <w:t xml:space="preserve">, які </w:t>
      </w:r>
      <w:r w:rsidR="004B3A8D">
        <w:rPr>
          <w:rFonts w:ascii="Times New Roman" w:eastAsia="Times New Roman" w:hAnsi="Times New Roman" w:cs="Times New Roman"/>
          <w:color w:val="000000"/>
          <w:sz w:val="24"/>
          <w:szCs w:val="24"/>
        </w:rPr>
        <w:t>надсилаються в інші установи та на розмножених  примірниках  розпорядчих документів у разі розсилання</w:t>
      </w:r>
      <w:r w:rsidR="007366E0" w:rsidRPr="007366E0">
        <w:rPr>
          <w:rFonts w:ascii="Times New Roman" w:eastAsia="Times New Roman" w:hAnsi="Times New Roman" w:cs="Times New Roman"/>
          <w:color w:val="000000"/>
          <w:sz w:val="24"/>
          <w:szCs w:val="24"/>
        </w:rPr>
        <w:t>.</w:t>
      </w:r>
    </w:p>
    <w:p w:rsid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5" w:name="n791"/>
      <w:bookmarkEnd w:id="225"/>
      <w:r w:rsidRPr="007366E0">
        <w:rPr>
          <w:rFonts w:ascii="Times New Roman" w:eastAsia="Times New Roman" w:hAnsi="Times New Roman" w:cs="Times New Roman"/>
          <w:color w:val="000000"/>
          <w:sz w:val="24"/>
          <w:szCs w:val="24"/>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4B3A8D" w:rsidRDefault="004B3A8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Наприклад:</w:t>
      </w:r>
    </w:p>
    <w:p w:rsidR="004B3A8D" w:rsidRPr="007366E0" w:rsidRDefault="004B3A8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276015">
        <w:rPr>
          <w:rFonts w:ascii="Times New Roman" w:eastAsia="Times New Roman" w:hAnsi="Times New Roman" w:cs="Times New Roman"/>
          <w:b/>
          <w:color w:val="000000"/>
          <w:sz w:val="24"/>
          <w:szCs w:val="24"/>
        </w:rPr>
        <w:t>Голова ради</w:t>
      </w:r>
      <w:r>
        <w:rPr>
          <w:rFonts w:ascii="Times New Roman" w:eastAsia="Times New Roman" w:hAnsi="Times New Roman" w:cs="Times New Roman"/>
          <w:color w:val="000000"/>
          <w:sz w:val="24"/>
          <w:szCs w:val="24"/>
        </w:rPr>
        <w:t xml:space="preserve"> – печатка повинна охопити три останні літери «ади»</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6" w:name="n792"/>
      <w:bookmarkEnd w:id="226"/>
      <w:r>
        <w:rPr>
          <w:rFonts w:ascii="Times New Roman" w:eastAsia="Times New Roman" w:hAnsi="Times New Roman" w:cs="Times New Roman"/>
          <w:color w:val="000000"/>
          <w:sz w:val="24"/>
          <w:szCs w:val="24"/>
        </w:rPr>
        <w:t>67</w:t>
      </w:r>
      <w:r w:rsidR="007366E0" w:rsidRPr="007366E0">
        <w:rPr>
          <w:rFonts w:ascii="Times New Roman" w:eastAsia="Times New Roman" w:hAnsi="Times New Roman" w:cs="Times New Roman"/>
          <w:color w:val="000000"/>
          <w:sz w:val="24"/>
          <w:szCs w:val="24"/>
        </w:rPr>
        <w:t xml:space="preserve">. </w:t>
      </w:r>
      <w:r w:rsidR="004B3A8D">
        <w:rPr>
          <w:rFonts w:ascii="Times New Roman" w:eastAsia="Times New Roman" w:hAnsi="Times New Roman" w:cs="Times New Roman"/>
          <w:color w:val="000000"/>
          <w:sz w:val="24"/>
          <w:szCs w:val="24"/>
        </w:rPr>
        <w:t>Р</w:t>
      </w:r>
      <w:r w:rsidR="007366E0" w:rsidRPr="007366E0">
        <w:rPr>
          <w:rFonts w:ascii="Times New Roman" w:eastAsia="Times New Roman" w:hAnsi="Times New Roman" w:cs="Times New Roman"/>
          <w:color w:val="000000"/>
          <w:sz w:val="24"/>
          <w:szCs w:val="24"/>
        </w:rPr>
        <w:t xml:space="preserve">озпорядженням </w:t>
      </w:r>
      <w:r w:rsidR="00942DD6">
        <w:rPr>
          <w:rFonts w:ascii="Times New Roman" w:eastAsia="Times New Roman" w:hAnsi="Times New Roman" w:cs="Times New Roman"/>
          <w:color w:val="000000"/>
          <w:sz w:val="24"/>
          <w:szCs w:val="24"/>
        </w:rPr>
        <w:t>голови (заступника голови) районної ради</w:t>
      </w:r>
      <w:r w:rsidR="007366E0" w:rsidRPr="007366E0">
        <w:rPr>
          <w:rFonts w:ascii="Times New Roman" w:eastAsia="Times New Roman" w:hAnsi="Times New Roman" w:cs="Times New Roman"/>
          <w:color w:val="000000"/>
          <w:sz w:val="24"/>
          <w:szCs w:val="24"/>
        </w:rPr>
        <w:t xml:space="preserve">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227" w:name="n793"/>
      <w:bookmarkEnd w:id="227"/>
      <w:r w:rsidRPr="007366E0">
        <w:rPr>
          <w:rFonts w:ascii="Times New Roman" w:eastAsia="Times New Roman" w:hAnsi="Times New Roman" w:cs="Times New Roman"/>
          <w:b/>
          <w:bCs/>
          <w:color w:val="000000"/>
          <w:sz w:val="24"/>
          <w:szCs w:val="24"/>
        </w:rPr>
        <w:t>Відмітка про засвідчення паперових копій документів</w:t>
      </w:r>
    </w:p>
    <w:p w:rsidR="007366E0" w:rsidRPr="0022234B" w:rsidRDefault="009C75E2" w:rsidP="00813BDB">
      <w:pPr>
        <w:shd w:val="clear" w:color="auto" w:fill="FFFFFF"/>
        <w:spacing w:after="150" w:line="240" w:lineRule="auto"/>
        <w:ind w:firstLine="450"/>
        <w:jc w:val="both"/>
        <w:rPr>
          <w:rFonts w:ascii="Times New Roman" w:eastAsia="Times New Roman" w:hAnsi="Times New Roman" w:cs="Times New Roman"/>
          <w:b/>
          <w:color w:val="000000"/>
          <w:sz w:val="24"/>
          <w:szCs w:val="24"/>
        </w:rPr>
      </w:pPr>
      <w:bookmarkStart w:id="228" w:name="n794"/>
      <w:bookmarkEnd w:id="228"/>
      <w:r>
        <w:rPr>
          <w:rFonts w:ascii="Times New Roman" w:eastAsia="Times New Roman" w:hAnsi="Times New Roman" w:cs="Times New Roman"/>
          <w:color w:val="000000"/>
          <w:sz w:val="24"/>
          <w:szCs w:val="24"/>
        </w:rPr>
        <w:t>68</w:t>
      </w:r>
      <w:r w:rsidR="007366E0" w:rsidRPr="007366E0">
        <w:rPr>
          <w:rFonts w:ascii="Times New Roman" w:eastAsia="Times New Roman" w:hAnsi="Times New Roman" w:cs="Times New Roman"/>
          <w:color w:val="000000"/>
          <w:sz w:val="24"/>
          <w:szCs w:val="24"/>
        </w:rPr>
        <w:t xml:space="preserve">. </w:t>
      </w:r>
      <w:r w:rsidR="00942DD6">
        <w:rPr>
          <w:rFonts w:ascii="Times New Roman" w:eastAsia="Times New Roman" w:hAnsi="Times New Roman" w:cs="Times New Roman"/>
          <w:color w:val="000000"/>
          <w:sz w:val="24"/>
          <w:szCs w:val="24"/>
        </w:rPr>
        <w:t>Рада</w:t>
      </w:r>
      <w:r w:rsidR="007366E0" w:rsidRPr="007366E0">
        <w:rPr>
          <w:rFonts w:ascii="Times New Roman" w:eastAsia="Times New Roman" w:hAnsi="Times New Roman" w:cs="Times New Roman"/>
          <w:color w:val="000000"/>
          <w:sz w:val="24"/>
          <w:szCs w:val="24"/>
        </w:rPr>
        <w:t xml:space="preserve"> може засвідчувати копії лише тих документів, що створюються в ній, крім випадків створення паперових копій електронних документів, що надійшли до </w:t>
      </w:r>
      <w:r w:rsidR="00BF1383">
        <w:rPr>
          <w:rFonts w:ascii="Times New Roman" w:eastAsia="Times New Roman" w:hAnsi="Times New Roman" w:cs="Times New Roman"/>
          <w:color w:val="000000"/>
          <w:sz w:val="24"/>
          <w:szCs w:val="24"/>
        </w:rPr>
        <w:t>Ради</w:t>
      </w:r>
      <w:r w:rsidR="008C225C">
        <w:rPr>
          <w:rFonts w:ascii="Times New Roman" w:eastAsia="Times New Roman" w:hAnsi="Times New Roman" w:cs="Times New Roman"/>
          <w:color w:val="000000"/>
          <w:sz w:val="24"/>
          <w:szCs w:val="24"/>
        </w:rPr>
        <w:t xml:space="preserve"> </w:t>
      </w:r>
      <w:r w:rsidR="007366E0" w:rsidRPr="007366E0">
        <w:rPr>
          <w:rFonts w:ascii="Times New Roman" w:eastAsia="Times New Roman" w:hAnsi="Times New Roman" w:cs="Times New Roman"/>
          <w:color w:val="000000"/>
          <w:sz w:val="24"/>
          <w:szCs w:val="24"/>
        </w:rPr>
        <w:t>через систему електронної взаємодії органів виконавчої влади (далі - система взаємодії), а також у випадках, передбачених цим пунктом.</w:t>
      </w:r>
      <w:r w:rsidR="004B3A8D">
        <w:rPr>
          <w:rFonts w:ascii="Times New Roman" w:eastAsia="Times New Roman" w:hAnsi="Times New Roman" w:cs="Times New Roman"/>
          <w:color w:val="000000"/>
          <w:sz w:val="24"/>
          <w:szCs w:val="24"/>
        </w:rPr>
        <w:t xml:space="preserve"> </w:t>
      </w:r>
      <w:r w:rsidR="004B3A8D" w:rsidRPr="008C225C">
        <w:rPr>
          <w:rFonts w:ascii="Times New Roman" w:eastAsia="Times New Roman" w:hAnsi="Times New Roman" w:cs="Times New Roman"/>
          <w:color w:val="000000"/>
          <w:sz w:val="24"/>
          <w:szCs w:val="24"/>
        </w:rPr>
        <w:t xml:space="preserve">Копія документа виготовляється і видається  тільки з дозволу голови </w:t>
      </w:r>
      <w:r w:rsidR="00BF1383" w:rsidRPr="008C225C">
        <w:rPr>
          <w:rFonts w:ascii="Times New Roman" w:eastAsia="Times New Roman" w:hAnsi="Times New Roman" w:cs="Times New Roman"/>
          <w:color w:val="000000"/>
          <w:sz w:val="24"/>
          <w:szCs w:val="24"/>
        </w:rPr>
        <w:t xml:space="preserve">районної </w:t>
      </w:r>
      <w:r w:rsidR="004B3A8D" w:rsidRPr="008C225C">
        <w:rPr>
          <w:rFonts w:ascii="Times New Roman" w:eastAsia="Times New Roman" w:hAnsi="Times New Roman" w:cs="Times New Roman"/>
          <w:color w:val="000000"/>
          <w:sz w:val="24"/>
          <w:szCs w:val="24"/>
        </w:rPr>
        <w:t xml:space="preserve">ради, заступника голови </w:t>
      </w:r>
      <w:r w:rsidR="00BF1383" w:rsidRPr="008C225C">
        <w:rPr>
          <w:rFonts w:ascii="Times New Roman" w:eastAsia="Times New Roman" w:hAnsi="Times New Roman" w:cs="Times New Roman"/>
          <w:color w:val="000000"/>
          <w:sz w:val="24"/>
          <w:szCs w:val="24"/>
        </w:rPr>
        <w:t xml:space="preserve">районної </w:t>
      </w:r>
      <w:r w:rsidR="0022234B">
        <w:rPr>
          <w:rFonts w:ascii="Times New Roman" w:eastAsia="Times New Roman" w:hAnsi="Times New Roman" w:cs="Times New Roman"/>
          <w:color w:val="000000"/>
          <w:sz w:val="24"/>
          <w:szCs w:val="24"/>
        </w:rPr>
        <w:t>ради,</w:t>
      </w:r>
      <w:r w:rsidR="004B3A8D" w:rsidRPr="008C225C">
        <w:rPr>
          <w:rFonts w:ascii="Times New Roman" w:eastAsia="Times New Roman" w:hAnsi="Times New Roman" w:cs="Times New Roman"/>
          <w:color w:val="000000"/>
          <w:sz w:val="24"/>
          <w:szCs w:val="24"/>
        </w:rPr>
        <w:t xml:space="preserve"> </w:t>
      </w:r>
      <w:r w:rsidR="00813BDB">
        <w:rPr>
          <w:rFonts w:ascii="Times New Roman" w:eastAsia="Times New Roman" w:hAnsi="Times New Roman" w:cs="Times New Roman"/>
          <w:color w:val="000000"/>
          <w:sz w:val="24"/>
          <w:szCs w:val="24"/>
        </w:rPr>
        <w:t>заступника керівника виконавчого апарату або заступника керівника, керуючого справами</w:t>
      </w:r>
      <w:r w:rsidR="004B3A8D" w:rsidRPr="0022234B">
        <w:rPr>
          <w:rFonts w:ascii="Times New Roman" w:eastAsia="Times New Roman" w:hAnsi="Times New Roman" w:cs="Times New Roman"/>
          <w:b/>
          <w:color w:val="000000"/>
          <w:sz w:val="24"/>
          <w:szCs w:val="24"/>
        </w:rPr>
        <w:t xml:space="preserve">. </w:t>
      </w:r>
    </w:p>
    <w:p w:rsidR="007366E0" w:rsidRPr="007366E0" w:rsidRDefault="007366E0" w:rsidP="00867E18">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29" w:name="n795"/>
      <w:bookmarkEnd w:id="229"/>
      <w:r w:rsidRPr="007366E0">
        <w:rPr>
          <w:rFonts w:ascii="Times New Roman" w:eastAsia="Times New Roman" w:hAnsi="Times New Roman" w:cs="Times New Roman"/>
          <w:color w:val="000000"/>
          <w:sz w:val="24"/>
          <w:szCs w:val="24"/>
        </w:rPr>
        <w:t>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установою, а також під час формування особових справ працівників установа може виготовляти копії документів, виданих іншими установами (копії дипломів, свідоцтв про одержання освіти тощо).</w:t>
      </w:r>
    </w:p>
    <w:p w:rsidR="007366E0" w:rsidRPr="008C225C" w:rsidRDefault="007366E0" w:rsidP="00867E18">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30" w:name="n796"/>
      <w:bookmarkEnd w:id="230"/>
      <w:r w:rsidRPr="007366E0">
        <w:rPr>
          <w:rFonts w:ascii="Times New Roman" w:eastAsia="Times New Roman" w:hAnsi="Times New Roman" w:cs="Times New Roman"/>
          <w:color w:val="000000"/>
          <w:sz w:val="24"/>
          <w:szCs w:val="24"/>
        </w:rPr>
        <w:t>Відмітка “Копія” проставляється у верхньому правому кутку першої сторінки паперового документа.</w:t>
      </w:r>
      <w:r w:rsidR="004B3A8D">
        <w:rPr>
          <w:rFonts w:ascii="Times New Roman" w:eastAsia="Times New Roman" w:hAnsi="Times New Roman" w:cs="Times New Roman"/>
          <w:color w:val="000000"/>
          <w:sz w:val="24"/>
          <w:szCs w:val="24"/>
        </w:rPr>
        <w:t xml:space="preserve"> </w:t>
      </w:r>
      <w:r w:rsidR="004B3A8D" w:rsidRPr="008C225C">
        <w:rPr>
          <w:rFonts w:ascii="Times New Roman" w:eastAsia="Times New Roman" w:hAnsi="Times New Roman" w:cs="Times New Roman"/>
          <w:color w:val="000000"/>
          <w:sz w:val="24"/>
          <w:szCs w:val="24"/>
        </w:rPr>
        <w:t>Слов</w:t>
      </w:r>
      <w:r w:rsidR="008C225C">
        <w:rPr>
          <w:rFonts w:ascii="Times New Roman" w:eastAsia="Times New Roman" w:hAnsi="Times New Roman" w:cs="Times New Roman"/>
          <w:color w:val="000000"/>
          <w:sz w:val="24"/>
          <w:szCs w:val="24"/>
        </w:rPr>
        <w:t>о «Копія» проставляється вручну.</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1" w:name="n797"/>
      <w:bookmarkStart w:id="232" w:name="n798"/>
      <w:bookmarkEnd w:id="231"/>
      <w:bookmarkEnd w:id="232"/>
      <w:r>
        <w:rPr>
          <w:rFonts w:ascii="Times New Roman" w:eastAsia="Times New Roman" w:hAnsi="Times New Roman" w:cs="Times New Roman"/>
          <w:color w:val="000000"/>
          <w:sz w:val="24"/>
          <w:szCs w:val="24"/>
        </w:rPr>
        <w:t>69</w:t>
      </w:r>
      <w:r w:rsidR="007366E0" w:rsidRPr="007366E0">
        <w:rPr>
          <w:rFonts w:ascii="Times New Roman" w:eastAsia="Times New Roman" w:hAnsi="Times New Roman" w:cs="Times New Roman"/>
          <w:color w:val="000000"/>
          <w:sz w:val="24"/>
          <w:szCs w:val="24"/>
        </w:rPr>
        <w:t>. Напис про засвідчення паперової копії документа у паперовій формі складається із слів “Згідно з оригіналом”, найменування посади, особистого підпису особи, яка засвідчує копію, власного імені та прізвища, дати засвідчення копії та проставляється нижче реквізиту документа “Підпис”</w:t>
      </w:r>
      <w:r w:rsidR="00927C94">
        <w:rPr>
          <w:rFonts w:ascii="Times New Roman" w:eastAsia="Times New Roman" w:hAnsi="Times New Roman" w:cs="Times New Roman"/>
          <w:color w:val="000000"/>
          <w:sz w:val="24"/>
          <w:szCs w:val="24"/>
        </w:rPr>
        <w:t xml:space="preserve"> </w:t>
      </w:r>
      <w:r w:rsidR="00927C94" w:rsidRPr="008C225C">
        <w:rPr>
          <w:rFonts w:ascii="Times New Roman" w:eastAsia="Times New Roman" w:hAnsi="Times New Roman" w:cs="Times New Roman"/>
          <w:color w:val="000000"/>
          <w:sz w:val="24"/>
          <w:szCs w:val="24"/>
        </w:rPr>
        <w:t>(може використовуватись відповідний штамп</w:t>
      </w:r>
      <w:r w:rsidR="00927C94">
        <w:rPr>
          <w:rFonts w:ascii="Times New Roman" w:eastAsia="Times New Roman" w:hAnsi="Times New Roman" w:cs="Times New Roman"/>
          <w:color w:val="000000"/>
          <w:sz w:val="24"/>
          <w:szCs w:val="24"/>
        </w:rPr>
        <w:t xml:space="preserve">) </w:t>
      </w:r>
      <w:r w:rsidR="007366E0" w:rsidRPr="007366E0">
        <w:rPr>
          <w:rFonts w:ascii="Times New Roman" w:eastAsia="Times New Roman" w:hAnsi="Times New Roman" w:cs="Times New Roman"/>
          <w:color w:val="000000"/>
          <w:sz w:val="24"/>
          <w:szCs w:val="24"/>
        </w:rPr>
        <w:t>, наприклад:</w:t>
      </w:r>
    </w:p>
    <w:tbl>
      <w:tblPr>
        <w:tblW w:w="5000" w:type="pct"/>
        <w:tblCellMar>
          <w:left w:w="0" w:type="dxa"/>
          <w:right w:w="0" w:type="dxa"/>
        </w:tblCellMar>
        <w:tblLook w:val="04A0"/>
      </w:tblPr>
      <w:tblGrid>
        <w:gridCol w:w="186"/>
        <w:gridCol w:w="3905"/>
        <w:gridCol w:w="2592"/>
        <w:gridCol w:w="2955"/>
      </w:tblGrid>
      <w:tr w:rsidR="007366E0" w:rsidRPr="007366E0" w:rsidTr="008C225C">
        <w:tc>
          <w:tcPr>
            <w:tcW w:w="540" w:type="dxa"/>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bookmarkStart w:id="233" w:name="n1492"/>
            <w:bookmarkEnd w:id="233"/>
          </w:p>
        </w:tc>
        <w:tc>
          <w:tcPr>
            <w:tcW w:w="903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Згідно з оригіналом</w:t>
            </w:r>
          </w:p>
        </w:tc>
        <w:tc>
          <w:tcPr>
            <w:tcW w:w="633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p>
        </w:tc>
        <w:tc>
          <w:tcPr>
            <w:tcW w:w="633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p>
        </w:tc>
      </w:tr>
      <w:tr w:rsidR="007366E0" w:rsidRPr="007366E0" w:rsidTr="008C225C">
        <w:tc>
          <w:tcPr>
            <w:tcW w:w="540" w:type="dxa"/>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p>
        </w:tc>
        <w:tc>
          <w:tcPr>
            <w:tcW w:w="9030" w:type="dxa"/>
            <w:shd w:val="clear" w:color="auto" w:fill="auto"/>
            <w:hideMark/>
          </w:tcPr>
          <w:p w:rsidR="007366E0" w:rsidRPr="007366E0" w:rsidRDefault="00927C94" w:rsidP="007366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Керуючий справами виконавчого апарату</w:t>
            </w:r>
          </w:p>
        </w:tc>
        <w:tc>
          <w:tcPr>
            <w:tcW w:w="633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підпис</w:t>
            </w:r>
          </w:p>
        </w:tc>
        <w:tc>
          <w:tcPr>
            <w:tcW w:w="633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Власне ім’я ПРІЗВИЩЕ</w:t>
            </w:r>
          </w:p>
        </w:tc>
      </w:tr>
      <w:tr w:rsidR="007366E0" w:rsidRPr="007366E0" w:rsidTr="008C225C">
        <w:tc>
          <w:tcPr>
            <w:tcW w:w="540" w:type="dxa"/>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p>
        </w:tc>
        <w:tc>
          <w:tcPr>
            <w:tcW w:w="903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Дата</w:t>
            </w:r>
          </w:p>
        </w:tc>
        <w:tc>
          <w:tcPr>
            <w:tcW w:w="633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p>
        </w:tc>
        <w:tc>
          <w:tcPr>
            <w:tcW w:w="633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p>
        </w:tc>
      </w:tr>
    </w:tbl>
    <w:p w:rsidR="00927C94" w:rsidRDefault="00927C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4" w:name="n1493"/>
      <w:bookmarkEnd w:id="234"/>
      <w:r>
        <w:rPr>
          <w:rFonts w:ascii="Times New Roman" w:eastAsia="Times New Roman" w:hAnsi="Times New Roman" w:cs="Times New Roman"/>
          <w:color w:val="000000"/>
          <w:sz w:val="24"/>
          <w:szCs w:val="24"/>
        </w:rPr>
        <w:t>Напис про засвідчення копії скріплюється печаткою «Канцелярія».</w:t>
      </w:r>
    </w:p>
    <w:p w:rsidR="00276015" w:rsidRDefault="00276015"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7366E0">
        <w:rPr>
          <w:rFonts w:ascii="Times New Roman" w:eastAsia="Times New Roman" w:hAnsi="Times New Roman" w:cs="Times New Roman"/>
          <w:color w:val="000000"/>
          <w:sz w:val="24"/>
          <w:szCs w:val="24"/>
        </w:rPr>
        <w:t xml:space="preserve">У випадках надсилання копій документів через систему електронної взаємодії, надсилання копій документів кільком адресатам (розсилка), інших випадках, передбачених інструкцією з діловодства </w:t>
      </w:r>
      <w:r w:rsidR="00BF1383">
        <w:rPr>
          <w:rFonts w:ascii="Times New Roman" w:eastAsia="Times New Roman" w:hAnsi="Times New Roman" w:cs="Times New Roman"/>
          <w:color w:val="000000"/>
          <w:sz w:val="24"/>
          <w:szCs w:val="24"/>
        </w:rPr>
        <w:t>Ради</w:t>
      </w:r>
      <w:r w:rsidRPr="007366E0">
        <w:rPr>
          <w:rFonts w:ascii="Times New Roman" w:eastAsia="Times New Roman" w:hAnsi="Times New Roman" w:cs="Times New Roman"/>
          <w:color w:val="000000"/>
          <w:sz w:val="24"/>
          <w:szCs w:val="24"/>
        </w:rPr>
        <w:t xml:space="preserve">, засвідчення паперових копій документа у паперовій формі здійснюють згідно з вимогами </w:t>
      </w:r>
      <w:r w:rsidR="008C225C">
        <w:rPr>
          <w:rFonts w:ascii="Times New Roman" w:eastAsia="Times New Roman" w:hAnsi="Times New Roman" w:cs="Times New Roman"/>
          <w:color w:val="000000"/>
          <w:sz w:val="24"/>
          <w:szCs w:val="24"/>
        </w:rPr>
        <w:t>цієї інструкції.</w:t>
      </w:r>
    </w:p>
    <w:p w:rsidR="00276015"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5" w:name="n1491"/>
      <w:bookmarkStart w:id="236" w:name="n800"/>
      <w:bookmarkEnd w:id="235"/>
      <w:bookmarkEnd w:id="236"/>
      <w:r>
        <w:rPr>
          <w:rFonts w:ascii="Times New Roman" w:eastAsia="Times New Roman" w:hAnsi="Times New Roman" w:cs="Times New Roman"/>
          <w:color w:val="000000"/>
          <w:sz w:val="24"/>
          <w:szCs w:val="24"/>
        </w:rPr>
        <w:t>70</w:t>
      </w:r>
      <w:r w:rsidR="007366E0" w:rsidRPr="007366E0">
        <w:rPr>
          <w:rFonts w:ascii="Times New Roman" w:eastAsia="Times New Roman" w:hAnsi="Times New Roman" w:cs="Times New Roman"/>
          <w:color w:val="000000"/>
          <w:sz w:val="24"/>
          <w:szCs w:val="24"/>
        </w:rPr>
        <w:t xml:space="preserve">. Напис про засвідчення паперової копії скріплюється печаткою </w:t>
      </w:r>
      <w:r w:rsidR="00276015">
        <w:rPr>
          <w:rFonts w:ascii="Times New Roman" w:eastAsia="Times New Roman" w:hAnsi="Times New Roman" w:cs="Times New Roman"/>
          <w:color w:val="000000"/>
          <w:sz w:val="24"/>
          <w:szCs w:val="24"/>
        </w:rPr>
        <w:t xml:space="preserve"> «Канцелярія» </w:t>
      </w:r>
      <w:bookmarkStart w:id="237" w:name="n801"/>
      <w:bookmarkEnd w:id="237"/>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r w:rsidR="007366E0" w:rsidRPr="007366E0">
        <w:rPr>
          <w:rFonts w:ascii="Times New Roman" w:eastAsia="Times New Roman" w:hAnsi="Times New Roman" w:cs="Times New Roman"/>
          <w:color w:val="000000"/>
          <w:sz w:val="24"/>
          <w:szCs w:val="24"/>
        </w:rPr>
        <w:t>. На копіях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служби діловодства, наприклад:</w:t>
      </w:r>
    </w:p>
    <w:tbl>
      <w:tblPr>
        <w:tblW w:w="5000" w:type="pct"/>
        <w:tblCellMar>
          <w:left w:w="0" w:type="dxa"/>
          <w:right w:w="0" w:type="dxa"/>
        </w:tblCellMar>
        <w:tblLook w:val="04A0"/>
      </w:tblPr>
      <w:tblGrid>
        <w:gridCol w:w="165"/>
        <w:gridCol w:w="3969"/>
        <w:gridCol w:w="2569"/>
        <w:gridCol w:w="2935"/>
      </w:tblGrid>
      <w:tr w:rsidR="007366E0" w:rsidRPr="007366E0" w:rsidTr="008C225C">
        <w:tc>
          <w:tcPr>
            <w:tcW w:w="480" w:type="dxa"/>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bookmarkStart w:id="238" w:name="n1495"/>
            <w:bookmarkEnd w:id="238"/>
          </w:p>
        </w:tc>
        <w:tc>
          <w:tcPr>
            <w:tcW w:w="909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Згідно з оригіналом</w:t>
            </w:r>
          </w:p>
        </w:tc>
        <w:tc>
          <w:tcPr>
            <w:tcW w:w="633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p>
        </w:tc>
        <w:tc>
          <w:tcPr>
            <w:tcW w:w="633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p>
        </w:tc>
      </w:tr>
      <w:tr w:rsidR="007366E0" w:rsidRPr="007366E0" w:rsidTr="008C225C">
        <w:tc>
          <w:tcPr>
            <w:tcW w:w="480" w:type="dxa"/>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p>
        </w:tc>
        <w:tc>
          <w:tcPr>
            <w:tcW w:w="9090" w:type="dxa"/>
            <w:shd w:val="clear" w:color="auto" w:fill="auto"/>
            <w:hideMark/>
          </w:tcPr>
          <w:p w:rsidR="007366E0" w:rsidRPr="004E2F1A" w:rsidRDefault="00927C94" w:rsidP="007366E0">
            <w:pPr>
              <w:spacing w:before="150" w:after="150" w:line="240" w:lineRule="auto"/>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Керуючий справами виконавчого апарату</w:t>
            </w:r>
          </w:p>
          <w:p w:rsidR="007366E0" w:rsidRPr="007366E0" w:rsidRDefault="007366E0" w:rsidP="00927C94">
            <w:pPr>
              <w:spacing w:before="150" w:after="150" w:line="240" w:lineRule="auto"/>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 xml:space="preserve">відбиток печатки </w:t>
            </w:r>
            <w:r w:rsidR="00927C94" w:rsidRPr="004E2F1A">
              <w:rPr>
                <w:rFonts w:ascii="Times New Roman" w:eastAsia="Times New Roman" w:hAnsi="Times New Roman" w:cs="Times New Roman"/>
                <w:sz w:val="24"/>
                <w:szCs w:val="24"/>
              </w:rPr>
              <w:t>«Канцелярія»</w:t>
            </w:r>
          </w:p>
        </w:tc>
        <w:tc>
          <w:tcPr>
            <w:tcW w:w="633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підпис</w:t>
            </w:r>
          </w:p>
        </w:tc>
        <w:tc>
          <w:tcPr>
            <w:tcW w:w="633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Власне ім’я ПРІЗВИЩЕ</w:t>
            </w:r>
          </w:p>
        </w:tc>
      </w:tr>
      <w:tr w:rsidR="007366E0" w:rsidRPr="007366E0" w:rsidTr="008C225C">
        <w:tc>
          <w:tcPr>
            <w:tcW w:w="480" w:type="dxa"/>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p>
        </w:tc>
        <w:tc>
          <w:tcPr>
            <w:tcW w:w="909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Дата</w:t>
            </w:r>
          </w:p>
        </w:tc>
        <w:tc>
          <w:tcPr>
            <w:tcW w:w="633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p>
        </w:tc>
        <w:tc>
          <w:tcPr>
            <w:tcW w:w="6330" w:type="dxa"/>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p>
        </w:tc>
      </w:tr>
    </w:tbl>
    <w:p w:rsidR="00927C94" w:rsidRPr="00D06992" w:rsidRDefault="009C75E2" w:rsidP="001247AB">
      <w:pPr>
        <w:shd w:val="clear" w:color="auto" w:fill="FFFFFF"/>
        <w:spacing w:after="150" w:line="240" w:lineRule="auto"/>
        <w:ind w:firstLine="450"/>
        <w:jc w:val="both"/>
        <w:rPr>
          <w:rFonts w:ascii="Times New Roman" w:eastAsia="Times New Roman" w:hAnsi="Times New Roman" w:cs="Times New Roman"/>
          <w:color w:val="000000"/>
          <w:sz w:val="24"/>
          <w:szCs w:val="24"/>
          <w:u w:val="single"/>
        </w:rPr>
      </w:pPr>
      <w:bookmarkStart w:id="239" w:name="n1494"/>
      <w:bookmarkStart w:id="240" w:name="n803"/>
      <w:bookmarkEnd w:id="239"/>
      <w:bookmarkEnd w:id="240"/>
      <w:r w:rsidRPr="00D06992">
        <w:rPr>
          <w:rFonts w:ascii="Times New Roman" w:eastAsia="Times New Roman" w:hAnsi="Times New Roman" w:cs="Times New Roman"/>
          <w:color w:val="000000"/>
          <w:sz w:val="24"/>
          <w:szCs w:val="24"/>
        </w:rPr>
        <w:t>72</w:t>
      </w:r>
      <w:r w:rsidR="007366E0" w:rsidRPr="00D06992">
        <w:rPr>
          <w:rFonts w:ascii="Times New Roman" w:eastAsia="Times New Roman" w:hAnsi="Times New Roman" w:cs="Times New Roman"/>
          <w:color w:val="000000"/>
          <w:sz w:val="24"/>
          <w:szCs w:val="24"/>
        </w:rPr>
        <w:t xml:space="preserve">. На копіях вихідних документів, що залишаються у справах </w:t>
      </w:r>
      <w:r w:rsidR="00927C94" w:rsidRPr="00D06992">
        <w:rPr>
          <w:rFonts w:ascii="Times New Roman" w:eastAsia="Times New Roman" w:hAnsi="Times New Roman" w:cs="Times New Roman"/>
          <w:color w:val="000000"/>
          <w:sz w:val="24"/>
          <w:szCs w:val="24"/>
        </w:rPr>
        <w:t>Ради</w:t>
      </w:r>
      <w:r w:rsidR="007366E0" w:rsidRPr="00D06992">
        <w:rPr>
          <w:rFonts w:ascii="Times New Roman" w:eastAsia="Times New Roman" w:hAnsi="Times New Roman" w:cs="Times New Roman"/>
          <w:color w:val="000000"/>
          <w:sz w:val="24"/>
          <w:szCs w:val="24"/>
        </w:rPr>
        <w:t>, повинні бути візи посадових осіб, з якими вони погоджені</w:t>
      </w:r>
      <w:r w:rsidR="00927C94" w:rsidRPr="00D06992">
        <w:rPr>
          <w:rFonts w:ascii="Times New Roman" w:eastAsia="Times New Roman" w:hAnsi="Times New Roman" w:cs="Times New Roman"/>
          <w:color w:val="000000"/>
          <w:sz w:val="24"/>
          <w:szCs w:val="24"/>
        </w:rPr>
        <w:t xml:space="preserve">: працівника ради, що створив документ; </w:t>
      </w:r>
      <w:r w:rsidR="001247AB" w:rsidRPr="00D06992">
        <w:rPr>
          <w:rFonts w:ascii="Times New Roman" w:eastAsia="Times New Roman" w:hAnsi="Times New Roman" w:cs="Times New Roman"/>
          <w:color w:val="000000"/>
          <w:sz w:val="24"/>
          <w:szCs w:val="24"/>
        </w:rPr>
        <w:t>заступника керівника, керуючого справами</w:t>
      </w:r>
      <w:r w:rsidR="00927C94" w:rsidRPr="00D06992">
        <w:rPr>
          <w:rFonts w:ascii="Times New Roman" w:eastAsia="Times New Roman" w:hAnsi="Times New Roman" w:cs="Times New Roman"/>
          <w:color w:val="000000"/>
          <w:sz w:val="24"/>
          <w:szCs w:val="24"/>
        </w:rPr>
        <w:t>.</w:t>
      </w:r>
    </w:p>
    <w:p w:rsidR="007366E0" w:rsidRPr="007366E0" w:rsidRDefault="009C75E2" w:rsidP="009C75E2">
      <w:pPr>
        <w:shd w:val="clear" w:color="auto" w:fill="FFFFFF"/>
        <w:spacing w:after="150" w:line="240" w:lineRule="auto"/>
        <w:ind w:firstLine="426"/>
        <w:jc w:val="both"/>
        <w:rPr>
          <w:rFonts w:ascii="Times New Roman" w:eastAsia="Times New Roman" w:hAnsi="Times New Roman" w:cs="Times New Roman"/>
          <w:color w:val="000000"/>
          <w:sz w:val="24"/>
          <w:szCs w:val="24"/>
        </w:rPr>
      </w:pPr>
      <w:bookmarkStart w:id="241" w:name="n804"/>
      <w:bookmarkEnd w:id="241"/>
      <w:r>
        <w:rPr>
          <w:rFonts w:ascii="Times New Roman" w:eastAsia="Times New Roman" w:hAnsi="Times New Roman" w:cs="Times New Roman"/>
          <w:color w:val="000000"/>
          <w:sz w:val="24"/>
          <w:szCs w:val="24"/>
        </w:rPr>
        <w:t>73</w:t>
      </w:r>
      <w:r w:rsidR="007366E0" w:rsidRPr="007366E0">
        <w:rPr>
          <w:rFonts w:ascii="Times New Roman" w:eastAsia="Times New Roman" w:hAnsi="Times New Roman" w:cs="Times New Roman"/>
          <w:color w:val="000000"/>
          <w:sz w:val="24"/>
          <w:szCs w:val="24"/>
        </w:rPr>
        <w:t>. Копія документа повинна відповідати оригіналу.</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242" w:name="n805"/>
      <w:bookmarkEnd w:id="242"/>
      <w:r w:rsidRPr="007366E0">
        <w:rPr>
          <w:rFonts w:ascii="Times New Roman" w:eastAsia="Times New Roman" w:hAnsi="Times New Roman" w:cs="Times New Roman"/>
          <w:b/>
          <w:bCs/>
          <w:color w:val="000000"/>
          <w:sz w:val="24"/>
          <w:szCs w:val="24"/>
        </w:rPr>
        <w:t>Відмітки про створення, виконання документа</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3" w:name="n806"/>
      <w:bookmarkEnd w:id="243"/>
      <w:r>
        <w:rPr>
          <w:rFonts w:ascii="Times New Roman" w:eastAsia="Times New Roman" w:hAnsi="Times New Roman" w:cs="Times New Roman"/>
          <w:color w:val="000000"/>
          <w:sz w:val="24"/>
          <w:szCs w:val="24"/>
        </w:rPr>
        <w:t>74</w:t>
      </w:r>
      <w:r w:rsidR="007366E0" w:rsidRPr="007366E0">
        <w:rPr>
          <w:rFonts w:ascii="Times New Roman" w:eastAsia="Times New Roman" w:hAnsi="Times New Roman" w:cs="Times New Roman"/>
          <w:color w:val="000000"/>
          <w:sz w:val="24"/>
          <w:szCs w:val="24"/>
        </w:rPr>
        <w:t>. Власне ім’я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4" w:name="n807"/>
      <w:bookmarkEnd w:id="244"/>
      <w:r w:rsidRPr="007366E0">
        <w:rPr>
          <w:rFonts w:ascii="Times New Roman" w:eastAsia="Times New Roman" w:hAnsi="Times New Roman" w:cs="Times New Roman"/>
          <w:color w:val="000000"/>
          <w:sz w:val="24"/>
          <w:szCs w:val="24"/>
        </w:rPr>
        <w:t>Олена Петренко 256 23 29</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5" w:name="n808"/>
      <w:bookmarkEnd w:id="245"/>
      <w:r w:rsidRPr="007366E0">
        <w:rPr>
          <w:rFonts w:ascii="Times New Roman" w:eastAsia="Times New Roman" w:hAnsi="Times New Roman" w:cs="Times New Roman"/>
          <w:color w:val="000000"/>
          <w:sz w:val="24"/>
          <w:szCs w:val="24"/>
        </w:rPr>
        <w:t>7</w:t>
      </w:r>
      <w:r w:rsidR="009C75E2">
        <w:rPr>
          <w:rFonts w:ascii="Times New Roman" w:eastAsia="Times New Roman" w:hAnsi="Times New Roman" w:cs="Times New Roman"/>
          <w:color w:val="000000"/>
          <w:sz w:val="24"/>
          <w:szCs w:val="24"/>
        </w:rPr>
        <w:t>5</w:t>
      </w:r>
      <w:r w:rsidRPr="007366E0">
        <w:rPr>
          <w:rFonts w:ascii="Times New Roman" w:eastAsia="Times New Roman" w:hAnsi="Times New Roman" w:cs="Times New Roman"/>
          <w:color w:val="000000"/>
          <w:sz w:val="24"/>
          <w:szCs w:val="24"/>
        </w:rPr>
        <w:t xml:space="preserve">.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w:t>
      </w:r>
      <w:r w:rsidRPr="00D06992">
        <w:rPr>
          <w:rFonts w:ascii="Times New Roman" w:eastAsia="Times New Roman" w:hAnsi="Times New Roman" w:cs="Times New Roman"/>
          <w:color w:val="000000"/>
          <w:sz w:val="24"/>
          <w:szCs w:val="24"/>
        </w:rPr>
        <w:t xml:space="preserve">Підпис і дату відмітки проставляє </w:t>
      </w:r>
      <w:r w:rsidR="00070305" w:rsidRPr="00D06992">
        <w:rPr>
          <w:rFonts w:ascii="Times New Roman" w:eastAsia="Times New Roman" w:hAnsi="Times New Roman" w:cs="Times New Roman"/>
          <w:color w:val="000000"/>
          <w:sz w:val="24"/>
          <w:szCs w:val="24"/>
        </w:rPr>
        <w:t>заступник керівника, керуючий справами</w:t>
      </w:r>
      <w:r w:rsidR="00D54CA1" w:rsidRPr="00D06992">
        <w:rPr>
          <w:rFonts w:ascii="Times New Roman" w:eastAsia="Times New Roman" w:hAnsi="Times New Roman" w:cs="Times New Roman"/>
          <w:color w:val="000000"/>
          <w:sz w:val="24"/>
          <w:szCs w:val="24"/>
        </w:rPr>
        <w:t>.</w:t>
      </w:r>
      <w:r w:rsidR="00D54CA1" w:rsidRPr="0022234B">
        <w:rPr>
          <w:rFonts w:ascii="Times New Roman" w:eastAsia="Times New Roman" w:hAnsi="Times New Roman" w:cs="Times New Roman"/>
          <w:b/>
          <w:color w:val="000000"/>
          <w:sz w:val="24"/>
          <w:szCs w:val="24"/>
        </w:rPr>
        <w:t xml:space="preserve"> </w:t>
      </w:r>
      <w:r w:rsidRPr="007366E0">
        <w:rPr>
          <w:rFonts w:ascii="Times New Roman" w:eastAsia="Times New Roman" w:hAnsi="Times New Roman" w:cs="Times New Roman"/>
          <w:color w:val="000000"/>
          <w:sz w:val="24"/>
          <w:szCs w:val="24"/>
        </w:rPr>
        <w:t xml:space="preserve"> Зазначений реквізит проставляється </w:t>
      </w:r>
      <w:r w:rsidR="00070305">
        <w:rPr>
          <w:rFonts w:ascii="Times New Roman" w:eastAsia="Times New Roman" w:hAnsi="Times New Roman" w:cs="Times New Roman"/>
          <w:color w:val="000000"/>
          <w:sz w:val="24"/>
          <w:szCs w:val="24"/>
        </w:rPr>
        <w:t xml:space="preserve">від руки або </w:t>
      </w:r>
      <w:r w:rsidR="00433955">
        <w:rPr>
          <w:rFonts w:ascii="Times New Roman" w:eastAsia="Times New Roman" w:hAnsi="Times New Roman" w:cs="Times New Roman"/>
          <w:color w:val="000000"/>
          <w:sz w:val="24"/>
          <w:szCs w:val="24"/>
        </w:rPr>
        <w:t xml:space="preserve"> з використанням </w:t>
      </w:r>
      <w:r w:rsidR="00070305">
        <w:rPr>
          <w:rFonts w:ascii="Times New Roman" w:eastAsia="Times New Roman" w:hAnsi="Times New Roman" w:cs="Times New Roman"/>
          <w:color w:val="000000"/>
          <w:sz w:val="24"/>
          <w:szCs w:val="24"/>
        </w:rPr>
        <w:t xml:space="preserve">відповідного </w:t>
      </w:r>
      <w:r w:rsidR="00433955">
        <w:rPr>
          <w:rFonts w:ascii="Times New Roman" w:eastAsia="Times New Roman" w:hAnsi="Times New Roman" w:cs="Times New Roman"/>
          <w:color w:val="000000"/>
          <w:sz w:val="24"/>
          <w:szCs w:val="24"/>
        </w:rPr>
        <w:t>штампу</w:t>
      </w:r>
      <w:r w:rsidR="00433955" w:rsidRPr="007366E0">
        <w:rPr>
          <w:rFonts w:ascii="Times New Roman" w:eastAsia="Times New Roman" w:hAnsi="Times New Roman" w:cs="Times New Roman"/>
          <w:color w:val="000000"/>
          <w:sz w:val="24"/>
          <w:szCs w:val="24"/>
        </w:rPr>
        <w:t xml:space="preserve"> </w:t>
      </w:r>
      <w:r w:rsidRPr="007366E0">
        <w:rPr>
          <w:rFonts w:ascii="Times New Roman" w:eastAsia="Times New Roman" w:hAnsi="Times New Roman" w:cs="Times New Roman"/>
          <w:color w:val="000000"/>
          <w:sz w:val="24"/>
          <w:szCs w:val="24"/>
        </w:rPr>
        <w:t>у лівому кутку нижнього поля першої сторінки, наприклад:</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34"/>
        <w:gridCol w:w="1081"/>
        <w:gridCol w:w="3000"/>
        <w:gridCol w:w="872"/>
        <w:gridCol w:w="1113"/>
        <w:gridCol w:w="2758"/>
      </w:tblGrid>
      <w:tr w:rsidR="007366E0" w:rsidRPr="007366E0" w:rsidTr="007366E0">
        <w:trPr>
          <w:trHeight w:val="945"/>
        </w:trPr>
        <w:tc>
          <w:tcPr>
            <w:tcW w:w="4665" w:type="dxa"/>
            <w:gridSpan w:val="3"/>
            <w:tcBorders>
              <w:top w:val="nil"/>
              <w:left w:val="nil"/>
              <w:bottom w:val="nil"/>
              <w:right w:val="nil"/>
            </w:tcBorders>
            <w:shd w:val="clear" w:color="auto" w:fill="auto"/>
            <w:hideMark/>
          </w:tcPr>
          <w:p w:rsidR="007366E0" w:rsidRPr="007366E0" w:rsidRDefault="007366E0" w:rsidP="00D625CC">
            <w:pPr>
              <w:spacing w:after="0" w:line="240" w:lineRule="auto"/>
              <w:rPr>
                <w:rFonts w:ascii="Times New Roman" w:eastAsia="Times New Roman" w:hAnsi="Times New Roman" w:cs="Times New Roman"/>
                <w:sz w:val="24"/>
                <w:szCs w:val="24"/>
              </w:rPr>
            </w:pPr>
            <w:bookmarkStart w:id="246" w:name="n809"/>
            <w:bookmarkEnd w:id="246"/>
            <w:r w:rsidRPr="007366E0">
              <w:rPr>
                <w:rFonts w:ascii="Times New Roman" w:eastAsia="Times New Roman" w:hAnsi="Times New Roman" w:cs="Times New Roman"/>
                <w:sz w:val="24"/>
                <w:szCs w:val="24"/>
              </w:rPr>
              <w:t>До справи № 03-10</w:t>
            </w:r>
          </w:p>
          <w:p w:rsidR="007366E0" w:rsidRPr="007366E0" w:rsidRDefault="00867E18" w:rsidP="00D625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7366E0" w:rsidRPr="007366E0">
              <w:rPr>
                <w:rFonts w:ascii="Times New Roman" w:eastAsia="Times New Roman" w:hAnsi="Times New Roman" w:cs="Times New Roman"/>
                <w:sz w:val="24"/>
                <w:szCs w:val="24"/>
              </w:rPr>
              <w:t>бо</w:t>
            </w:r>
          </w:p>
        </w:tc>
        <w:tc>
          <w:tcPr>
            <w:tcW w:w="4380" w:type="dxa"/>
            <w:gridSpan w:val="3"/>
            <w:tcBorders>
              <w:top w:val="nil"/>
              <w:left w:val="nil"/>
              <w:bottom w:val="nil"/>
              <w:right w:val="nil"/>
            </w:tcBorders>
            <w:shd w:val="clear" w:color="auto" w:fill="auto"/>
            <w:hideMark/>
          </w:tcPr>
          <w:p w:rsidR="007366E0" w:rsidRPr="007366E0" w:rsidRDefault="007366E0" w:rsidP="00D625CC">
            <w:pPr>
              <w:spacing w:after="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До справи № 05-19</w:t>
            </w:r>
          </w:p>
        </w:tc>
      </w:tr>
      <w:tr w:rsidR="007366E0" w:rsidRPr="007366E0" w:rsidTr="007366E0">
        <w:tc>
          <w:tcPr>
            <w:tcW w:w="4665" w:type="dxa"/>
            <w:gridSpan w:val="3"/>
            <w:tcBorders>
              <w:top w:val="nil"/>
              <w:left w:val="nil"/>
              <w:bottom w:val="nil"/>
              <w:right w:val="nil"/>
            </w:tcBorders>
            <w:shd w:val="clear" w:color="auto" w:fill="auto"/>
            <w:hideMark/>
          </w:tcPr>
          <w:p w:rsidR="007366E0" w:rsidRPr="007366E0" w:rsidRDefault="007366E0" w:rsidP="00D625CC">
            <w:pPr>
              <w:spacing w:after="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Лист-відповідь від 20.05.2011</w:t>
            </w:r>
          </w:p>
          <w:p w:rsidR="007366E0" w:rsidRPr="007366E0" w:rsidRDefault="007366E0" w:rsidP="00D625CC">
            <w:pPr>
              <w:spacing w:after="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 03-10/01/802</w:t>
            </w:r>
          </w:p>
        </w:tc>
        <w:tc>
          <w:tcPr>
            <w:tcW w:w="4380" w:type="dxa"/>
            <w:gridSpan w:val="3"/>
            <w:tcBorders>
              <w:top w:val="nil"/>
              <w:left w:val="nil"/>
              <w:bottom w:val="nil"/>
              <w:right w:val="nil"/>
            </w:tcBorders>
            <w:shd w:val="clear" w:color="auto" w:fill="auto"/>
            <w:hideMark/>
          </w:tcPr>
          <w:p w:rsidR="007366E0" w:rsidRPr="007366E0" w:rsidRDefault="007366E0" w:rsidP="00D625CC">
            <w:pPr>
              <w:spacing w:after="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Питання вирішено позитивно під час телефонної розмови</w:t>
            </w:r>
          </w:p>
          <w:p w:rsidR="007366E0" w:rsidRPr="007366E0" w:rsidRDefault="007366E0" w:rsidP="00D625CC">
            <w:pPr>
              <w:spacing w:after="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04.03.2011</w:t>
            </w:r>
          </w:p>
        </w:tc>
      </w:tr>
      <w:tr w:rsidR="007366E0" w:rsidRPr="007366E0" w:rsidTr="007366E0">
        <w:tc>
          <w:tcPr>
            <w:tcW w:w="870" w:type="dxa"/>
            <w:tcBorders>
              <w:top w:val="nil"/>
              <w:left w:val="nil"/>
              <w:bottom w:val="nil"/>
              <w:right w:val="nil"/>
            </w:tcBorders>
            <w:shd w:val="clear" w:color="auto" w:fill="auto"/>
            <w:hideMark/>
          </w:tcPr>
          <w:p w:rsidR="007366E0" w:rsidRPr="007366E0" w:rsidRDefault="007366E0" w:rsidP="00D625CC">
            <w:pPr>
              <w:spacing w:after="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посада</w:t>
            </w:r>
          </w:p>
        </w:tc>
        <w:tc>
          <w:tcPr>
            <w:tcW w:w="1005" w:type="dxa"/>
            <w:tcBorders>
              <w:top w:val="nil"/>
              <w:left w:val="nil"/>
              <w:bottom w:val="nil"/>
              <w:right w:val="nil"/>
            </w:tcBorders>
            <w:shd w:val="clear" w:color="auto" w:fill="auto"/>
            <w:hideMark/>
          </w:tcPr>
          <w:p w:rsidR="007366E0" w:rsidRPr="007366E0" w:rsidRDefault="007366E0" w:rsidP="00D625CC">
            <w:pPr>
              <w:spacing w:after="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підпис</w:t>
            </w:r>
          </w:p>
        </w:tc>
        <w:tc>
          <w:tcPr>
            <w:tcW w:w="2550" w:type="dxa"/>
            <w:tcBorders>
              <w:top w:val="nil"/>
              <w:left w:val="nil"/>
              <w:bottom w:val="nil"/>
              <w:right w:val="nil"/>
            </w:tcBorders>
            <w:shd w:val="clear" w:color="auto" w:fill="auto"/>
            <w:hideMark/>
          </w:tcPr>
          <w:p w:rsidR="007366E0" w:rsidRPr="007366E0" w:rsidRDefault="007366E0" w:rsidP="00D625CC">
            <w:pPr>
              <w:spacing w:after="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Власне ім’я ПРІЗВИЩЕ</w:t>
            </w:r>
          </w:p>
        </w:tc>
        <w:tc>
          <w:tcPr>
            <w:tcW w:w="780" w:type="dxa"/>
            <w:tcBorders>
              <w:top w:val="nil"/>
              <w:left w:val="nil"/>
              <w:bottom w:val="nil"/>
              <w:right w:val="nil"/>
            </w:tcBorders>
            <w:shd w:val="clear" w:color="auto" w:fill="auto"/>
            <w:hideMark/>
          </w:tcPr>
          <w:p w:rsidR="007366E0" w:rsidRPr="007366E0" w:rsidRDefault="007366E0" w:rsidP="00D625CC">
            <w:pPr>
              <w:spacing w:after="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посада</w:t>
            </w:r>
          </w:p>
        </w:tc>
        <w:tc>
          <w:tcPr>
            <w:tcW w:w="1035" w:type="dxa"/>
            <w:tcBorders>
              <w:top w:val="nil"/>
              <w:left w:val="nil"/>
              <w:bottom w:val="nil"/>
              <w:right w:val="nil"/>
            </w:tcBorders>
            <w:shd w:val="clear" w:color="auto" w:fill="auto"/>
            <w:hideMark/>
          </w:tcPr>
          <w:p w:rsidR="007366E0" w:rsidRPr="007366E0" w:rsidRDefault="007366E0" w:rsidP="00D625CC">
            <w:pPr>
              <w:spacing w:after="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підпис</w:t>
            </w:r>
          </w:p>
        </w:tc>
        <w:tc>
          <w:tcPr>
            <w:tcW w:w="2325" w:type="dxa"/>
            <w:tcBorders>
              <w:top w:val="nil"/>
              <w:left w:val="nil"/>
              <w:bottom w:val="nil"/>
              <w:right w:val="nil"/>
            </w:tcBorders>
            <w:shd w:val="clear" w:color="auto" w:fill="auto"/>
            <w:hideMark/>
          </w:tcPr>
          <w:p w:rsidR="007366E0" w:rsidRPr="007366E0" w:rsidRDefault="007366E0" w:rsidP="00D625CC">
            <w:pPr>
              <w:spacing w:after="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Власне ім’я ПРІЗВИЩЕ</w:t>
            </w:r>
          </w:p>
        </w:tc>
      </w:tr>
      <w:tr w:rsidR="007366E0" w:rsidRPr="007366E0" w:rsidTr="007366E0">
        <w:tc>
          <w:tcPr>
            <w:tcW w:w="4665" w:type="dxa"/>
            <w:gridSpan w:val="3"/>
            <w:tcBorders>
              <w:top w:val="nil"/>
              <w:left w:val="nil"/>
              <w:bottom w:val="nil"/>
              <w:right w:val="nil"/>
            </w:tcBorders>
            <w:shd w:val="clear" w:color="auto" w:fill="auto"/>
            <w:hideMark/>
          </w:tcPr>
          <w:p w:rsidR="007366E0" w:rsidRPr="007366E0" w:rsidRDefault="007366E0" w:rsidP="00D625CC">
            <w:pPr>
              <w:spacing w:after="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21.05.2011</w:t>
            </w:r>
          </w:p>
        </w:tc>
        <w:tc>
          <w:tcPr>
            <w:tcW w:w="4380" w:type="dxa"/>
            <w:gridSpan w:val="3"/>
            <w:tcBorders>
              <w:top w:val="nil"/>
              <w:left w:val="nil"/>
              <w:bottom w:val="nil"/>
              <w:right w:val="nil"/>
            </w:tcBorders>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05.03.2011</w:t>
            </w:r>
          </w:p>
        </w:tc>
      </w:tr>
    </w:tbl>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7" w:name="n810"/>
      <w:bookmarkEnd w:id="247"/>
      <w:r>
        <w:rPr>
          <w:rFonts w:ascii="Times New Roman" w:eastAsia="Times New Roman" w:hAnsi="Times New Roman" w:cs="Times New Roman"/>
          <w:color w:val="000000"/>
          <w:sz w:val="24"/>
          <w:szCs w:val="24"/>
        </w:rPr>
        <w:t>76</w:t>
      </w:r>
      <w:r w:rsidR="007366E0" w:rsidRPr="007366E0">
        <w:rPr>
          <w:rFonts w:ascii="Times New Roman" w:eastAsia="Times New Roman" w:hAnsi="Times New Roman" w:cs="Times New Roman"/>
          <w:color w:val="000000"/>
          <w:sz w:val="24"/>
          <w:szCs w:val="24"/>
        </w:rPr>
        <w:t>. Відмітка про надходження паперового документа до установи проставляється від руки або за допомогою штампа,</w:t>
      </w:r>
      <w:r w:rsidR="00BF1383">
        <w:rPr>
          <w:rFonts w:ascii="Times New Roman" w:eastAsia="Times New Roman" w:hAnsi="Times New Roman" w:cs="Times New Roman"/>
          <w:color w:val="000000"/>
          <w:sz w:val="24"/>
          <w:szCs w:val="24"/>
        </w:rPr>
        <w:t xml:space="preserve"> (</w:t>
      </w:r>
      <w:r w:rsidR="007366E0" w:rsidRPr="007366E0">
        <w:rPr>
          <w:rFonts w:ascii="Times New Roman" w:eastAsia="Times New Roman" w:hAnsi="Times New Roman" w:cs="Times New Roman"/>
          <w:color w:val="000000"/>
          <w:sz w:val="24"/>
          <w:szCs w:val="24"/>
        </w:rPr>
        <w:t>автоматичного нумератора чи штрих-коду на лицьовому полі у правому кутку нижнього поля першого аркуша оригіналу доку</w:t>
      </w:r>
      <w:r w:rsidR="00BF1383">
        <w:rPr>
          <w:rFonts w:ascii="Times New Roman" w:eastAsia="Times New Roman" w:hAnsi="Times New Roman" w:cs="Times New Roman"/>
          <w:color w:val="000000"/>
          <w:sz w:val="24"/>
          <w:szCs w:val="24"/>
        </w:rPr>
        <w:t>мента)</w:t>
      </w:r>
      <w:r w:rsidR="00C00746">
        <w:rPr>
          <w:rFonts w:ascii="Times New Roman" w:eastAsia="Times New Roman" w:hAnsi="Times New Roman" w:cs="Times New Roman"/>
          <w:color w:val="000000"/>
          <w:sz w:val="24"/>
          <w:szCs w:val="24"/>
        </w:rPr>
        <w:t>.</w:t>
      </w:r>
      <w:r w:rsidR="007366E0" w:rsidRPr="007366E0">
        <w:rPr>
          <w:rFonts w:ascii="Times New Roman" w:eastAsia="Times New Roman" w:hAnsi="Times New Roman" w:cs="Times New Roman"/>
          <w:color w:val="000000"/>
          <w:sz w:val="24"/>
          <w:szCs w:val="24"/>
        </w:rPr>
        <w:t xml:space="preserve"> Елементами зазначеного реквізиту є скорочене найменування установи - одержувача документа, реєстраційний індекс, дата (у разі потреби година і хвилини) надходження документа.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8" w:name="n811"/>
      <w:bookmarkEnd w:id="248"/>
      <w:r w:rsidRPr="007366E0">
        <w:rPr>
          <w:rFonts w:ascii="Times New Roman" w:eastAsia="Times New Roman" w:hAnsi="Times New Roman" w:cs="Times New Roman"/>
          <w:color w:val="000000"/>
          <w:sz w:val="24"/>
          <w:szCs w:val="24"/>
        </w:rPr>
        <w:t>Якщо кореспонденція не розкривається відповідно до </w:t>
      </w:r>
      <w:hyperlink r:id="rId18" w:anchor="n407" w:history="1">
        <w:r w:rsidR="004E2F1A" w:rsidRPr="004E2F1A">
          <w:rPr>
            <w:rFonts w:ascii="Times New Roman" w:eastAsia="Times New Roman" w:hAnsi="Times New Roman" w:cs="Times New Roman"/>
            <w:sz w:val="24"/>
            <w:szCs w:val="24"/>
          </w:rPr>
          <w:t>пункту</w:t>
        </w:r>
      </w:hyperlink>
      <w:r w:rsidR="004E2F1A" w:rsidRPr="004E2F1A">
        <w:t xml:space="preserve"> </w:t>
      </w:r>
      <w:r w:rsidR="00C00746" w:rsidRPr="00C00746">
        <w:rPr>
          <w:rFonts w:ascii="Times New Roman" w:hAnsi="Times New Roman" w:cs="Times New Roman"/>
          <w:sz w:val="24"/>
          <w:szCs w:val="24"/>
        </w:rPr>
        <w:t>147</w:t>
      </w:r>
      <w:r w:rsidR="004E2F1A" w:rsidRPr="00C00746">
        <w:rPr>
          <w:rFonts w:ascii="Times New Roman" w:eastAsia="Times New Roman" w:hAnsi="Times New Roman" w:cs="Times New Roman"/>
          <w:color w:val="000000"/>
          <w:sz w:val="24"/>
          <w:szCs w:val="24"/>
        </w:rPr>
        <w:t> </w:t>
      </w:r>
      <w:r w:rsidR="004E2F1A">
        <w:rPr>
          <w:rFonts w:ascii="Times New Roman" w:eastAsia="Times New Roman" w:hAnsi="Times New Roman" w:cs="Times New Roman"/>
          <w:color w:val="000000"/>
          <w:sz w:val="24"/>
          <w:szCs w:val="24"/>
        </w:rPr>
        <w:t>цієї і</w:t>
      </w:r>
      <w:r w:rsidRPr="007366E0">
        <w:rPr>
          <w:rFonts w:ascii="Times New Roman" w:eastAsia="Times New Roman" w:hAnsi="Times New Roman" w:cs="Times New Roman"/>
          <w:color w:val="000000"/>
          <w:sz w:val="24"/>
          <w:szCs w:val="24"/>
        </w:rPr>
        <w:t>нструкції, відмітка про надходження документа проставляється на конвертах (упакуваннях).</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9" w:name="n812"/>
      <w:bookmarkEnd w:id="249"/>
      <w:r w:rsidRPr="007366E0">
        <w:rPr>
          <w:rFonts w:ascii="Times New Roman" w:eastAsia="Times New Roman" w:hAnsi="Times New Roman" w:cs="Times New Roman"/>
          <w:color w:val="000000"/>
          <w:sz w:val="24"/>
          <w:szCs w:val="24"/>
        </w:rPr>
        <w:t>У разі надходження зброшурованих документів разом із супровідним листом відмітка ставиться на супровідному листі.</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250" w:name="n813"/>
      <w:bookmarkStart w:id="251" w:name="n817"/>
      <w:bookmarkEnd w:id="250"/>
      <w:bookmarkEnd w:id="251"/>
      <w:r w:rsidRPr="007366E0">
        <w:rPr>
          <w:rFonts w:ascii="Times New Roman" w:eastAsia="Times New Roman" w:hAnsi="Times New Roman" w:cs="Times New Roman"/>
          <w:b/>
          <w:bCs/>
          <w:color w:val="000000"/>
          <w:sz w:val="24"/>
          <w:szCs w:val="24"/>
        </w:rPr>
        <w:lastRenderedPageBreak/>
        <w:t>Складення деяких видів документів</w:t>
      </w:r>
    </w:p>
    <w:p w:rsidR="007366E0" w:rsidRPr="00D54CA1" w:rsidRDefault="00D54CA1" w:rsidP="007366E0">
      <w:pPr>
        <w:shd w:val="clear" w:color="auto" w:fill="FFFFFF"/>
        <w:spacing w:before="150" w:after="150" w:line="240" w:lineRule="auto"/>
        <w:jc w:val="center"/>
        <w:rPr>
          <w:rFonts w:ascii="Times New Roman" w:eastAsia="Times New Roman" w:hAnsi="Times New Roman" w:cs="Times New Roman"/>
          <w:color w:val="000000"/>
          <w:sz w:val="24"/>
          <w:szCs w:val="24"/>
          <w:u w:val="single"/>
        </w:rPr>
      </w:pPr>
      <w:bookmarkStart w:id="252" w:name="n818"/>
      <w:bookmarkEnd w:id="252"/>
      <w:r w:rsidRPr="00D54CA1">
        <w:rPr>
          <w:rFonts w:ascii="Times New Roman" w:eastAsia="Times New Roman" w:hAnsi="Times New Roman" w:cs="Times New Roman"/>
          <w:iCs/>
          <w:color w:val="000000"/>
          <w:sz w:val="24"/>
          <w:szCs w:val="24"/>
          <w:u w:val="single"/>
        </w:rPr>
        <w:t>Розпорядження</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3" w:name="n819"/>
      <w:bookmarkEnd w:id="253"/>
      <w:r>
        <w:rPr>
          <w:rFonts w:ascii="Times New Roman" w:eastAsia="Times New Roman" w:hAnsi="Times New Roman" w:cs="Times New Roman"/>
          <w:color w:val="000000"/>
          <w:sz w:val="24"/>
          <w:szCs w:val="24"/>
        </w:rPr>
        <w:t>77</w:t>
      </w:r>
      <w:r w:rsidR="007366E0" w:rsidRPr="007366E0">
        <w:rPr>
          <w:rFonts w:ascii="Times New Roman" w:eastAsia="Times New Roman" w:hAnsi="Times New Roman" w:cs="Times New Roman"/>
          <w:color w:val="000000"/>
          <w:sz w:val="24"/>
          <w:szCs w:val="24"/>
        </w:rPr>
        <w:t xml:space="preserve">. </w:t>
      </w:r>
      <w:r w:rsidR="00D54CA1">
        <w:rPr>
          <w:rFonts w:ascii="Times New Roman" w:eastAsia="Times New Roman" w:hAnsi="Times New Roman" w:cs="Times New Roman"/>
          <w:color w:val="000000"/>
          <w:sz w:val="24"/>
          <w:szCs w:val="24"/>
        </w:rPr>
        <w:t>Р</w:t>
      </w:r>
      <w:r w:rsidR="007366E0" w:rsidRPr="007366E0">
        <w:rPr>
          <w:rFonts w:ascii="Times New Roman" w:eastAsia="Times New Roman" w:hAnsi="Times New Roman" w:cs="Times New Roman"/>
          <w:color w:val="000000"/>
          <w:sz w:val="24"/>
          <w:szCs w:val="24"/>
        </w:rPr>
        <w:t xml:space="preserve">озпорядження видаються як рішення організаційно-розпорядчого чи нормативно-правового характеру. За змістом управлінської дії </w:t>
      </w:r>
      <w:r w:rsidR="00D54CA1">
        <w:rPr>
          <w:rFonts w:ascii="Times New Roman" w:eastAsia="Times New Roman" w:hAnsi="Times New Roman" w:cs="Times New Roman"/>
          <w:color w:val="000000"/>
          <w:sz w:val="24"/>
          <w:szCs w:val="24"/>
        </w:rPr>
        <w:t>розпорядження</w:t>
      </w:r>
      <w:r w:rsidR="007366E0" w:rsidRPr="007366E0">
        <w:rPr>
          <w:rFonts w:ascii="Times New Roman" w:eastAsia="Times New Roman" w:hAnsi="Times New Roman" w:cs="Times New Roman"/>
          <w:color w:val="000000"/>
          <w:sz w:val="24"/>
          <w:szCs w:val="24"/>
        </w:rPr>
        <w:t xml:space="preserve"> видаються з основної діяльності </w:t>
      </w:r>
      <w:r w:rsidR="00BF1383">
        <w:rPr>
          <w:rFonts w:ascii="Times New Roman" w:eastAsia="Times New Roman" w:hAnsi="Times New Roman" w:cs="Times New Roman"/>
          <w:color w:val="000000"/>
          <w:sz w:val="24"/>
          <w:szCs w:val="24"/>
        </w:rPr>
        <w:t xml:space="preserve"> Ради</w:t>
      </w:r>
      <w:r w:rsidR="007366E0" w:rsidRPr="007366E0">
        <w:rPr>
          <w:rFonts w:ascii="Times New Roman" w:eastAsia="Times New Roman" w:hAnsi="Times New Roman" w:cs="Times New Roman"/>
          <w:color w:val="000000"/>
          <w:sz w:val="24"/>
          <w:szCs w:val="24"/>
        </w:rPr>
        <w:t>, адміністративно-господарських</w:t>
      </w:r>
      <w:r w:rsidR="004E2F1A">
        <w:rPr>
          <w:rFonts w:ascii="Times New Roman" w:eastAsia="Times New Roman" w:hAnsi="Times New Roman" w:cs="Times New Roman"/>
          <w:color w:val="000000"/>
          <w:sz w:val="24"/>
          <w:szCs w:val="24"/>
        </w:rPr>
        <w:t>, кадрових питань, надання відпусток.</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4" w:name="n1497"/>
      <w:bookmarkStart w:id="255" w:name="n820"/>
      <w:bookmarkEnd w:id="254"/>
      <w:bookmarkEnd w:id="255"/>
      <w:r>
        <w:rPr>
          <w:rFonts w:ascii="Times New Roman" w:eastAsia="Times New Roman" w:hAnsi="Times New Roman" w:cs="Times New Roman"/>
          <w:color w:val="000000"/>
          <w:sz w:val="24"/>
          <w:szCs w:val="24"/>
        </w:rPr>
        <w:t>78</w:t>
      </w:r>
      <w:r w:rsidR="007366E0" w:rsidRPr="007366E0">
        <w:rPr>
          <w:rFonts w:ascii="Times New Roman" w:eastAsia="Times New Roman" w:hAnsi="Times New Roman" w:cs="Times New Roman"/>
          <w:color w:val="000000"/>
          <w:sz w:val="24"/>
          <w:szCs w:val="24"/>
        </w:rPr>
        <w:t xml:space="preserve">. Проекти розпоряджень з основної діяльності, адміністративно-господарських питань готуються і подаються </w:t>
      </w:r>
      <w:r w:rsidR="00D54CA1">
        <w:rPr>
          <w:rFonts w:ascii="Times New Roman" w:eastAsia="Times New Roman" w:hAnsi="Times New Roman" w:cs="Times New Roman"/>
          <w:color w:val="000000"/>
          <w:sz w:val="24"/>
          <w:szCs w:val="24"/>
        </w:rPr>
        <w:t>працівники ради</w:t>
      </w:r>
      <w:r w:rsidR="007366E0" w:rsidRPr="007366E0">
        <w:rPr>
          <w:rFonts w:ascii="Times New Roman" w:eastAsia="Times New Roman" w:hAnsi="Times New Roman" w:cs="Times New Roman"/>
          <w:color w:val="000000"/>
          <w:sz w:val="24"/>
          <w:szCs w:val="24"/>
        </w:rPr>
        <w:t xml:space="preserve"> за дорученням </w:t>
      </w:r>
      <w:r w:rsidR="00D54CA1">
        <w:rPr>
          <w:rFonts w:ascii="Times New Roman" w:eastAsia="Times New Roman" w:hAnsi="Times New Roman" w:cs="Times New Roman"/>
          <w:color w:val="000000"/>
          <w:sz w:val="24"/>
          <w:szCs w:val="24"/>
        </w:rPr>
        <w:t>голови Ради</w:t>
      </w:r>
      <w:r w:rsidR="007366E0" w:rsidRPr="007366E0">
        <w:rPr>
          <w:rFonts w:ascii="Times New Roman" w:eastAsia="Times New Roman" w:hAnsi="Times New Roman" w:cs="Times New Roman"/>
          <w:color w:val="000000"/>
          <w:sz w:val="24"/>
          <w:szCs w:val="24"/>
        </w:rPr>
        <w:t xml:space="preserve"> чи за власною ініціативою.</w:t>
      </w:r>
    </w:p>
    <w:p w:rsidR="00D54CA1"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6" w:name="n821"/>
      <w:bookmarkEnd w:id="256"/>
      <w:r w:rsidRPr="007366E0">
        <w:rPr>
          <w:rFonts w:ascii="Times New Roman" w:eastAsia="Times New Roman" w:hAnsi="Times New Roman" w:cs="Times New Roman"/>
          <w:color w:val="000000"/>
          <w:sz w:val="24"/>
          <w:szCs w:val="24"/>
        </w:rPr>
        <w:t>Проекти розпоряджень з кадрових питань (особового складу) (про прийняття на роботу, звільнення, надання відпустки, відрядження тощо) готує кадрова служба</w:t>
      </w:r>
      <w:r w:rsidR="00C001AA">
        <w:rPr>
          <w:rFonts w:ascii="Times New Roman" w:eastAsia="Times New Roman" w:hAnsi="Times New Roman" w:cs="Times New Roman"/>
          <w:color w:val="000000"/>
          <w:sz w:val="24"/>
          <w:szCs w:val="24"/>
        </w:rPr>
        <w:t xml:space="preserve"> (працівники ради згідно  своїх посадових обов’язків)</w:t>
      </w:r>
      <w:r w:rsidRPr="007366E0">
        <w:rPr>
          <w:rFonts w:ascii="Times New Roman" w:eastAsia="Times New Roman" w:hAnsi="Times New Roman" w:cs="Times New Roman"/>
          <w:color w:val="000000"/>
          <w:sz w:val="24"/>
          <w:szCs w:val="24"/>
        </w:rPr>
        <w:t xml:space="preserve"> на підставі рішень (вказівок) керівника </w:t>
      </w:r>
      <w:r w:rsidR="00BF1383">
        <w:rPr>
          <w:rFonts w:ascii="Times New Roman" w:eastAsia="Times New Roman" w:hAnsi="Times New Roman" w:cs="Times New Roman"/>
          <w:color w:val="000000"/>
          <w:sz w:val="24"/>
          <w:szCs w:val="24"/>
        </w:rPr>
        <w:t>Ради</w:t>
      </w:r>
      <w:r w:rsidRPr="007366E0">
        <w:rPr>
          <w:rFonts w:ascii="Times New Roman" w:eastAsia="Times New Roman" w:hAnsi="Times New Roman" w:cs="Times New Roman"/>
          <w:color w:val="000000"/>
          <w:sz w:val="24"/>
          <w:szCs w:val="24"/>
        </w:rPr>
        <w:t xml:space="preserve"> організаційно-розпорядчого чи нормативно-правового характеру, доповідних записок </w:t>
      </w:r>
      <w:r w:rsidR="00D54CA1">
        <w:rPr>
          <w:rFonts w:ascii="Times New Roman" w:eastAsia="Times New Roman" w:hAnsi="Times New Roman" w:cs="Times New Roman"/>
          <w:color w:val="000000"/>
          <w:sz w:val="24"/>
          <w:szCs w:val="24"/>
        </w:rPr>
        <w:t>працівників ради</w:t>
      </w:r>
      <w:r w:rsidRPr="007366E0">
        <w:rPr>
          <w:rFonts w:ascii="Times New Roman" w:eastAsia="Times New Roman" w:hAnsi="Times New Roman" w:cs="Times New Roman"/>
          <w:color w:val="000000"/>
          <w:sz w:val="24"/>
          <w:szCs w:val="24"/>
        </w:rPr>
        <w:t>, конкурсних документів (протоколів та рішень атестаційної чи іншої комісії), заяв працівників, трудових договорів та інших документів.</w:t>
      </w:r>
    </w:p>
    <w:p w:rsidR="00433955" w:rsidRPr="00EC466E" w:rsidRDefault="009C75E2" w:rsidP="004339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7" w:name="n822"/>
      <w:bookmarkEnd w:id="257"/>
      <w:r w:rsidRPr="00EC466E">
        <w:rPr>
          <w:rFonts w:ascii="Times New Roman" w:eastAsia="Times New Roman" w:hAnsi="Times New Roman" w:cs="Times New Roman"/>
          <w:color w:val="000000"/>
          <w:sz w:val="24"/>
          <w:szCs w:val="24"/>
        </w:rPr>
        <w:t>79</w:t>
      </w:r>
      <w:r w:rsidR="007366E0" w:rsidRPr="00EC466E">
        <w:rPr>
          <w:rFonts w:ascii="Times New Roman" w:eastAsia="Times New Roman" w:hAnsi="Times New Roman" w:cs="Times New Roman"/>
          <w:color w:val="000000"/>
          <w:sz w:val="24"/>
          <w:szCs w:val="24"/>
        </w:rPr>
        <w:t>. Проекти розпоряджень з основної діяльності, адміністративно-господарських питань</w:t>
      </w:r>
      <w:r w:rsidR="005B7CBD" w:rsidRPr="00EC466E">
        <w:rPr>
          <w:rFonts w:ascii="Times New Roman" w:eastAsia="Times New Roman" w:hAnsi="Times New Roman" w:cs="Times New Roman"/>
          <w:color w:val="000000"/>
          <w:sz w:val="24"/>
          <w:szCs w:val="24"/>
        </w:rPr>
        <w:t>, кадрових питань</w:t>
      </w:r>
      <w:r w:rsidR="007366E0" w:rsidRPr="00EC466E">
        <w:rPr>
          <w:rFonts w:ascii="Times New Roman" w:eastAsia="Times New Roman" w:hAnsi="Times New Roman" w:cs="Times New Roman"/>
          <w:color w:val="000000"/>
          <w:sz w:val="24"/>
          <w:szCs w:val="24"/>
        </w:rPr>
        <w:t xml:space="preserve"> у разі їх підготовки у паперовій формі та додатки до них візують</w:t>
      </w:r>
      <w:r w:rsidR="00433955" w:rsidRPr="00EC466E">
        <w:rPr>
          <w:rFonts w:ascii="Times New Roman" w:eastAsia="Times New Roman" w:hAnsi="Times New Roman" w:cs="Times New Roman"/>
          <w:color w:val="000000"/>
          <w:sz w:val="24"/>
          <w:szCs w:val="24"/>
        </w:rPr>
        <w:t xml:space="preserve">: </w:t>
      </w:r>
      <w:r w:rsidR="007366E0" w:rsidRPr="00EC466E">
        <w:rPr>
          <w:rFonts w:ascii="Times New Roman" w:eastAsia="Times New Roman" w:hAnsi="Times New Roman" w:cs="Times New Roman"/>
          <w:color w:val="000000"/>
          <w:sz w:val="24"/>
          <w:szCs w:val="24"/>
        </w:rPr>
        <w:t xml:space="preserve"> </w:t>
      </w:r>
      <w:bookmarkStart w:id="258" w:name="n823"/>
      <w:bookmarkEnd w:id="258"/>
    </w:p>
    <w:p w:rsidR="005B7CBD" w:rsidRDefault="005B7CBD" w:rsidP="005B7CBD">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8C225C">
        <w:rPr>
          <w:rFonts w:ascii="Times New Roman" w:eastAsia="Times New Roman" w:hAnsi="Times New Roman" w:cs="Times New Roman"/>
          <w:color w:val="000000"/>
          <w:sz w:val="24"/>
          <w:szCs w:val="24"/>
        </w:rPr>
        <w:t>розробник  (головний розробник) проекту рішення</w:t>
      </w:r>
    </w:p>
    <w:p w:rsidR="005B7CBD" w:rsidRDefault="005B7CBD" w:rsidP="005B7CBD">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8C225C">
        <w:rPr>
          <w:rFonts w:ascii="Times New Roman" w:eastAsia="Times New Roman" w:hAnsi="Times New Roman" w:cs="Times New Roman"/>
          <w:color w:val="000000"/>
          <w:sz w:val="24"/>
          <w:szCs w:val="24"/>
        </w:rPr>
        <w:t>заступник голови районної ради</w:t>
      </w:r>
      <w:r>
        <w:rPr>
          <w:rFonts w:ascii="Times New Roman" w:eastAsia="Times New Roman" w:hAnsi="Times New Roman" w:cs="Times New Roman"/>
          <w:color w:val="000000"/>
          <w:sz w:val="24"/>
          <w:szCs w:val="24"/>
        </w:rPr>
        <w:t>;</w:t>
      </w:r>
    </w:p>
    <w:p w:rsidR="005B7CBD" w:rsidRDefault="005B7CBD" w:rsidP="005B7CBD">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керівника виконавчого апарату;</w:t>
      </w:r>
    </w:p>
    <w:p w:rsidR="005B7CBD" w:rsidRPr="008C225C" w:rsidRDefault="005B7CBD" w:rsidP="005B7CBD">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заступник керівника, керуючий справами;</w:t>
      </w:r>
    </w:p>
    <w:p w:rsidR="005B7CBD" w:rsidRDefault="005B7CBD" w:rsidP="005B7CBD">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уповноважена особа з питань запобігання та виявлення корупції;</w:t>
      </w:r>
    </w:p>
    <w:p w:rsidR="005B7CBD" w:rsidRPr="008C225C" w:rsidRDefault="005B7CBD" w:rsidP="005B7CBD">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8C22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завідувач сектору</w:t>
      </w:r>
      <w:r w:rsidRPr="008C225C">
        <w:rPr>
          <w:rFonts w:ascii="Times New Roman" w:eastAsia="Times New Roman" w:hAnsi="Times New Roman" w:cs="Times New Roman"/>
          <w:color w:val="000000"/>
          <w:sz w:val="24"/>
          <w:szCs w:val="24"/>
        </w:rPr>
        <w:t xml:space="preserve"> юридичного забезпечення ради;</w:t>
      </w:r>
    </w:p>
    <w:p w:rsidR="005027F7" w:rsidRPr="00B73DA6" w:rsidRDefault="005027F7" w:rsidP="005027F7">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B73DA6">
        <w:rPr>
          <w:rFonts w:ascii="Times New Roman" w:eastAsia="Times New Roman" w:hAnsi="Times New Roman" w:cs="Times New Roman"/>
          <w:color w:val="000000"/>
          <w:sz w:val="24"/>
          <w:szCs w:val="24"/>
        </w:rPr>
        <w:t>У разі необхідності інші особи, яких стосується документ.</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7366E0">
        <w:rPr>
          <w:rFonts w:ascii="Times New Roman" w:eastAsia="Times New Roman" w:hAnsi="Times New Roman" w:cs="Times New Roman"/>
          <w:color w:val="000000"/>
          <w:sz w:val="24"/>
          <w:szCs w:val="24"/>
        </w:rPr>
        <w:t>У разі необхідності проведення оцінки змісту та доцільності видання розпорядження здійснюється зовнішнє погодження проекту документа з іншими заінтересованими установами.</w:t>
      </w:r>
    </w:p>
    <w:p w:rsidR="007366E0" w:rsidRPr="007366E0" w:rsidRDefault="0071529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9" w:name="n825"/>
      <w:bookmarkStart w:id="260" w:name="n826"/>
      <w:bookmarkEnd w:id="259"/>
      <w:bookmarkEnd w:id="260"/>
      <w:r>
        <w:rPr>
          <w:rFonts w:ascii="Times New Roman" w:eastAsia="Times New Roman" w:hAnsi="Times New Roman" w:cs="Times New Roman"/>
          <w:color w:val="000000"/>
          <w:sz w:val="24"/>
          <w:szCs w:val="24"/>
        </w:rPr>
        <w:t>80</w:t>
      </w:r>
      <w:r w:rsidR="007366E0" w:rsidRPr="007366E0">
        <w:rPr>
          <w:rFonts w:ascii="Times New Roman" w:eastAsia="Times New Roman" w:hAnsi="Times New Roman" w:cs="Times New Roman"/>
          <w:color w:val="000000"/>
          <w:sz w:val="24"/>
          <w:szCs w:val="24"/>
        </w:rPr>
        <w:t>. Якщо в процесі погодження до проекту розпорядження</w:t>
      </w:r>
      <w:r w:rsidR="005027F7">
        <w:rPr>
          <w:rFonts w:ascii="Times New Roman" w:eastAsia="Times New Roman" w:hAnsi="Times New Roman" w:cs="Times New Roman"/>
          <w:color w:val="000000"/>
          <w:sz w:val="24"/>
          <w:szCs w:val="24"/>
        </w:rPr>
        <w:t xml:space="preserve"> </w:t>
      </w:r>
      <w:r w:rsidR="007366E0" w:rsidRPr="007366E0">
        <w:rPr>
          <w:rFonts w:ascii="Times New Roman" w:eastAsia="Times New Roman" w:hAnsi="Times New Roman" w:cs="Times New Roman"/>
          <w:color w:val="000000"/>
          <w:sz w:val="24"/>
          <w:szCs w:val="24"/>
        </w:rPr>
        <w:t xml:space="preserve"> вносяться зміни, він підлягає повторному погодженню (візуванню).</w:t>
      </w:r>
    </w:p>
    <w:p w:rsidR="007366E0" w:rsidRDefault="0071529D" w:rsidP="005027F7">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1" w:name="n827"/>
      <w:bookmarkEnd w:id="261"/>
      <w:r>
        <w:rPr>
          <w:rFonts w:ascii="Times New Roman" w:eastAsia="Times New Roman" w:hAnsi="Times New Roman" w:cs="Times New Roman"/>
          <w:color w:val="000000"/>
          <w:sz w:val="24"/>
          <w:szCs w:val="24"/>
        </w:rPr>
        <w:t>81</w:t>
      </w:r>
      <w:r w:rsidR="007366E0" w:rsidRPr="007366E0">
        <w:rPr>
          <w:rFonts w:ascii="Times New Roman" w:eastAsia="Times New Roman" w:hAnsi="Times New Roman" w:cs="Times New Roman"/>
          <w:color w:val="000000"/>
          <w:sz w:val="24"/>
          <w:szCs w:val="24"/>
        </w:rPr>
        <w:t xml:space="preserve">. </w:t>
      </w:r>
      <w:r w:rsidR="005027F7">
        <w:rPr>
          <w:rFonts w:ascii="Times New Roman" w:eastAsia="Times New Roman" w:hAnsi="Times New Roman" w:cs="Times New Roman"/>
          <w:color w:val="000000"/>
          <w:sz w:val="24"/>
          <w:szCs w:val="24"/>
        </w:rPr>
        <w:t>Р</w:t>
      </w:r>
      <w:r w:rsidR="007366E0" w:rsidRPr="007366E0">
        <w:rPr>
          <w:rFonts w:ascii="Times New Roman" w:eastAsia="Times New Roman" w:hAnsi="Times New Roman" w:cs="Times New Roman"/>
          <w:color w:val="000000"/>
          <w:sz w:val="24"/>
          <w:szCs w:val="24"/>
        </w:rPr>
        <w:t xml:space="preserve">озпорядження підписуються </w:t>
      </w:r>
      <w:r w:rsidR="005027F7">
        <w:rPr>
          <w:rFonts w:ascii="Times New Roman" w:eastAsia="Times New Roman" w:hAnsi="Times New Roman" w:cs="Times New Roman"/>
          <w:color w:val="000000"/>
          <w:sz w:val="24"/>
          <w:szCs w:val="24"/>
        </w:rPr>
        <w:t>головою районної ради, у</w:t>
      </w:r>
      <w:r w:rsidR="007366E0" w:rsidRPr="007366E0">
        <w:rPr>
          <w:rFonts w:ascii="Times New Roman" w:eastAsia="Times New Roman" w:hAnsi="Times New Roman" w:cs="Times New Roman"/>
          <w:color w:val="000000"/>
          <w:sz w:val="24"/>
          <w:szCs w:val="24"/>
        </w:rPr>
        <w:t xml:space="preserve"> разі відсутності </w:t>
      </w:r>
      <w:r w:rsidR="005027F7">
        <w:rPr>
          <w:rFonts w:ascii="Times New Roman" w:eastAsia="Times New Roman" w:hAnsi="Times New Roman" w:cs="Times New Roman"/>
          <w:color w:val="000000"/>
          <w:sz w:val="24"/>
          <w:szCs w:val="24"/>
        </w:rPr>
        <w:t>– заступником голови районної ради.</w:t>
      </w:r>
      <w:r w:rsidR="007366E0" w:rsidRPr="007366E0">
        <w:rPr>
          <w:rFonts w:ascii="Times New Roman" w:eastAsia="Times New Roman" w:hAnsi="Times New Roman" w:cs="Times New Roman"/>
          <w:color w:val="000000"/>
          <w:sz w:val="24"/>
          <w:szCs w:val="24"/>
        </w:rPr>
        <w:t xml:space="preserve"> </w:t>
      </w:r>
    </w:p>
    <w:p w:rsidR="007366E0" w:rsidRPr="007366E0" w:rsidRDefault="00306D3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2" w:name="n828"/>
      <w:bookmarkEnd w:id="262"/>
      <w:r>
        <w:rPr>
          <w:rFonts w:ascii="Times New Roman" w:eastAsia="Times New Roman" w:hAnsi="Times New Roman" w:cs="Times New Roman"/>
          <w:color w:val="000000"/>
          <w:sz w:val="24"/>
          <w:szCs w:val="24"/>
        </w:rPr>
        <w:t>82</w:t>
      </w:r>
      <w:r w:rsidR="007366E0" w:rsidRPr="007366E0">
        <w:rPr>
          <w:rFonts w:ascii="Times New Roman" w:eastAsia="Times New Roman" w:hAnsi="Times New Roman" w:cs="Times New Roman"/>
          <w:color w:val="000000"/>
          <w:sz w:val="24"/>
          <w:szCs w:val="24"/>
        </w:rPr>
        <w:t xml:space="preserve">. </w:t>
      </w:r>
      <w:r w:rsidR="005027F7">
        <w:rPr>
          <w:rFonts w:ascii="Times New Roman" w:eastAsia="Times New Roman" w:hAnsi="Times New Roman" w:cs="Times New Roman"/>
          <w:color w:val="000000"/>
          <w:sz w:val="24"/>
          <w:szCs w:val="24"/>
        </w:rPr>
        <w:t>Р</w:t>
      </w:r>
      <w:r w:rsidR="007366E0" w:rsidRPr="007366E0">
        <w:rPr>
          <w:rFonts w:ascii="Times New Roman" w:eastAsia="Times New Roman" w:hAnsi="Times New Roman" w:cs="Times New Roman"/>
          <w:color w:val="000000"/>
          <w:sz w:val="24"/>
          <w:szCs w:val="24"/>
        </w:rPr>
        <w:t>озпорядження, рішення, які є нормативно-правовими актами, набирають чинності з дня їх офіційного опублікування, якщо інше не встановлено такими розпорядженнями,  рішеннями, але не раніше дня їх офіційного опублікування.</w:t>
      </w:r>
    </w:p>
    <w:p w:rsidR="007366E0" w:rsidRPr="007366E0" w:rsidRDefault="00306D3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3" w:name="n829"/>
      <w:bookmarkEnd w:id="263"/>
      <w:r>
        <w:rPr>
          <w:rFonts w:ascii="Times New Roman" w:eastAsia="Times New Roman" w:hAnsi="Times New Roman" w:cs="Times New Roman"/>
          <w:color w:val="000000"/>
          <w:sz w:val="24"/>
          <w:szCs w:val="24"/>
        </w:rPr>
        <w:t>83</w:t>
      </w:r>
      <w:r w:rsidR="007366E0" w:rsidRPr="007366E0">
        <w:rPr>
          <w:rFonts w:ascii="Times New Roman" w:eastAsia="Times New Roman" w:hAnsi="Times New Roman" w:cs="Times New Roman"/>
          <w:color w:val="000000"/>
          <w:sz w:val="24"/>
          <w:szCs w:val="24"/>
        </w:rPr>
        <w:t xml:space="preserve">. </w:t>
      </w:r>
      <w:r w:rsidR="005027F7">
        <w:rPr>
          <w:rFonts w:ascii="Times New Roman" w:eastAsia="Times New Roman" w:hAnsi="Times New Roman" w:cs="Times New Roman"/>
          <w:color w:val="000000"/>
          <w:sz w:val="24"/>
          <w:szCs w:val="24"/>
        </w:rPr>
        <w:t>Р</w:t>
      </w:r>
      <w:r w:rsidR="007366E0" w:rsidRPr="007366E0">
        <w:rPr>
          <w:rFonts w:ascii="Times New Roman" w:eastAsia="Times New Roman" w:hAnsi="Times New Roman" w:cs="Times New Roman"/>
          <w:color w:val="000000"/>
          <w:sz w:val="24"/>
          <w:szCs w:val="24"/>
        </w:rPr>
        <w:t>озпорядження оформлюється на бланку розпорядження. Зміст розпорядження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rsidR="007366E0" w:rsidRPr="007366E0" w:rsidRDefault="00306D3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4" w:name="n830"/>
      <w:bookmarkEnd w:id="264"/>
      <w:r>
        <w:rPr>
          <w:rFonts w:ascii="Times New Roman" w:eastAsia="Times New Roman" w:hAnsi="Times New Roman" w:cs="Times New Roman"/>
          <w:color w:val="000000"/>
          <w:sz w:val="24"/>
          <w:szCs w:val="24"/>
        </w:rPr>
        <w:t>84</w:t>
      </w:r>
      <w:r w:rsidR="007366E0" w:rsidRPr="007366E0">
        <w:rPr>
          <w:rFonts w:ascii="Times New Roman" w:eastAsia="Times New Roman" w:hAnsi="Times New Roman" w:cs="Times New Roman"/>
          <w:color w:val="000000"/>
          <w:sz w:val="24"/>
          <w:szCs w:val="24"/>
        </w:rPr>
        <w:t xml:space="preserve">. Текст розпорядження з питань основної діяльності </w:t>
      </w:r>
      <w:r w:rsidR="005027F7">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 xml:space="preserve"> та адміністративно-господарських питань складається з преамбули і розпорядчої частини.</w:t>
      </w:r>
    </w:p>
    <w:p w:rsidR="007366E0" w:rsidRPr="007366E0" w:rsidRDefault="00306D3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5" w:name="n831"/>
      <w:bookmarkEnd w:id="265"/>
      <w:r>
        <w:rPr>
          <w:rFonts w:ascii="Times New Roman" w:eastAsia="Times New Roman" w:hAnsi="Times New Roman" w:cs="Times New Roman"/>
          <w:color w:val="000000"/>
          <w:sz w:val="24"/>
          <w:szCs w:val="24"/>
        </w:rPr>
        <w:t>85</w:t>
      </w:r>
      <w:r w:rsidR="007366E0" w:rsidRPr="007366E0">
        <w:rPr>
          <w:rFonts w:ascii="Times New Roman" w:eastAsia="Times New Roman" w:hAnsi="Times New Roman" w:cs="Times New Roman"/>
          <w:color w:val="000000"/>
          <w:sz w:val="24"/>
          <w:szCs w:val="24"/>
        </w:rPr>
        <w:t xml:space="preserve">. У преамбулі зазначаються підстава, обґрунтування або мета видання </w:t>
      </w:r>
      <w:r w:rsidR="005027F7">
        <w:rPr>
          <w:rFonts w:ascii="Times New Roman" w:eastAsia="Times New Roman" w:hAnsi="Times New Roman" w:cs="Times New Roman"/>
          <w:color w:val="000000"/>
          <w:sz w:val="24"/>
          <w:szCs w:val="24"/>
        </w:rPr>
        <w:t>розпорядження</w:t>
      </w:r>
      <w:r w:rsidR="007366E0" w:rsidRPr="007366E0">
        <w:rPr>
          <w:rFonts w:ascii="Times New Roman" w:eastAsia="Times New Roman" w:hAnsi="Times New Roman" w:cs="Times New Roman"/>
          <w:color w:val="000000"/>
          <w:sz w:val="24"/>
          <w:szCs w:val="24"/>
        </w:rPr>
        <w:t xml:space="preserve">. Зазначена частина починається із слів “На виконання”, “З метою” тощо. Якщо документ </w:t>
      </w:r>
      <w:r w:rsidR="007366E0" w:rsidRPr="007366E0">
        <w:rPr>
          <w:rFonts w:ascii="Times New Roman" w:eastAsia="Times New Roman" w:hAnsi="Times New Roman" w:cs="Times New Roman"/>
          <w:color w:val="000000"/>
          <w:sz w:val="24"/>
          <w:szCs w:val="24"/>
        </w:rPr>
        <w:lastRenderedPageBreak/>
        <w:t>видається на підставі іншого розпорядчого документа, у констатуючій частині (преамбулі) зазначається посилання на відповідний документ.</w:t>
      </w:r>
    </w:p>
    <w:p w:rsidR="007366E0" w:rsidRPr="007366E0" w:rsidRDefault="00306D3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6" w:name="n832"/>
      <w:bookmarkEnd w:id="266"/>
      <w:r>
        <w:rPr>
          <w:rFonts w:ascii="Times New Roman" w:eastAsia="Times New Roman" w:hAnsi="Times New Roman" w:cs="Times New Roman"/>
          <w:color w:val="000000"/>
          <w:sz w:val="24"/>
          <w:szCs w:val="24"/>
        </w:rPr>
        <w:t>86.</w:t>
      </w:r>
      <w:r w:rsidR="007366E0" w:rsidRPr="007366E0">
        <w:rPr>
          <w:rFonts w:ascii="Times New Roman" w:eastAsia="Times New Roman" w:hAnsi="Times New Roman" w:cs="Times New Roman"/>
          <w:color w:val="000000"/>
          <w:sz w:val="24"/>
          <w:szCs w:val="24"/>
        </w:rPr>
        <w:t>Розпорядча частина починається із слова  “</w:t>
      </w:r>
      <w:r w:rsidR="007366E0" w:rsidRPr="007366E0">
        <w:rPr>
          <w:rFonts w:ascii="Times New Roman" w:eastAsia="Times New Roman" w:hAnsi="Times New Roman" w:cs="Times New Roman"/>
          <w:color w:val="000000"/>
          <w:spacing w:val="30"/>
          <w:sz w:val="24"/>
          <w:szCs w:val="24"/>
        </w:rPr>
        <w:t>зобов’язую</w:t>
      </w:r>
      <w:r w:rsidR="007366E0" w:rsidRPr="007366E0">
        <w:rPr>
          <w:rFonts w:ascii="Times New Roman" w:eastAsia="Times New Roman" w:hAnsi="Times New Roman" w:cs="Times New Roman"/>
          <w:color w:val="000000"/>
          <w:sz w:val="24"/>
          <w:szCs w:val="24"/>
        </w:rPr>
        <w:t>”, яке друкується жирним шрифтом, після якого ставиться двокрапка.</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7" w:name="n1499"/>
      <w:bookmarkStart w:id="268" w:name="n833"/>
      <w:bookmarkEnd w:id="267"/>
      <w:bookmarkEnd w:id="268"/>
      <w:r>
        <w:rPr>
          <w:rFonts w:ascii="Times New Roman" w:eastAsia="Times New Roman" w:hAnsi="Times New Roman" w:cs="Times New Roman"/>
          <w:color w:val="000000"/>
          <w:sz w:val="24"/>
          <w:szCs w:val="24"/>
        </w:rPr>
        <w:t>87</w:t>
      </w:r>
      <w:r w:rsidR="007366E0" w:rsidRPr="007366E0">
        <w:rPr>
          <w:rFonts w:ascii="Times New Roman" w:eastAsia="Times New Roman" w:hAnsi="Times New Roman" w:cs="Times New Roman"/>
          <w:color w:val="000000"/>
          <w:sz w:val="24"/>
          <w:szCs w:val="24"/>
        </w:rPr>
        <w:t>.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9" w:name="n834"/>
      <w:bookmarkEnd w:id="269"/>
      <w:r w:rsidRPr="007366E0">
        <w:rPr>
          <w:rFonts w:ascii="Times New Roman" w:eastAsia="Times New Roman" w:hAnsi="Times New Roman" w:cs="Times New Roman"/>
          <w:color w:val="000000"/>
          <w:sz w:val="24"/>
          <w:szCs w:val="24"/>
        </w:rPr>
        <w:t>департаменту забезпечення документообігу;</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0" w:name="n835"/>
      <w:bookmarkEnd w:id="270"/>
      <w:r w:rsidRPr="007366E0">
        <w:rPr>
          <w:rFonts w:ascii="Times New Roman" w:eastAsia="Times New Roman" w:hAnsi="Times New Roman" w:cs="Times New Roman"/>
          <w:color w:val="000000"/>
          <w:sz w:val="24"/>
          <w:szCs w:val="24"/>
        </w:rPr>
        <w:t>керівникам структурних підрозділів;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1" w:name="n836"/>
      <w:bookmarkEnd w:id="271"/>
      <w:r w:rsidRPr="007366E0">
        <w:rPr>
          <w:rFonts w:ascii="Times New Roman" w:eastAsia="Times New Roman" w:hAnsi="Times New Roman" w:cs="Times New Roman"/>
          <w:color w:val="000000"/>
          <w:sz w:val="24"/>
          <w:szCs w:val="24"/>
        </w:rPr>
        <w:t>головам районних державних адміністрацій.</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2" w:name="n837"/>
      <w:bookmarkEnd w:id="272"/>
      <w:r>
        <w:rPr>
          <w:rFonts w:ascii="Times New Roman" w:eastAsia="Times New Roman" w:hAnsi="Times New Roman" w:cs="Times New Roman"/>
          <w:color w:val="000000"/>
          <w:sz w:val="24"/>
          <w:szCs w:val="24"/>
        </w:rPr>
        <w:t>88</w:t>
      </w:r>
      <w:r w:rsidR="007366E0" w:rsidRPr="007366E0">
        <w:rPr>
          <w:rFonts w:ascii="Times New Roman" w:eastAsia="Times New Roman" w:hAnsi="Times New Roman" w:cs="Times New Roman"/>
          <w:color w:val="000000"/>
          <w:sz w:val="24"/>
          <w:szCs w:val="24"/>
        </w:rPr>
        <w:t xml:space="preserve">. Неконкретні (“прискорити”, “поліпшити”, “активізувати”, “звернути увагу” тощо) та неконтрольні (“довести до відома”, “ознайомити” тощо) доручення в </w:t>
      </w:r>
      <w:r w:rsidR="005027F7">
        <w:rPr>
          <w:rFonts w:ascii="Times New Roman" w:eastAsia="Times New Roman" w:hAnsi="Times New Roman" w:cs="Times New Roman"/>
          <w:color w:val="000000"/>
          <w:sz w:val="24"/>
          <w:szCs w:val="24"/>
        </w:rPr>
        <w:t>розпорядженнях</w:t>
      </w:r>
      <w:r w:rsidR="007366E0" w:rsidRPr="007366E0">
        <w:rPr>
          <w:rFonts w:ascii="Times New Roman" w:eastAsia="Times New Roman" w:hAnsi="Times New Roman" w:cs="Times New Roman"/>
          <w:color w:val="000000"/>
          <w:sz w:val="24"/>
          <w:szCs w:val="24"/>
        </w:rPr>
        <w:t xml:space="preserve"> не застосовуються.</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3" w:name="n838"/>
      <w:bookmarkEnd w:id="273"/>
      <w:r>
        <w:rPr>
          <w:rFonts w:ascii="Times New Roman" w:eastAsia="Times New Roman" w:hAnsi="Times New Roman" w:cs="Times New Roman"/>
          <w:color w:val="000000"/>
          <w:sz w:val="24"/>
          <w:szCs w:val="24"/>
        </w:rPr>
        <w:t>89</w:t>
      </w:r>
      <w:r w:rsidR="007366E0" w:rsidRPr="007366E0">
        <w:rPr>
          <w:rFonts w:ascii="Times New Roman" w:eastAsia="Times New Roman" w:hAnsi="Times New Roman" w:cs="Times New Roman"/>
          <w:color w:val="000000"/>
          <w:sz w:val="24"/>
          <w:szCs w:val="24"/>
        </w:rPr>
        <w:t>. Після набрання чинності розпорядження</w:t>
      </w:r>
      <w:r w:rsidR="002F2BD9">
        <w:rPr>
          <w:rFonts w:ascii="Times New Roman" w:eastAsia="Times New Roman" w:hAnsi="Times New Roman" w:cs="Times New Roman"/>
          <w:color w:val="000000"/>
          <w:sz w:val="24"/>
          <w:szCs w:val="24"/>
        </w:rPr>
        <w:t>м</w:t>
      </w:r>
      <w:r w:rsidR="007366E0" w:rsidRPr="007366E0">
        <w:rPr>
          <w:rFonts w:ascii="Times New Roman" w:eastAsia="Times New Roman" w:hAnsi="Times New Roman" w:cs="Times New Roman"/>
          <w:color w:val="000000"/>
          <w:sz w:val="24"/>
          <w:szCs w:val="24"/>
        </w:rPr>
        <w:t xml:space="preserve"> внесення змін до нього, визнання його таким, що втратив чинність, чи його скасування здійснюється лише шляхом видання нового розпорядження.</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4" w:name="n839"/>
      <w:bookmarkEnd w:id="274"/>
      <w:r>
        <w:rPr>
          <w:rFonts w:ascii="Times New Roman" w:eastAsia="Times New Roman" w:hAnsi="Times New Roman" w:cs="Times New Roman"/>
          <w:color w:val="000000"/>
          <w:sz w:val="24"/>
          <w:szCs w:val="24"/>
        </w:rPr>
        <w:t>90</w:t>
      </w:r>
      <w:r w:rsidR="007366E0" w:rsidRPr="007366E0">
        <w:rPr>
          <w:rFonts w:ascii="Times New Roman" w:eastAsia="Times New Roman" w:hAnsi="Times New Roman" w:cs="Times New Roman"/>
          <w:color w:val="000000"/>
          <w:sz w:val="24"/>
          <w:szCs w:val="24"/>
        </w:rPr>
        <w:t xml:space="preserve">. </w:t>
      </w:r>
      <w:r w:rsidR="005027F7">
        <w:rPr>
          <w:rFonts w:ascii="Times New Roman" w:eastAsia="Times New Roman" w:hAnsi="Times New Roman" w:cs="Times New Roman"/>
          <w:color w:val="000000"/>
          <w:sz w:val="24"/>
          <w:szCs w:val="24"/>
        </w:rPr>
        <w:t>Р</w:t>
      </w:r>
      <w:r w:rsidR="007366E0" w:rsidRPr="007366E0">
        <w:rPr>
          <w:rFonts w:ascii="Times New Roman" w:eastAsia="Times New Roman" w:hAnsi="Times New Roman" w:cs="Times New Roman"/>
          <w:color w:val="000000"/>
          <w:sz w:val="24"/>
          <w:szCs w:val="24"/>
        </w:rPr>
        <w:t>озпорядження, яким вносяться зміни, оформлюється з урахуванням таких вимог:</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5" w:name="n840"/>
      <w:bookmarkEnd w:id="275"/>
      <w:r w:rsidRPr="007366E0">
        <w:rPr>
          <w:rFonts w:ascii="Times New Roman" w:eastAsia="Times New Roman" w:hAnsi="Times New Roman" w:cs="Times New Roman"/>
          <w:color w:val="000000"/>
          <w:sz w:val="24"/>
          <w:szCs w:val="24"/>
        </w:rPr>
        <w:t xml:space="preserve">1) заголовок </w:t>
      </w:r>
      <w:r w:rsidR="00BF1383">
        <w:rPr>
          <w:rFonts w:ascii="Times New Roman" w:eastAsia="Times New Roman" w:hAnsi="Times New Roman" w:cs="Times New Roman"/>
          <w:color w:val="000000"/>
          <w:sz w:val="24"/>
          <w:szCs w:val="24"/>
        </w:rPr>
        <w:t xml:space="preserve">розпорядження </w:t>
      </w:r>
      <w:r w:rsidRPr="007366E0">
        <w:rPr>
          <w:rFonts w:ascii="Times New Roman" w:eastAsia="Times New Roman" w:hAnsi="Times New Roman" w:cs="Times New Roman"/>
          <w:color w:val="000000"/>
          <w:sz w:val="24"/>
          <w:szCs w:val="24"/>
        </w:rPr>
        <w:t>починається із слів “Про внесення змін до розпорядження...” із зазначенням дати, номера, назви виду розпорядчого документа, до якого вносяться зміни;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6" w:name="n841"/>
      <w:bookmarkEnd w:id="276"/>
      <w:r w:rsidRPr="007366E0">
        <w:rPr>
          <w:rFonts w:ascii="Times New Roman" w:eastAsia="Times New Roman" w:hAnsi="Times New Roman" w:cs="Times New Roman"/>
          <w:color w:val="000000"/>
          <w:sz w:val="24"/>
          <w:szCs w:val="24"/>
        </w:rPr>
        <w:t>2) розпорядча частина розпорядження починається з пункту:</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7" w:name="n842"/>
      <w:bookmarkEnd w:id="277"/>
      <w:r w:rsidRPr="007366E0">
        <w:rPr>
          <w:rFonts w:ascii="Times New Roman" w:eastAsia="Times New Roman" w:hAnsi="Times New Roman" w:cs="Times New Roman"/>
          <w:color w:val="000000"/>
          <w:sz w:val="24"/>
          <w:szCs w:val="24"/>
        </w:rPr>
        <w:t>“1. Внести до розпорядження … такі зміни:” у разі викладення змін у тексті розпорядження;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8" w:name="n843"/>
      <w:bookmarkEnd w:id="278"/>
      <w:r w:rsidRPr="007366E0">
        <w:rPr>
          <w:rFonts w:ascii="Times New Roman" w:eastAsia="Times New Roman" w:hAnsi="Times New Roman" w:cs="Times New Roman"/>
          <w:color w:val="000000"/>
          <w:sz w:val="24"/>
          <w:szCs w:val="24"/>
        </w:rPr>
        <w:t>“1. Внести до розпорядження … зміни, що додаються.” у разі викладення змін у вигляді окремого документа;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9" w:name="n1500"/>
      <w:bookmarkStart w:id="280" w:name="n844"/>
      <w:bookmarkEnd w:id="279"/>
      <w:bookmarkEnd w:id="280"/>
      <w:r w:rsidRPr="007366E0">
        <w:rPr>
          <w:rFonts w:ascii="Times New Roman" w:eastAsia="Times New Roman" w:hAnsi="Times New Roman" w:cs="Times New Roman"/>
          <w:color w:val="000000"/>
          <w:sz w:val="24"/>
          <w:szCs w:val="24"/>
        </w:rPr>
        <w:t>3) формулюються зміни у вигляді пунктів та підпунктів розпорядчого характеру, наприклад:</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1" w:name="n845"/>
      <w:bookmarkEnd w:id="281"/>
      <w:r w:rsidRPr="007366E0">
        <w:rPr>
          <w:rFonts w:ascii="Times New Roman" w:eastAsia="Times New Roman" w:hAnsi="Times New Roman" w:cs="Times New Roman"/>
          <w:color w:val="000000"/>
          <w:sz w:val="24"/>
          <w:szCs w:val="24"/>
        </w:rPr>
        <w:t>“1. Пункт 2 викласти в такій редакції:...”;</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2" w:name="n846"/>
      <w:bookmarkEnd w:id="282"/>
      <w:r w:rsidRPr="007366E0">
        <w:rPr>
          <w:rFonts w:ascii="Times New Roman" w:eastAsia="Times New Roman" w:hAnsi="Times New Roman" w:cs="Times New Roman"/>
          <w:color w:val="000000"/>
          <w:sz w:val="24"/>
          <w:szCs w:val="24"/>
        </w:rPr>
        <w:t>“2. Пункт 3 виключити”;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3" w:name="n847"/>
      <w:bookmarkEnd w:id="283"/>
      <w:r w:rsidRPr="007366E0">
        <w:rPr>
          <w:rFonts w:ascii="Times New Roman" w:eastAsia="Times New Roman" w:hAnsi="Times New Roman" w:cs="Times New Roman"/>
          <w:color w:val="000000"/>
          <w:sz w:val="24"/>
          <w:szCs w:val="24"/>
        </w:rPr>
        <w:t>“1) абзац другий пункту 4 доповнити словами...”;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4" w:name="n848"/>
      <w:bookmarkEnd w:id="284"/>
      <w:r w:rsidRPr="007366E0">
        <w:rPr>
          <w:rFonts w:ascii="Times New Roman" w:eastAsia="Times New Roman" w:hAnsi="Times New Roman" w:cs="Times New Roman"/>
          <w:color w:val="000000"/>
          <w:sz w:val="24"/>
          <w:szCs w:val="24"/>
        </w:rPr>
        <w:t>“2) у підпункті 2 пункту 7 слова “у разі потреби” замінити словом “вимагається”.</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5" w:name="n849"/>
      <w:bookmarkEnd w:id="285"/>
      <w:r>
        <w:rPr>
          <w:rFonts w:ascii="Times New Roman" w:eastAsia="Times New Roman" w:hAnsi="Times New Roman" w:cs="Times New Roman"/>
          <w:color w:val="000000"/>
          <w:sz w:val="24"/>
          <w:szCs w:val="24"/>
        </w:rPr>
        <w:t>91</w:t>
      </w:r>
      <w:r w:rsidR="007366E0" w:rsidRPr="007366E0">
        <w:rPr>
          <w:rFonts w:ascii="Times New Roman" w:eastAsia="Times New Roman" w:hAnsi="Times New Roman" w:cs="Times New Roman"/>
          <w:color w:val="000000"/>
          <w:sz w:val="24"/>
          <w:szCs w:val="24"/>
        </w:rPr>
        <w:t xml:space="preserve">. У разі видання розпорядження про визнання таким, що втратив чинність, або скасування іншого </w:t>
      </w:r>
      <w:r w:rsidR="005027F7">
        <w:rPr>
          <w:rFonts w:ascii="Times New Roman" w:eastAsia="Times New Roman" w:hAnsi="Times New Roman" w:cs="Times New Roman"/>
          <w:color w:val="000000"/>
          <w:sz w:val="24"/>
          <w:szCs w:val="24"/>
        </w:rPr>
        <w:t>розпорядження</w:t>
      </w:r>
      <w:r w:rsidR="007366E0" w:rsidRPr="007366E0">
        <w:rPr>
          <w:rFonts w:ascii="Times New Roman" w:eastAsia="Times New Roman" w:hAnsi="Times New Roman" w:cs="Times New Roman"/>
          <w:color w:val="000000"/>
          <w:sz w:val="24"/>
          <w:szCs w:val="24"/>
        </w:rPr>
        <w:t>, у розпорядчій частині зазначається пункт, який повинен починатися із слів “Визнати таким, що втратив чинність,...” або “Скасувати …” відповідно.</w:t>
      </w:r>
    </w:p>
    <w:p w:rsidR="007366E0" w:rsidRPr="00BE2636"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6" w:name="n850"/>
      <w:bookmarkEnd w:id="286"/>
      <w:r>
        <w:rPr>
          <w:rFonts w:ascii="Times New Roman" w:eastAsia="Times New Roman" w:hAnsi="Times New Roman" w:cs="Times New Roman"/>
          <w:color w:val="000000"/>
          <w:sz w:val="24"/>
          <w:szCs w:val="24"/>
        </w:rPr>
        <w:t>92</w:t>
      </w:r>
      <w:r w:rsidR="007366E0" w:rsidRPr="007366E0">
        <w:rPr>
          <w:rFonts w:ascii="Times New Roman" w:eastAsia="Times New Roman" w:hAnsi="Times New Roman" w:cs="Times New Roman"/>
          <w:color w:val="000000"/>
          <w:sz w:val="24"/>
          <w:szCs w:val="24"/>
        </w:rPr>
        <w:t xml:space="preserve">. </w:t>
      </w:r>
      <w:r w:rsidR="007366E0" w:rsidRPr="00BE2636">
        <w:rPr>
          <w:rFonts w:ascii="Times New Roman" w:eastAsia="Times New Roman" w:hAnsi="Times New Roman" w:cs="Times New Roman"/>
          <w:color w:val="000000"/>
          <w:sz w:val="24"/>
          <w:szCs w:val="24"/>
        </w:rPr>
        <w:t xml:space="preserve">Контроль за виконанням завдань (доручень), зазначених у розпорядженні, покладається на </w:t>
      </w:r>
      <w:r w:rsidR="00123007" w:rsidRPr="00BE2636">
        <w:rPr>
          <w:rFonts w:ascii="Times New Roman" w:eastAsia="Times New Roman" w:hAnsi="Times New Roman" w:cs="Times New Roman"/>
          <w:color w:val="000000"/>
          <w:sz w:val="24"/>
          <w:szCs w:val="24"/>
        </w:rPr>
        <w:t>посадову особу, яку вказано у розпорядженні</w:t>
      </w:r>
      <w:r w:rsidR="007366E0" w:rsidRPr="00BE2636">
        <w:rPr>
          <w:rFonts w:ascii="Times New Roman" w:eastAsia="Times New Roman" w:hAnsi="Times New Roman" w:cs="Times New Roman"/>
          <w:color w:val="000000"/>
          <w:sz w:val="24"/>
          <w:szCs w:val="24"/>
        </w:rPr>
        <w:t>.</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7" w:name="n851"/>
      <w:bookmarkEnd w:id="287"/>
      <w:r>
        <w:rPr>
          <w:rFonts w:ascii="Times New Roman" w:eastAsia="Times New Roman" w:hAnsi="Times New Roman" w:cs="Times New Roman"/>
          <w:color w:val="000000"/>
          <w:sz w:val="24"/>
          <w:szCs w:val="24"/>
        </w:rPr>
        <w:t>93</w:t>
      </w:r>
      <w:r w:rsidR="007366E0" w:rsidRPr="007366E0">
        <w:rPr>
          <w:rFonts w:ascii="Times New Roman" w:eastAsia="Times New Roman" w:hAnsi="Times New Roman" w:cs="Times New Roman"/>
          <w:color w:val="000000"/>
          <w:sz w:val="24"/>
          <w:szCs w:val="24"/>
        </w:rPr>
        <w:t xml:space="preserve">. Для ознайомлення з розпорядженням </w:t>
      </w:r>
      <w:r w:rsidR="00306D32">
        <w:rPr>
          <w:rFonts w:ascii="Times New Roman" w:eastAsia="Times New Roman" w:hAnsi="Times New Roman" w:cs="Times New Roman"/>
          <w:color w:val="000000"/>
          <w:sz w:val="24"/>
          <w:szCs w:val="24"/>
        </w:rPr>
        <w:t>виконавець</w:t>
      </w:r>
      <w:r w:rsidR="007366E0" w:rsidRPr="007366E0">
        <w:rPr>
          <w:rFonts w:ascii="Times New Roman" w:eastAsia="Times New Roman" w:hAnsi="Times New Roman" w:cs="Times New Roman"/>
          <w:color w:val="000000"/>
          <w:sz w:val="24"/>
          <w:szCs w:val="24"/>
        </w:rPr>
        <w:t xml:space="preserve">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8" w:name="n852"/>
      <w:bookmarkEnd w:id="288"/>
      <w:r>
        <w:rPr>
          <w:rFonts w:ascii="Times New Roman" w:eastAsia="Times New Roman" w:hAnsi="Times New Roman" w:cs="Times New Roman"/>
          <w:color w:val="000000"/>
          <w:sz w:val="24"/>
          <w:szCs w:val="24"/>
        </w:rPr>
        <w:lastRenderedPageBreak/>
        <w:t>94</w:t>
      </w:r>
      <w:r w:rsidR="007366E0" w:rsidRPr="007366E0">
        <w:rPr>
          <w:rFonts w:ascii="Times New Roman" w:eastAsia="Times New Roman" w:hAnsi="Times New Roman" w:cs="Times New Roman"/>
          <w:color w:val="000000"/>
          <w:sz w:val="24"/>
          <w:szCs w:val="24"/>
        </w:rPr>
        <w:t xml:space="preserve">. </w:t>
      </w:r>
      <w:r w:rsidR="00123007">
        <w:rPr>
          <w:rFonts w:ascii="Times New Roman" w:eastAsia="Times New Roman" w:hAnsi="Times New Roman" w:cs="Times New Roman"/>
          <w:color w:val="000000"/>
          <w:sz w:val="24"/>
          <w:szCs w:val="24"/>
        </w:rPr>
        <w:t>Р</w:t>
      </w:r>
      <w:r w:rsidR="007366E0" w:rsidRPr="007366E0">
        <w:rPr>
          <w:rFonts w:ascii="Times New Roman" w:eastAsia="Times New Roman" w:hAnsi="Times New Roman" w:cs="Times New Roman"/>
          <w:color w:val="000000"/>
          <w:sz w:val="24"/>
          <w:szCs w:val="24"/>
        </w:rPr>
        <w:t xml:space="preserve">озпорядження з кадрових питань (особового складу) оформлюються у вигляді індивідуальних і зведених розпоряджень. В індивідуальних </w:t>
      </w:r>
      <w:r w:rsidR="00123007">
        <w:rPr>
          <w:rFonts w:ascii="Times New Roman" w:eastAsia="Times New Roman" w:hAnsi="Times New Roman" w:cs="Times New Roman"/>
          <w:color w:val="000000"/>
          <w:sz w:val="24"/>
          <w:szCs w:val="24"/>
        </w:rPr>
        <w:t>розпорядженнях</w:t>
      </w:r>
      <w:r w:rsidR="007366E0" w:rsidRPr="007366E0">
        <w:rPr>
          <w:rFonts w:ascii="Times New Roman" w:eastAsia="Times New Roman" w:hAnsi="Times New Roman" w:cs="Times New Roman"/>
          <w:color w:val="000000"/>
          <w:sz w:val="24"/>
          <w:szCs w:val="24"/>
        </w:rPr>
        <w:t xml:space="preserve">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9" w:name="n853"/>
      <w:bookmarkEnd w:id="289"/>
      <w:r>
        <w:rPr>
          <w:rFonts w:ascii="Times New Roman" w:eastAsia="Times New Roman" w:hAnsi="Times New Roman" w:cs="Times New Roman"/>
          <w:color w:val="000000"/>
          <w:sz w:val="24"/>
          <w:szCs w:val="24"/>
        </w:rPr>
        <w:t>95</w:t>
      </w:r>
      <w:r w:rsidR="007366E0" w:rsidRPr="007366E0">
        <w:rPr>
          <w:rFonts w:ascii="Times New Roman" w:eastAsia="Times New Roman" w:hAnsi="Times New Roman" w:cs="Times New Roman"/>
          <w:color w:val="000000"/>
          <w:sz w:val="24"/>
          <w:szCs w:val="24"/>
        </w:rPr>
        <w:t>. Зміст індивідуального розпорядження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 “Про прийняття...”. У зведених розпорядженнях може застосовуватися узагальнений заголовок, наприклад: “Про кадрові питання”, “Про особовий склад”.</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0" w:name="n854"/>
      <w:bookmarkEnd w:id="290"/>
      <w:r>
        <w:rPr>
          <w:rFonts w:ascii="Times New Roman" w:eastAsia="Times New Roman" w:hAnsi="Times New Roman" w:cs="Times New Roman"/>
          <w:color w:val="000000"/>
          <w:sz w:val="24"/>
          <w:szCs w:val="24"/>
        </w:rPr>
        <w:t>96</w:t>
      </w:r>
      <w:r w:rsidR="007366E0" w:rsidRPr="007366E0">
        <w:rPr>
          <w:rFonts w:ascii="Times New Roman" w:eastAsia="Times New Roman" w:hAnsi="Times New Roman" w:cs="Times New Roman"/>
          <w:color w:val="000000"/>
          <w:sz w:val="24"/>
          <w:szCs w:val="24"/>
        </w:rPr>
        <w:t xml:space="preserve">. У тексті </w:t>
      </w:r>
      <w:r w:rsidR="00123007">
        <w:rPr>
          <w:rFonts w:ascii="Times New Roman" w:eastAsia="Times New Roman" w:hAnsi="Times New Roman" w:cs="Times New Roman"/>
          <w:color w:val="000000"/>
          <w:sz w:val="24"/>
          <w:szCs w:val="24"/>
        </w:rPr>
        <w:t>р</w:t>
      </w:r>
      <w:r w:rsidR="007366E0" w:rsidRPr="007366E0">
        <w:rPr>
          <w:rFonts w:ascii="Times New Roman" w:eastAsia="Times New Roman" w:hAnsi="Times New Roman" w:cs="Times New Roman"/>
          <w:color w:val="000000"/>
          <w:sz w:val="24"/>
          <w:szCs w:val="24"/>
        </w:rPr>
        <w:t xml:space="preserve">озпоряджень з кадрових питань (особового складу), як правило, констатуюча частина (преамбула) не зазначається, крім випадків призначення на </w:t>
      </w:r>
      <w:r w:rsidR="007366E0" w:rsidRPr="00BE2636">
        <w:rPr>
          <w:rFonts w:ascii="Times New Roman" w:eastAsia="Times New Roman" w:hAnsi="Times New Roman" w:cs="Times New Roman"/>
          <w:color w:val="000000"/>
          <w:sz w:val="24"/>
          <w:szCs w:val="24"/>
        </w:rPr>
        <w:t>посаду або звільнення з посади керівних працівників органом вищого рівня або за іншою процедурою</w:t>
      </w:r>
      <w:r w:rsidR="007366E0" w:rsidRPr="007366E0">
        <w:rPr>
          <w:rFonts w:ascii="Times New Roman" w:eastAsia="Times New Roman" w:hAnsi="Times New Roman" w:cs="Times New Roman"/>
          <w:color w:val="000000"/>
          <w:sz w:val="24"/>
          <w:szCs w:val="24"/>
        </w:rPr>
        <w:t>.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1" w:name="n855"/>
      <w:bookmarkEnd w:id="291"/>
      <w:r>
        <w:rPr>
          <w:rFonts w:ascii="Times New Roman" w:eastAsia="Times New Roman" w:hAnsi="Times New Roman" w:cs="Times New Roman"/>
          <w:color w:val="000000"/>
          <w:sz w:val="24"/>
          <w:szCs w:val="24"/>
        </w:rPr>
        <w:t>97</w:t>
      </w:r>
      <w:r w:rsidR="007366E0" w:rsidRPr="007366E0">
        <w:rPr>
          <w:rFonts w:ascii="Times New Roman" w:eastAsia="Times New Roman" w:hAnsi="Times New Roman" w:cs="Times New Roman"/>
          <w:color w:val="000000"/>
          <w:sz w:val="24"/>
          <w:szCs w:val="24"/>
        </w:rPr>
        <w:t>. Розпорядча частина розпорядження з кадрових питань (особового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розпорядження, і малими - його власне ім’я та текст наказу.</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2" w:name="n856"/>
      <w:bookmarkEnd w:id="292"/>
      <w:r w:rsidRPr="007366E0">
        <w:rPr>
          <w:rFonts w:ascii="Times New Roman" w:eastAsia="Times New Roman" w:hAnsi="Times New Roman" w:cs="Times New Roman"/>
          <w:color w:val="000000"/>
          <w:sz w:val="24"/>
          <w:szCs w:val="24"/>
        </w:rPr>
        <w:t>У кожному пункті розпорядження з кадрових питань зазначається підстава для його видання.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3" w:name="n857"/>
      <w:bookmarkEnd w:id="293"/>
      <w:r w:rsidRPr="007366E0">
        <w:rPr>
          <w:rFonts w:ascii="Times New Roman" w:eastAsia="Times New Roman" w:hAnsi="Times New Roman" w:cs="Times New Roman"/>
          <w:color w:val="000000"/>
          <w:sz w:val="24"/>
          <w:szCs w:val="24"/>
        </w:rPr>
        <w:t>Під час ознайомлення з розпорядженням згаданими у ньому особами на першому примірнику наказу чи на спеціальному бланку проставляються підписи із зазначенням дати ознайомлення.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4" w:name="n858"/>
      <w:bookmarkEnd w:id="294"/>
      <w:r w:rsidRPr="007366E0">
        <w:rPr>
          <w:rFonts w:ascii="Times New Roman" w:eastAsia="Times New Roman" w:hAnsi="Times New Roman" w:cs="Times New Roman"/>
          <w:color w:val="000000"/>
          <w:sz w:val="24"/>
          <w:szCs w:val="24"/>
        </w:rPr>
        <w:t>У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5" w:name="n859"/>
      <w:bookmarkEnd w:id="295"/>
      <w:r>
        <w:rPr>
          <w:rFonts w:ascii="Times New Roman" w:eastAsia="Times New Roman" w:hAnsi="Times New Roman" w:cs="Times New Roman"/>
          <w:color w:val="000000"/>
          <w:sz w:val="24"/>
          <w:szCs w:val="24"/>
        </w:rPr>
        <w:t>98</w:t>
      </w:r>
      <w:r w:rsidR="007366E0" w:rsidRPr="007366E0">
        <w:rPr>
          <w:rFonts w:ascii="Times New Roman" w:eastAsia="Times New Roman" w:hAnsi="Times New Roman" w:cs="Times New Roman"/>
          <w:color w:val="000000"/>
          <w:sz w:val="24"/>
          <w:szCs w:val="24"/>
        </w:rPr>
        <w:t xml:space="preserve">. У зведених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w:t>
      </w:r>
      <w:r w:rsidR="00123007">
        <w:rPr>
          <w:rFonts w:ascii="Times New Roman" w:eastAsia="Times New Roman" w:hAnsi="Times New Roman" w:cs="Times New Roman"/>
          <w:color w:val="000000"/>
          <w:sz w:val="24"/>
          <w:szCs w:val="24"/>
        </w:rPr>
        <w:t xml:space="preserve">розпорядження </w:t>
      </w:r>
      <w:r w:rsidR="007366E0" w:rsidRPr="007366E0">
        <w:rPr>
          <w:rFonts w:ascii="Times New Roman" w:eastAsia="Times New Roman" w:hAnsi="Times New Roman" w:cs="Times New Roman"/>
          <w:color w:val="000000"/>
          <w:sz w:val="24"/>
          <w:szCs w:val="24"/>
        </w:rPr>
        <w:t xml:space="preserve"> не може включатися інформація, яка згідно із законодавством має різні строки зберігання.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6" w:name="n860"/>
      <w:bookmarkEnd w:id="296"/>
      <w:r w:rsidRPr="007366E0">
        <w:rPr>
          <w:rFonts w:ascii="Times New Roman" w:eastAsia="Times New Roman" w:hAnsi="Times New Roman" w:cs="Times New Roman"/>
          <w:color w:val="000000"/>
          <w:sz w:val="24"/>
          <w:szCs w:val="24"/>
        </w:rPr>
        <w:t xml:space="preserve">У зведених </w:t>
      </w:r>
      <w:r w:rsidR="00123007">
        <w:rPr>
          <w:rFonts w:ascii="Times New Roman" w:eastAsia="Times New Roman" w:hAnsi="Times New Roman" w:cs="Times New Roman"/>
          <w:color w:val="000000"/>
          <w:sz w:val="24"/>
          <w:szCs w:val="24"/>
        </w:rPr>
        <w:t xml:space="preserve"> </w:t>
      </w:r>
      <w:r w:rsidRPr="007366E0">
        <w:rPr>
          <w:rFonts w:ascii="Times New Roman" w:eastAsia="Times New Roman" w:hAnsi="Times New Roman" w:cs="Times New Roman"/>
          <w:color w:val="000000"/>
          <w:sz w:val="24"/>
          <w:szCs w:val="24"/>
        </w:rPr>
        <w:t>розпорядженнях прізвища осіб у межах пунктів розміщуються за алфавітом.</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7" w:name="n861"/>
      <w:bookmarkEnd w:id="297"/>
      <w:r>
        <w:rPr>
          <w:rFonts w:ascii="Times New Roman" w:eastAsia="Times New Roman" w:hAnsi="Times New Roman" w:cs="Times New Roman"/>
          <w:color w:val="000000"/>
          <w:sz w:val="24"/>
          <w:szCs w:val="24"/>
        </w:rPr>
        <w:t>99</w:t>
      </w:r>
      <w:r w:rsidR="00123007">
        <w:rPr>
          <w:rFonts w:ascii="Times New Roman" w:eastAsia="Times New Roman" w:hAnsi="Times New Roman" w:cs="Times New Roman"/>
          <w:color w:val="000000"/>
          <w:sz w:val="24"/>
          <w:szCs w:val="24"/>
        </w:rPr>
        <w:t>. Спільне</w:t>
      </w:r>
      <w:r w:rsidR="007366E0" w:rsidRPr="007366E0">
        <w:rPr>
          <w:rFonts w:ascii="Times New Roman" w:eastAsia="Times New Roman" w:hAnsi="Times New Roman" w:cs="Times New Roman"/>
          <w:color w:val="000000"/>
          <w:sz w:val="24"/>
          <w:szCs w:val="24"/>
        </w:rPr>
        <w:t xml:space="preserve"> розпорядження установ одного рівня оформлюється на чистих аркушах паперу формату А4 (210 х 297 міліметрів). Державний Герб України під час оформлення таких </w:t>
      </w:r>
      <w:r w:rsidR="00123007">
        <w:rPr>
          <w:rFonts w:ascii="Times New Roman" w:eastAsia="Times New Roman" w:hAnsi="Times New Roman" w:cs="Times New Roman"/>
          <w:color w:val="000000"/>
          <w:sz w:val="24"/>
          <w:szCs w:val="24"/>
        </w:rPr>
        <w:t xml:space="preserve">розпоряджень </w:t>
      </w:r>
      <w:r w:rsidR="007366E0" w:rsidRPr="007366E0">
        <w:rPr>
          <w:rFonts w:ascii="Times New Roman" w:eastAsia="Times New Roman" w:hAnsi="Times New Roman" w:cs="Times New Roman"/>
          <w:color w:val="000000"/>
          <w:sz w:val="24"/>
          <w:szCs w:val="24"/>
        </w:rPr>
        <w:t>не відтворюється. Найменування установ розміщуються на одному рівні, а назва виду документа - посередині. Дата спільного розпорядження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наказу керівниками установ. Розпорядча частина починається із слова “ЗОБОВ’ЯЗУЄМО”. Підписи керівників установ розташовуються нижче тексту на одному рівні і скріплюються гербовими печатками цих установ.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8" w:name="n862"/>
      <w:bookmarkEnd w:id="298"/>
      <w:r w:rsidRPr="007366E0">
        <w:rPr>
          <w:rFonts w:ascii="Times New Roman" w:eastAsia="Times New Roman" w:hAnsi="Times New Roman" w:cs="Times New Roman"/>
          <w:color w:val="000000"/>
          <w:sz w:val="24"/>
          <w:szCs w:val="24"/>
        </w:rPr>
        <w:t>Кількість примірників спільних розпоряджень повинна відповідати кількості установ, що їх видають.</w:t>
      </w:r>
    </w:p>
    <w:p w:rsidR="004E2F1A"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9" w:name="n863"/>
      <w:bookmarkEnd w:id="299"/>
      <w:r>
        <w:rPr>
          <w:rFonts w:ascii="Times New Roman" w:eastAsia="Times New Roman" w:hAnsi="Times New Roman" w:cs="Times New Roman"/>
          <w:color w:val="000000"/>
          <w:sz w:val="24"/>
          <w:szCs w:val="24"/>
        </w:rPr>
        <w:lastRenderedPageBreak/>
        <w:t>100</w:t>
      </w:r>
      <w:r w:rsidR="007366E0" w:rsidRPr="007366E0">
        <w:rPr>
          <w:rFonts w:ascii="Times New Roman" w:eastAsia="Times New Roman" w:hAnsi="Times New Roman" w:cs="Times New Roman"/>
          <w:color w:val="000000"/>
          <w:sz w:val="24"/>
          <w:szCs w:val="24"/>
        </w:rPr>
        <w:t xml:space="preserve">. </w:t>
      </w:r>
      <w:bookmarkStart w:id="300" w:name="n864"/>
      <w:bookmarkEnd w:id="300"/>
      <w:r w:rsidR="00123007">
        <w:rPr>
          <w:rFonts w:ascii="Times New Roman" w:eastAsia="Times New Roman" w:hAnsi="Times New Roman" w:cs="Times New Roman"/>
          <w:color w:val="000000"/>
          <w:sz w:val="24"/>
          <w:szCs w:val="24"/>
        </w:rPr>
        <w:t>Розпорядження</w:t>
      </w:r>
      <w:r w:rsidR="007366E0" w:rsidRPr="007366E0">
        <w:rPr>
          <w:rFonts w:ascii="Times New Roman" w:eastAsia="Times New Roman" w:hAnsi="Times New Roman" w:cs="Times New Roman"/>
          <w:color w:val="000000"/>
          <w:sz w:val="24"/>
          <w:szCs w:val="24"/>
        </w:rPr>
        <w:t xml:space="preserve"> нумеруються у порядку їх видання у межах календарного року; розпорядження з основної діяльності, адміністративно-господарських питань та з кадрових питань (особового складу) мають окрему порядкову нумерацію</w:t>
      </w:r>
    </w:p>
    <w:p w:rsidR="007366E0" w:rsidRPr="00201FAA" w:rsidRDefault="004E2F1A"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201FAA">
        <w:rPr>
          <w:rFonts w:ascii="Times New Roman" w:eastAsia="Times New Roman" w:hAnsi="Times New Roman" w:cs="Times New Roman"/>
          <w:color w:val="000000"/>
          <w:sz w:val="24"/>
          <w:szCs w:val="24"/>
        </w:rPr>
        <w:t>Д</w:t>
      </w:r>
      <w:r w:rsidR="00BE2636" w:rsidRPr="00201FAA">
        <w:rPr>
          <w:rFonts w:ascii="Times New Roman" w:eastAsia="Times New Roman" w:hAnsi="Times New Roman" w:cs="Times New Roman"/>
          <w:color w:val="000000"/>
          <w:sz w:val="24"/>
          <w:szCs w:val="24"/>
        </w:rPr>
        <w:t xml:space="preserve">о номера розпорядження </w:t>
      </w:r>
      <w:r w:rsidRPr="00201FAA">
        <w:rPr>
          <w:rFonts w:ascii="Times New Roman" w:eastAsia="Times New Roman" w:hAnsi="Times New Roman" w:cs="Times New Roman"/>
          <w:color w:val="000000"/>
          <w:sz w:val="24"/>
          <w:szCs w:val="24"/>
        </w:rPr>
        <w:t xml:space="preserve">з кадрових питань (особового складу) </w:t>
      </w:r>
      <w:r w:rsidR="00BE2636" w:rsidRPr="00201FAA">
        <w:rPr>
          <w:rFonts w:ascii="Times New Roman" w:eastAsia="Times New Roman" w:hAnsi="Times New Roman" w:cs="Times New Roman"/>
          <w:color w:val="000000"/>
          <w:sz w:val="24"/>
          <w:szCs w:val="24"/>
        </w:rPr>
        <w:t>добавляється буква «к»</w:t>
      </w:r>
      <w:r w:rsidR="00CB2CA4" w:rsidRPr="00201FAA">
        <w:rPr>
          <w:rFonts w:ascii="Times New Roman" w:eastAsia="Times New Roman" w:hAnsi="Times New Roman" w:cs="Times New Roman"/>
          <w:color w:val="000000"/>
          <w:sz w:val="24"/>
          <w:szCs w:val="24"/>
        </w:rPr>
        <w:t>, розпоряджень про надання відпустки буква «в»</w:t>
      </w:r>
      <w:r w:rsidR="007366E0" w:rsidRPr="00201FAA">
        <w:rPr>
          <w:rFonts w:ascii="Times New Roman" w:eastAsia="Times New Roman" w:hAnsi="Times New Roman" w:cs="Times New Roman"/>
          <w:color w:val="000000"/>
          <w:sz w:val="24"/>
          <w:szCs w:val="24"/>
        </w:rPr>
        <w:t>.</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1" w:name="n865"/>
      <w:bookmarkEnd w:id="301"/>
      <w:r>
        <w:rPr>
          <w:rFonts w:ascii="Times New Roman" w:eastAsia="Times New Roman" w:hAnsi="Times New Roman" w:cs="Times New Roman"/>
          <w:color w:val="000000"/>
          <w:sz w:val="24"/>
          <w:szCs w:val="24"/>
        </w:rPr>
        <w:t>101</w:t>
      </w:r>
      <w:r w:rsidR="007366E0" w:rsidRPr="007366E0">
        <w:rPr>
          <w:rFonts w:ascii="Times New Roman" w:eastAsia="Times New Roman" w:hAnsi="Times New Roman" w:cs="Times New Roman"/>
          <w:color w:val="000000"/>
          <w:sz w:val="24"/>
          <w:szCs w:val="24"/>
        </w:rPr>
        <w:t xml:space="preserve">. </w:t>
      </w:r>
      <w:r w:rsidR="007366E0" w:rsidRPr="00201FAA">
        <w:rPr>
          <w:rFonts w:ascii="Times New Roman" w:eastAsia="Times New Roman" w:hAnsi="Times New Roman" w:cs="Times New Roman"/>
          <w:color w:val="000000"/>
          <w:sz w:val="24"/>
          <w:szCs w:val="24"/>
        </w:rPr>
        <w:t xml:space="preserve">Копії розпоряджень засвідчуються </w:t>
      </w:r>
      <w:r w:rsidR="00201FAA" w:rsidRPr="00201FAA">
        <w:rPr>
          <w:rFonts w:ascii="Times New Roman" w:eastAsia="Times New Roman" w:hAnsi="Times New Roman" w:cs="Times New Roman"/>
          <w:color w:val="000000"/>
          <w:sz w:val="24"/>
          <w:szCs w:val="24"/>
        </w:rPr>
        <w:t>заступником керівника,</w:t>
      </w:r>
      <w:r w:rsidR="00123007" w:rsidRPr="00201FAA">
        <w:rPr>
          <w:rFonts w:ascii="Times New Roman" w:eastAsia="Times New Roman" w:hAnsi="Times New Roman" w:cs="Times New Roman"/>
          <w:color w:val="000000"/>
          <w:sz w:val="24"/>
          <w:szCs w:val="24"/>
        </w:rPr>
        <w:t>керуючим справами шляхом проставляння печатки «Канцелярія»</w:t>
      </w:r>
      <w:r w:rsidR="007366E0" w:rsidRPr="00201FAA">
        <w:rPr>
          <w:rFonts w:ascii="Times New Roman" w:eastAsia="Times New Roman" w:hAnsi="Times New Roman" w:cs="Times New Roman"/>
          <w:color w:val="000000"/>
          <w:sz w:val="24"/>
          <w:szCs w:val="24"/>
        </w:rPr>
        <w:t xml:space="preserve"> і надсилаються</w:t>
      </w:r>
      <w:r w:rsidR="004E2F1A" w:rsidRPr="00201FAA">
        <w:rPr>
          <w:rFonts w:ascii="Times New Roman" w:eastAsia="Times New Roman" w:hAnsi="Times New Roman" w:cs="Times New Roman"/>
          <w:color w:val="000000"/>
          <w:sz w:val="24"/>
          <w:szCs w:val="24"/>
        </w:rPr>
        <w:t xml:space="preserve"> діловодною службою </w:t>
      </w:r>
      <w:r w:rsidR="007366E0" w:rsidRPr="00201FAA">
        <w:rPr>
          <w:rFonts w:ascii="Times New Roman" w:eastAsia="Times New Roman" w:hAnsi="Times New Roman" w:cs="Times New Roman"/>
          <w:color w:val="000000"/>
          <w:sz w:val="24"/>
          <w:szCs w:val="24"/>
        </w:rPr>
        <w:t xml:space="preserve"> заінтересованим установам, посадовим особам, працівникам у електронній формі</w:t>
      </w:r>
      <w:r w:rsidR="00690535" w:rsidRPr="00201FAA">
        <w:rPr>
          <w:rFonts w:ascii="Times New Roman" w:eastAsia="Times New Roman" w:hAnsi="Times New Roman" w:cs="Times New Roman"/>
          <w:color w:val="000000"/>
          <w:sz w:val="24"/>
          <w:szCs w:val="24"/>
        </w:rPr>
        <w:t xml:space="preserve"> або паперовій формі</w:t>
      </w:r>
      <w:r w:rsidR="00690535" w:rsidRPr="00BE2636">
        <w:rPr>
          <w:rFonts w:ascii="Times New Roman" w:eastAsia="Times New Roman" w:hAnsi="Times New Roman" w:cs="Times New Roman"/>
          <w:color w:val="000000"/>
          <w:sz w:val="24"/>
          <w:szCs w:val="24"/>
        </w:rPr>
        <w:t>.</w:t>
      </w:r>
      <w:r w:rsidR="007366E0" w:rsidRPr="00BE2636">
        <w:rPr>
          <w:rFonts w:ascii="Times New Roman" w:eastAsia="Times New Roman" w:hAnsi="Times New Roman" w:cs="Times New Roman"/>
          <w:color w:val="000000"/>
          <w:sz w:val="24"/>
          <w:szCs w:val="24"/>
        </w:rPr>
        <w:t xml:space="preserve"> </w:t>
      </w:r>
      <w:r w:rsidR="007366E0" w:rsidRPr="007366E0">
        <w:rPr>
          <w:rFonts w:ascii="Times New Roman" w:eastAsia="Times New Roman" w:hAnsi="Times New Roman" w:cs="Times New Roman"/>
          <w:color w:val="000000"/>
          <w:sz w:val="24"/>
          <w:szCs w:val="24"/>
        </w:rPr>
        <w:t xml:space="preserve">У разі необхідності надсилання копії </w:t>
      </w:r>
      <w:r w:rsidR="00123007">
        <w:rPr>
          <w:rFonts w:ascii="Times New Roman" w:eastAsia="Times New Roman" w:hAnsi="Times New Roman" w:cs="Times New Roman"/>
          <w:color w:val="000000"/>
          <w:sz w:val="24"/>
          <w:szCs w:val="24"/>
        </w:rPr>
        <w:t>розпорядження</w:t>
      </w:r>
      <w:r w:rsidR="007366E0" w:rsidRPr="007366E0">
        <w:rPr>
          <w:rFonts w:ascii="Times New Roman" w:eastAsia="Times New Roman" w:hAnsi="Times New Roman" w:cs="Times New Roman"/>
          <w:color w:val="000000"/>
          <w:sz w:val="24"/>
          <w:szCs w:val="24"/>
        </w:rPr>
        <w:t xml:space="preserve"> установі, яка не є учасником системи взаємодії, їй надсилається копія у паперовій формі. У такому випадку складається список розсилки (лише щодо тих установ, яким надсилається у паперовій формі), що підписується працівником, який його склав.</w:t>
      </w:r>
    </w:p>
    <w:p w:rsidR="007366E0" w:rsidRPr="00BE2636" w:rsidRDefault="007366E0" w:rsidP="007366E0">
      <w:pPr>
        <w:shd w:val="clear" w:color="auto" w:fill="FFFFFF"/>
        <w:spacing w:before="150" w:after="150" w:line="240" w:lineRule="auto"/>
        <w:jc w:val="center"/>
        <w:rPr>
          <w:rFonts w:ascii="Times New Roman" w:eastAsia="Times New Roman" w:hAnsi="Times New Roman" w:cs="Times New Roman"/>
          <w:b/>
          <w:color w:val="000000"/>
          <w:sz w:val="24"/>
          <w:szCs w:val="24"/>
        </w:rPr>
      </w:pPr>
      <w:bookmarkStart w:id="302" w:name="n866"/>
      <w:bookmarkEnd w:id="302"/>
      <w:r w:rsidRPr="00BE2636">
        <w:rPr>
          <w:rFonts w:ascii="Times New Roman" w:eastAsia="Times New Roman" w:hAnsi="Times New Roman" w:cs="Times New Roman"/>
          <w:b/>
          <w:iCs/>
          <w:color w:val="000000"/>
          <w:sz w:val="24"/>
          <w:szCs w:val="24"/>
        </w:rPr>
        <w:t>Протоколи</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3" w:name="n867"/>
      <w:bookmarkEnd w:id="303"/>
      <w:r>
        <w:rPr>
          <w:rFonts w:ascii="Times New Roman" w:eastAsia="Times New Roman" w:hAnsi="Times New Roman" w:cs="Times New Roman"/>
          <w:color w:val="000000"/>
          <w:sz w:val="24"/>
          <w:szCs w:val="24"/>
        </w:rPr>
        <w:t>102</w:t>
      </w:r>
      <w:r w:rsidR="007366E0" w:rsidRPr="007366E0">
        <w:rPr>
          <w:rFonts w:ascii="Times New Roman" w:eastAsia="Times New Roman" w:hAnsi="Times New Roman" w:cs="Times New Roman"/>
          <w:color w:val="000000"/>
          <w:sz w:val="24"/>
          <w:szCs w:val="24"/>
        </w:rPr>
        <w:t xml:space="preserve">. У протоколах фіксується інформація про хід ведення засідань, прийняття в </w:t>
      </w:r>
      <w:r w:rsidR="00690535">
        <w:rPr>
          <w:rFonts w:ascii="Times New Roman" w:eastAsia="Times New Roman" w:hAnsi="Times New Roman" w:cs="Times New Roman"/>
          <w:color w:val="000000"/>
          <w:sz w:val="24"/>
          <w:szCs w:val="24"/>
        </w:rPr>
        <w:t xml:space="preserve">Раді </w:t>
      </w:r>
      <w:r w:rsidR="007366E0" w:rsidRPr="007366E0">
        <w:rPr>
          <w:rFonts w:ascii="Times New Roman" w:eastAsia="Times New Roman" w:hAnsi="Times New Roman" w:cs="Times New Roman"/>
          <w:color w:val="000000"/>
          <w:sz w:val="24"/>
          <w:szCs w:val="24"/>
        </w:rPr>
        <w:t xml:space="preserve"> </w:t>
      </w:r>
      <w:r w:rsidR="00690535">
        <w:rPr>
          <w:rFonts w:ascii="Times New Roman" w:eastAsia="Times New Roman" w:hAnsi="Times New Roman" w:cs="Times New Roman"/>
          <w:color w:val="000000"/>
          <w:sz w:val="24"/>
          <w:szCs w:val="24"/>
        </w:rPr>
        <w:t xml:space="preserve">рішень районної ради, </w:t>
      </w:r>
      <w:r w:rsidR="00123007">
        <w:rPr>
          <w:rFonts w:ascii="Times New Roman" w:eastAsia="Times New Roman" w:hAnsi="Times New Roman" w:cs="Times New Roman"/>
          <w:color w:val="000000"/>
          <w:sz w:val="24"/>
          <w:szCs w:val="24"/>
        </w:rPr>
        <w:t>рекомендацій (</w:t>
      </w:r>
      <w:r w:rsidR="007366E0" w:rsidRPr="007366E0">
        <w:rPr>
          <w:rFonts w:ascii="Times New Roman" w:eastAsia="Times New Roman" w:hAnsi="Times New Roman" w:cs="Times New Roman"/>
          <w:color w:val="000000"/>
          <w:sz w:val="24"/>
          <w:szCs w:val="24"/>
        </w:rPr>
        <w:t>рішень</w:t>
      </w:r>
      <w:r w:rsidR="00123007">
        <w:rPr>
          <w:rFonts w:ascii="Times New Roman" w:eastAsia="Times New Roman" w:hAnsi="Times New Roman" w:cs="Times New Roman"/>
          <w:color w:val="000000"/>
          <w:sz w:val="24"/>
          <w:szCs w:val="24"/>
        </w:rPr>
        <w:t>)</w:t>
      </w:r>
      <w:r w:rsidR="007366E0" w:rsidRPr="007366E0">
        <w:rPr>
          <w:rFonts w:ascii="Times New Roman" w:eastAsia="Times New Roman" w:hAnsi="Times New Roman" w:cs="Times New Roman"/>
          <w:color w:val="000000"/>
          <w:sz w:val="24"/>
          <w:szCs w:val="24"/>
        </w:rPr>
        <w:t xml:space="preserve"> комісіями, </w:t>
      </w:r>
      <w:r w:rsidR="00690535">
        <w:rPr>
          <w:rFonts w:ascii="Times New Roman" w:eastAsia="Times New Roman" w:hAnsi="Times New Roman" w:cs="Times New Roman"/>
          <w:color w:val="000000"/>
          <w:sz w:val="24"/>
          <w:szCs w:val="24"/>
        </w:rPr>
        <w:t>президією</w:t>
      </w:r>
      <w:r w:rsidR="007366E0" w:rsidRPr="007366E0">
        <w:rPr>
          <w:rFonts w:ascii="Times New Roman" w:eastAsia="Times New Roman" w:hAnsi="Times New Roman" w:cs="Times New Roman"/>
          <w:color w:val="000000"/>
          <w:sz w:val="24"/>
          <w:szCs w:val="24"/>
        </w:rPr>
        <w:t>, робочими групами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4" w:name="n868"/>
      <w:bookmarkEnd w:id="304"/>
      <w:r>
        <w:rPr>
          <w:rFonts w:ascii="Times New Roman" w:eastAsia="Times New Roman" w:hAnsi="Times New Roman" w:cs="Times New Roman"/>
          <w:color w:val="000000"/>
          <w:sz w:val="24"/>
          <w:szCs w:val="24"/>
        </w:rPr>
        <w:t>103</w:t>
      </w:r>
      <w:r w:rsidR="007366E0" w:rsidRPr="007366E0">
        <w:rPr>
          <w:rFonts w:ascii="Times New Roman" w:eastAsia="Times New Roman" w:hAnsi="Times New Roman" w:cs="Times New Roman"/>
          <w:color w:val="000000"/>
          <w:sz w:val="24"/>
          <w:szCs w:val="24"/>
        </w:rPr>
        <w:t>. Протоколи можуть складатися в повній або стислій формі. У протоколах, складених у стислій формі</w:t>
      </w:r>
      <w:r w:rsidR="00BE2636">
        <w:rPr>
          <w:rFonts w:ascii="Times New Roman" w:eastAsia="Times New Roman" w:hAnsi="Times New Roman" w:cs="Times New Roman"/>
          <w:color w:val="000000"/>
          <w:sz w:val="24"/>
          <w:szCs w:val="24"/>
        </w:rPr>
        <w:t xml:space="preserve"> (засідання робочих груп)</w:t>
      </w:r>
      <w:r w:rsidR="007366E0" w:rsidRPr="007366E0">
        <w:rPr>
          <w:rFonts w:ascii="Times New Roman" w:eastAsia="Times New Roman" w:hAnsi="Times New Roman" w:cs="Times New Roman"/>
          <w:color w:val="000000"/>
          <w:sz w:val="24"/>
          <w:szCs w:val="24"/>
        </w:rPr>
        <w:t>, фіксуються лише прийняті рішення без ходу обговорення питань.</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5" w:name="n869"/>
      <w:bookmarkEnd w:id="305"/>
      <w:r>
        <w:rPr>
          <w:rFonts w:ascii="Times New Roman" w:eastAsia="Times New Roman" w:hAnsi="Times New Roman" w:cs="Times New Roman"/>
          <w:color w:val="000000"/>
          <w:sz w:val="24"/>
          <w:szCs w:val="24"/>
        </w:rPr>
        <w:t>104</w:t>
      </w:r>
      <w:r w:rsidR="007366E0" w:rsidRPr="007366E0">
        <w:rPr>
          <w:rFonts w:ascii="Times New Roman" w:eastAsia="Times New Roman" w:hAnsi="Times New Roman" w:cs="Times New Roman"/>
          <w:color w:val="000000"/>
          <w:sz w:val="24"/>
          <w:szCs w:val="24"/>
        </w:rPr>
        <w:t>. Протокол оформлюється на офіційному бланку колегіального органу або на чистому аркуші паперу формату А4 (210 х 297 міліметрів) з поздовжнім розташуванням реквізитів.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6" w:name="n870"/>
      <w:bookmarkEnd w:id="306"/>
      <w:r w:rsidRPr="007366E0">
        <w:rPr>
          <w:rFonts w:ascii="Times New Roman" w:eastAsia="Times New Roman" w:hAnsi="Times New Roman" w:cs="Times New Roman"/>
          <w:color w:val="000000"/>
          <w:sz w:val="24"/>
          <w:szCs w:val="24"/>
        </w:rPr>
        <w:t>10</w:t>
      </w:r>
      <w:r w:rsidR="009C75E2">
        <w:rPr>
          <w:rFonts w:ascii="Times New Roman" w:eastAsia="Times New Roman" w:hAnsi="Times New Roman" w:cs="Times New Roman"/>
          <w:color w:val="000000"/>
          <w:sz w:val="24"/>
          <w:szCs w:val="24"/>
        </w:rPr>
        <w:t>5</w:t>
      </w:r>
      <w:r w:rsidRPr="007366E0">
        <w:rPr>
          <w:rFonts w:ascii="Times New Roman" w:eastAsia="Times New Roman" w:hAnsi="Times New Roman" w:cs="Times New Roman"/>
          <w:color w:val="000000"/>
          <w:sz w:val="24"/>
          <w:szCs w:val="24"/>
        </w:rPr>
        <w:t>. Датою протоколу є дата проведення засідання. Якщо засідання тривало кілька днів, через тире зазначаються перший і останній день засідання.</w:t>
      </w:r>
    </w:p>
    <w:p w:rsidR="00B02DBF"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7" w:name="n871"/>
      <w:bookmarkEnd w:id="307"/>
      <w:r>
        <w:rPr>
          <w:rFonts w:ascii="Times New Roman" w:eastAsia="Times New Roman" w:hAnsi="Times New Roman" w:cs="Times New Roman"/>
          <w:color w:val="000000"/>
          <w:sz w:val="24"/>
          <w:szCs w:val="24"/>
        </w:rPr>
        <w:t>106</w:t>
      </w:r>
      <w:r w:rsidR="007366E0" w:rsidRPr="007366E0">
        <w:rPr>
          <w:rFonts w:ascii="Times New Roman" w:eastAsia="Times New Roman" w:hAnsi="Times New Roman" w:cs="Times New Roman"/>
          <w:color w:val="000000"/>
          <w:sz w:val="24"/>
          <w:szCs w:val="24"/>
        </w:rPr>
        <w:t xml:space="preserve">. Номер (індекс) протоколу повинен відповідати порядковому номеру засідання. </w:t>
      </w:r>
    </w:p>
    <w:p w:rsidR="00B02DBF" w:rsidRPr="00BE2636" w:rsidRDefault="00B02DBF" w:rsidP="00B02DBF">
      <w:pPr>
        <w:spacing w:line="240" w:lineRule="auto"/>
        <w:jc w:val="both"/>
        <w:rPr>
          <w:rFonts w:ascii="Times New Roman" w:hAnsi="Times New Roman"/>
          <w:sz w:val="24"/>
          <w:szCs w:val="24"/>
        </w:rPr>
      </w:pPr>
      <w:r w:rsidRPr="00BE2636">
        <w:rPr>
          <w:rFonts w:ascii="Times New Roman" w:hAnsi="Times New Roman"/>
          <w:sz w:val="24"/>
          <w:szCs w:val="24"/>
        </w:rPr>
        <w:t>Номер (індекс) протоколу повинен відповідати порядковому номеру засідання. Нумерація протоколів ведеться в межах скликання окремо за кожною групою протоколів засідання відповідного колегіального органу: сесій, постійних комісій, президії тощо. У реквізиті "місце засідання" зазначається назва населеного пункту, в якому відбулося засідання.</w:t>
      </w:r>
    </w:p>
    <w:p w:rsidR="007366E0" w:rsidRPr="00BE2636"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BE2636">
        <w:rPr>
          <w:rFonts w:ascii="Times New Roman" w:eastAsia="Times New Roman" w:hAnsi="Times New Roman" w:cs="Times New Roman"/>
          <w:color w:val="000000"/>
          <w:sz w:val="24"/>
          <w:szCs w:val="24"/>
        </w:rPr>
        <w:t xml:space="preserve">Нумерація протоколів ведеться в межах </w:t>
      </w:r>
      <w:r w:rsidR="00BE2636" w:rsidRPr="00BE2636">
        <w:rPr>
          <w:rFonts w:ascii="Times New Roman" w:eastAsia="Times New Roman" w:hAnsi="Times New Roman" w:cs="Times New Roman"/>
          <w:color w:val="000000"/>
          <w:sz w:val="24"/>
          <w:szCs w:val="24"/>
        </w:rPr>
        <w:t>скликання</w:t>
      </w:r>
      <w:r w:rsidRPr="00BE2636">
        <w:rPr>
          <w:rFonts w:ascii="Times New Roman" w:eastAsia="Times New Roman" w:hAnsi="Times New Roman" w:cs="Times New Roman"/>
          <w:color w:val="000000"/>
          <w:sz w:val="24"/>
          <w:szCs w:val="24"/>
        </w:rPr>
        <w:t xml:space="preserve"> окремо за кожною групою протоколів засідання відповідної комісії, колегії, дорадчого органу, робочої групи тощо.</w:t>
      </w:r>
    </w:p>
    <w:p w:rsidR="007366E0" w:rsidRPr="00BE2636"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8" w:name="n872"/>
      <w:bookmarkEnd w:id="308"/>
      <w:r>
        <w:rPr>
          <w:rFonts w:ascii="Times New Roman" w:eastAsia="Times New Roman" w:hAnsi="Times New Roman" w:cs="Times New Roman"/>
          <w:color w:val="000000"/>
          <w:sz w:val="24"/>
          <w:szCs w:val="24"/>
        </w:rPr>
        <w:t>107</w:t>
      </w:r>
      <w:r w:rsidR="007366E0" w:rsidRPr="007366E0">
        <w:rPr>
          <w:rFonts w:ascii="Times New Roman" w:eastAsia="Times New Roman" w:hAnsi="Times New Roman" w:cs="Times New Roman"/>
          <w:color w:val="000000"/>
          <w:sz w:val="24"/>
          <w:szCs w:val="24"/>
        </w:rPr>
        <w:t xml:space="preserve">. </w:t>
      </w:r>
      <w:r w:rsidR="007366E0" w:rsidRPr="00BE2636">
        <w:rPr>
          <w:rFonts w:ascii="Times New Roman" w:eastAsia="Times New Roman" w:hAnsi="Times New Roman" w:cs="Times New Roman"/>
          <w:color w:val="000000"/>
          <w:sz w:val="24"/>
          <w:szCs w:val="24"/>
        </w:rPr>
        <w:t>У реквізиті “місце засідання” зазначається назва населеного пункту, в якому відбулося засідання.</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9" w:name="n873"/>
      <w:bookmarkEnd w:id="309"/>
      <w:r>
        <w:rPr>
          <w:rFonts w:ascii="Times New Roman" w:eastAsia="Times New Roman" w:hAnsi="Times New Roman" w:cs="Times New Roman"/>
          <w:color w:val="000000"/>
          <w:sz w:val="24"/>
          <w:szCs w:val="24"/>
        </w:rPr>
        <w:t>108</w:t>
      </w:r>
      <w:r w:rsidR="007366E0" w:rsidRPr="007366E0">
        <w:rPr>
          <w:rFonts w:ascii="Times New Roman" w:eastAsia="Times New Roman" w:hAnsi="Times New Roman" w:cs="Times New Roman"/>
          <w:color w:val="000000"/>
          <w:sz w:val="24"/>
          <w:szCs w:val="24"/>
        </w:rPr>
        <w:t xml:space="preserve">. Короткий зміст до тексту протоколу повинен відображати вид засідання (нарада, збори, конференція тощо) або колегіальної діяльності (комісія, рада, </w:t>
      </w:r>
      <w:r w:rsidR="00123007">
        <w:rPr>
          <w:rFonts w:ascii="Times New Roman" w:eastAsia="Times New Roman" w:hAnsi="Times New Roman" w:cs="Times New Roman"/>
          <w:color w:val="000000"/>
          <w:sz w:val="24"/>
          <w:szCs w:val="24"/>
        </w:rPr>
        <w:t>президія</w:t>
      </w:r>
      <w:r w:rsidR="007366E0" w:rsidRPr="007366E0">
        <w:rPr>
          <w:rFonts w:ascii="Times New Roman" w:eastAsia="Times New Roman" w:hAnsi="Times New Roman" w:cs="Times New Roman"/>
          <w:color w:val="000000"/>
          <w:sz w:val="24"/>
          <w:szCs w:val="24"/>
        </w:rPr>
        <w:t>, робоча група тощо) і включати назву виду документа.</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0" w:name="n874"/>
      <w:bookmarkEnd w:id="310"/>
      <w:r>
        <w:rPr>
          <w:rFonts w:ascii="Times New Roman" w:eastAsia="Times New Roman" w:hAnsi="Times New Roman" w:cs="Times New Roman"/>
          <w:color w:val="000000"/>
          <w:sz w:val="24"/>
          <w:szCs w:val="24"/>
        </w:rPr>
        <w:t>109</w:t>
      </w:r>
      <w:r w:rsidR="007366E0" w:rsidRPr="007366E0">
        <w:rPr>
          <w:rFonts w:ascii="Times New Roman" w:eastAsia="Times New Roman" w:hAnsi="Times New Roman" w:cs="Times New Roman"/>
          <w:color w:val="000000"/>
          <w:sz w:val="24"/>
          <w:szCs w:val="24"/>
        </w:rPr>
        <w:t>. Текст протоколу складається з вступної та основної частин.</w:t>
      </w:r>
    </w:p>
    <w:p w:rsid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1" w:name="n875"/>
      <w:bookmarkEnd w:id="311"/>
      <w:r>
        <w:rPr>
          <w:rFonts w:ascii="Times New Roman" w:eastAsia="Times New Roman" w:hAnsi="Times New Roman" w:cs="Times New Roman"/>
          <w:color w:val="000000"/>
          <w:sz w:val="24"/>
          <w:szCs w:val="24"/>
        </w:rPr>
        <w:t>110</w:t>
      </w:r>
      <w:r w:rsidR="007366E0" w:rsidRPr="007366E0">
        <w:rPr>
          <w:rFonts w:ascii="Times New Roman" w:eastAsia="Times New Roman" w:hAnsi="Times New Roman" w:cs="Times New Roman"/>
          <w:color w:val="000000"/>
          <w:sz w:val="24"/>
          <w:szCs w:val="24"/>
        </w:rPr>
        <w:t>. У вступній частині протоколу зазначаються прізвища та власне ім’я голови або головуючого, секретаря, запрошених, а також присутніх осіб.</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2" w:name="n876"/>
      <w:bookmarkEnd w:id="312"/>
      <w:r w:rsidRPr="007366E0">
        <w:rPr>
          <w:rFonts w:ascii="Times New Roman" w:eastAsia="Times New Roman" w:hAnsi="Times New Roman" w:cs="Times New Roman"/>
          <w:color w:val="000000"/>
          <w:sz w:val="24"/>
          <w:szCs w:val="24"/>
        </w:rPr>
        <w:t xml:space="preserve">У списку присутніх зазначаються в алфавітному порядку спочатку прізвища та власне ім’я присутніх постійних членів колегіального органу, потім - запрошених осіб із зазначенням посад та у разі потреби найменування установ. Якщо кількість присутніх </w:t>
      </w:r>
      <w:r w:rsidRPr="007366E0">
        <w:rPr>
          <w:rFonts w:ascii="Times New Roman" w:eastAsia="Times New Roman" w:hAnsi="Times New Roman" w:cs="Times New Roman"/>
          <w:color w:val="000000"/>
          <w:sz w:val="24"/>
          <w:szCs w:val="24"/>
        </w:rPr>
        <w:lastRenderedPageBreak/>
        <w:t>перевищує 15 осіб, зазначається їх загальна кількість з посиланням на список, що додається до протоколу.</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3" w:name="n877"/>
      <w:bookmarkEnd w:id="313"/>
      <w:r w:rsidRPr="007366E0">
        <w:rPr>
          <w:rFonts w:ascii="Times New Roman" w:eastAsia="Times New Roman" w:hAnsi="Times New Roman" w:cs="Times New Roman"/>
          <w:color w:val="000000"/>
          <w:sz w:val="24"/>
          <w:szCs w:val="24"/>
        </w:rPr>
        <w:t>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4" w:name="n878"/>
      <w:bookmarkEnd w:id="314"/>
      <w:r w:rsidRPr="007366E0">
        <w:rPr>
          <w:rFonts w:ascii="Times New Roman" w:eastAsia="Times New Roman" w:hAnsi="Times New Roman" w:cs="Times New Roman"/>
          <w:color w:val="000000"/>
          <w:sz w:val="24"/>
          <w:szCs w:val="24"/>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5" w:name="n879"/>
      <w:bookmarkEnd w:id="315"/>
      <w:r>
        <w:rPr>
          <w:rFonts w:ascii="Times New Roman" w:eastAsia="Times New Roman" w:hAnsi="Times New Roman" w:cs="Times New Roman"/>
          <w:color w:val="000000"/>
          <w:sz w:val="24"/>
          <w:szCs w:val="24"/>
        </w:rPr>
        <w:t>111</w:t>
      </w:r>
      <w:r w:rsidR="007366E0" w:rsidRPr="007366E0">
        <w:rPr>
          <w:rFonts w:ascii="Times New Roman" w:eastAsia="Times New Roman" w:hAnsi="Times New Roman" w:cs="Times New Roman"/>
          <w:color w:val="000000"/>
          <w:sz w:val="24"/>
          <w:szCs w:val="24"/>
        </w:rPr>
        <w:t>.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6" w:name="n880"/>
      <w:bookmarkEnd w:id="316"/>
      <w:r w:rsidRPr="007366E0">
        <w:rPr>
          <w:rFonts w:ascii="Times New Roman" w:eastAsia="Times New Roman" w:hAnsi="Times New Roman" w:cs="Times New Roman"/>
          <w:color w:val="000000"/>
          <w:sz w:val="24"/>
          <w:szCs w:val="24"/>
        </w:rPr>
        <w:t>Зазначені слова друкуються великими літерами без відступу від межі лівого поля. Після слів ставиться двокрапка.</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7" w:name="n881"/>
      <w:bookmarkEnd w:id="317"/>
      <w:r>
        <w:rPr>
          <w:rFonts w:ascii="Times New Roman" w:eastAsia="Times New Roman" w:hAnsi="Times New Roman" w:cs="Times New Roman"/>
          <w:color w:val="000000"/>
          <w:sz w:val="24"/>
          <w:szCs w:val="24"/>
        </w:rPr>
        <w:t>112</w:t>
      </w:r>
      <w:r w:rsidR="007366E0" w:rsidRPr="007366E0">
        <w:rPr>
          <w:rFonts w:ascii="Times New Roman" w:eastAsia="Times New Roman" w:hAnsi="Times New Roman" w:cs="Times New Roman"/>
          <w:color w:val="000000"/>
          <w:sz w:val="24"/>
          <w:szCs w:val="24"/>
        </w:rPr>
        <w:t>. Після слова “СЛУХАЛИ” зазначається текст виступу основного доповідача. Прізвище та власне ім’я кожного доповідача друкуються з нового рядка. Текст виступу викладається у третій особі однини.</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8" w:name="n882"/>
      <w:bookmarkEnd w:id="318"/>
      <w:r>
        <w:rPr>
          <w:rFonts w:ascii="Times New Roman" w:eastAsia="Times New Roman" w:hAnsi="Times New Roman" w:cs="Times New Roman"/>
          <w:color w:val="000000"/>
          <w:sz w:val="24"/>
          <w:szCs w:val="24"/>
        </w:rPr>
        <w:t>113</w:t>
      </w:r>
      <w:r w:rsidR="007366E0" w:rsidRPr="007366E0">
        <w:rPr>
          <w:rFonts w:ascii="Times New Roman" w:eastAsia="Times New Roman" w:hAnsi="Times New Roman" w:cs="Times New Roman"/>
          <w:color w:val="000000"/>
          <w:sz w:val="24"/>
          <w:szCs w:val="24"/>
        </w:rPr>
        <w:t>.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9" w:name="n883"/>
      <w:bookmarkEnd w:id="319"/>
      <w:r>
        <w:rPr>
          <w:rFonts w:ascii="Times New Roman" w:eastAsia="Times New Roman" w:hAnsi="Times New Roman" w:cs="Times New Roman"/>
          <w:color w:val="000000"/>
          <w:sz w:val="24"/>
          <w:szCs w:val="24"/>
        </w:rPr>
        <w:t>114</w:t>
      </w:r>
      <w:r w:rsidR="007366E0" w:rsidRPr="007366E0">
        <w:rPr>
          <w:rFonts w:ascii="Times New Roman" w:eastAsia="Times New Roman" w:hAnsi="Times New Roman" w:cs="Times New Roman"/>
          <w:color w:val="000000"/>
          <w:sz w:val="24"/>
          <w:szCs w:val="24"/>
        </w:rPr>
        <w:t>.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прізвища та власного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0" w:name="n884"/>
      <w:bookmarkEnd w:id="320"/>
      <w:r>
        <w:rPr>
          <w:rFonts w:ascii="Times New Roman" w:eastAsia="Times New Roman" w:hAnsi="Times New Roman" w:cs="Times New Roman"/>
          <w:color w:val="000000"/>
          <w:sz w:val="24"/>
          <w:szCs w:val="24"/>
        </w:rPr>
        <w:t>115</w:t>
      </w:r>
      <w:r w:rsidR="007366E0" w:rsidRPr="007366E0">
        <w:rPr>
          <w:rFonts w:ascii="Times New Roman" w:eastAsia="Times New Roman" w:hAnsi="Times New Roman" w:cs="Times New Roman"/>
          <w:color w:val="000000"/>
          <w:sz w:val="24"/>
          <w:szCs w:val="24"/>
        </w:rPr>
        <w:t>. Після слова “ВИРІШИЛИ” (“УХВАЛИЛИ”, “ПОСТАНОВИЛИ”)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1" w:name="n885"/>
      <w:bookmarkEnd w:id="321"/>
      <w:r w:rsidRPr="007366E0">
        <w:rPr>
          <w:rFonts w:ascii="Times New Roman" w:eastAsia="Times New Roman" w:hAnsi="Times New Roman" w:cs="Times New Roman"/>
          <w:color w:val="000000"/>
          <w:sz w:val="24"/>
          <w:szCs w:val="24"/>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7366E0" w:rsidRP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2" w:name="n886"/>
      <w:bookmarkEnd w:id="322"/>
      <w:r>
        <w:rPr>
          <w:rFonts w:ascii="Times New Roman" w:eastAsia="Times New Roman" w:hAnsi="Times New Roman" w:cs="Times New Roman"/>
          <w:color w:val="000000"/>
          <w:sz w:val="24"/>
          <w:szCs w:val="24"/>
        </w:rPr>
        <w:t>116</w:t>
      </w:r>
      <w:r w:rsidR="007366E0" w:rsidRPr="007366E0">
        <w:rPr>
          <w:rFonts w:ascii="Times New Roman" w:eastAsia="Times New Roman" w:hAnsi="Times New Roman" w:cs="Times New Roman"/>
          <w:color w:val="000000"/>
          <w:sz w:val="24"/>
          <w:szCs w:val="24"/>
        </w:rPr>
        <w:t>.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3" w:name="n887"/>
      <w:bookmarkEnd w:id="323"/>
      <w:r w:rsidRPr="007366E0">
        <w:rPr>
          <w:rFonts w:ascii="Times New Roman" w:eastAsia="Times New Roman" w:hAnsi="Times New Roman" w:cs="Times New Roman"/>
          <w:color w:val="000000"/>
          <w:sz w:val="24"/>
          <w:szCs w:val="24"/>
        </w:rPr>
        <w:t>Реквізит “Відмітка про наявність додатків” наприкінці тексту протоколу не зазначається.</w:t>
      </w:r>
    </w:p>
    <w:p w:rsidR="007366E0" w:rsidRDefault="009C75E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4" w:name="n888"/>
      <w:bookmarkEnd w:id="324"/>
      <w:r>
        <w:rPr>
          <w:rFonts w:ascii="Times New Roman" w:eastAsia="Times New Roman" w:hAnsi="Times New Roman" w:cs="Times New Roman"/>
          <w:color w:val="000000"/>
          <w:sz w:val="24"/>
          <w:szCs w:val="24"/>
        </w:rPr>
        <w:t>117</w:t>
      </w:r>
      <w:r w:rsidR="007366E0" w:rsidRPr="007366E0">
        <w:rPr>
          <w:rFonts w:ascii="Times New Roman" w:eastAsia="Times New Roman" w:hAnsi="Times New Roman" w:cs="Times New Roman"/>
          <w:color w:val="000000"/>
          <w:sz w:val="24"/>
          <w:szCs w:val="24"/>
        </w:rPr>
        <w:t>. Протокол підписується головуючим на засіданні колегіального органу та секретарем.</w:t>
      </w:r>
    </w:p>
    <w:p w:rsidR="00B02DBF" w:rsidRPr="00CB2CA4" w:rsidRDefault="00B02DBF" w:rsidP="00CB2CA4">
      <w:pPr>
        <w:spacing w:after="0" w:line="240" w:lineRule="auto"/>
        <w:ind w:firstLine="450"/>
        <w:jc w:val="both"/>
        <w:rPr>
          <w:rFonts w:ascii="Times New Roman" w:hAnsi="Times New Roman"/>
          <w:sz w:val="24"/>
          <w:szCs w:val="24"/>
        </w:rPr>
      </w:pPr>
      <w:r w:rsidRPr="00CB2CA4">
        <w:rPr>
          <w:rFonts w:ascii="Times New Roman" w:hAnsi="Times New Roman"/>
          <w:sz w:val="24"/>
          <w:szCs w:val="24"/>
        </w:rPr>
        <w:t xml:space="preserve">Протоколи засідань районної ради  підписує голова ради, або інші особи, визначені відповідно до статті 46 Закону України «Про місцеве самоврядування  в Україні». </w:t>
      </w:r>
    </w:p>
    <w:p w:rsidR="00B02DBF" w:rsidRPr="00CB2CA4" w:rsidRDefault="00B02DBF" w:rsidP="00B02DBF">
      <w:pPr>
        <w:spacing w:after="0" w:line="240" w:lineRule="auto"/>
        <w:ind w:firstLine="567"/>
        <w:jc w:val="both"/>
        <w:rPr>
          <w:rFonts w:ascii="Times New Roman" w:hAnsi="Times New Roman"/>
          <w:b/>
          <w:sz w:val="24"/>
          <w:szCs w:val="24"/>
        </w:rPr>
      </w:pPr>
      <w:r w:rsidRPr="00FF724A">
        <w:rPr>
          <w:rFonts w:ascii="Times New Roman" w:hAnsi="Times New Roman"/>
          <w:sz w:val="24"/>
          <w:szCs w:val="24"/>
        </w:rPr>
        <w:t>Протоколи засідань постійних комісій районної ради,  тимчасо</w:t>
      </w:r>
      <w:r w:rsidR="00CB2CA4" w:rsidRPr="00FF724A">
        <w:rPr>
          <w:rFonts w:ascii="Times New Roman" w:hAnsi="Times New Roman"/>
          <w:sz w:val="24"/>
          <w:szCs w:val="24"/>
        </w:rPr>
        <w:t>во</w:t>
      </w:r>
      <w:r w:rsidRPr="00FF724A">
        <w:rPr>
          <w:rFonts w:ascii="Times New Roman" w:hAnsi="Times New Roman"/>
          <w:sz w:val="24"/>
          <w:szCs w:val="24"/>
        </w:rPr>
        <w:t xml:space="preserve"> утворених комісій, робочих груп, тощо підписують </w:t>
      </w:r>
      <w:r w:rsidR="004E2F1A" w:rsidRPr="00FF724A">
        <w:rPr>
          <w:rFonts w:ascii="Times New Roman" w:hAnsi="Times New Roman"/>
          <w:sz w:val="24"/>
          <w:szCs w:val="24"/>
        </w:rPr>
        <w:t>її</w:t>
      </w:r>
      <w:r w:rsidRPr="00FF724A">
        <w:rPr>
          <w:rFonts w:ascii="Times New Roman" w:hAnsi="Times New Roman"/>
          <w:sz w:val="24"/>
          <w:szCs w:val="24"/>
        </w:rPr>
        <w:t xml:space="preserve"> голови та секретарі (або інші особи, які визначені у положеннях про ці колегіальні органи).</w:t>
      </w:r>
      <w:r w:rsidRPr="00CB2CA4">
        <w:rPr>
          <w:rFonts w:ascii="Times New Roman" w:hAnsi="Times New Roman"/>
          <w:sz w:val="24"/>
          <w:szCs w:val="24"/>
        </w:rPr>
        <w:t xml:space="preserve"> Протоколи засідань президії районної ради підписує голова районної ради.</w:t>
      </w:r>
    </w:p>
    <w:p w:rsid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5" w:name="n889"/>
      <w:bookmarkEnd w:id="325"/>
      <w:r>
        <w:rPr>
          <w:rFonts w:ascii="Times New Roman" w:eastAsia="Times New Roman" w:hAnsi="Times New Roman" w:cs="Times New Roman"/>
          <w:color w:val="000000"/>
          <w:sz w:val="24"/>
          <w:szCs w:val="24"/>
        </w:rPr>
        <w:lastRenderedPageBreak/>
        <w:t>118</w:t>
      </w:r>
      <w:r w:rsidR="007366E0" w:rsidRPr="007366E0">
        <w:rPr>
          <w:rFonts w:ascii="Times New Roman" w:eastAsia="Times New Roman" w:hAnsi="Times New Roman" w:cs="Times New Roman"/>
          <w:color w:val="000000"/>
          <w:sz w:val="24"/>
          <w:szCs w:val="24"/>
        </w:rPr>
        <w:t xml:space="preserve">. Паперові копії протоколів або витяги з них засвідчуються печаткою </w:t>
      </w:r>
      <w:r w:rsidR="00B02DBF">
        <w:rPr>
          <w:rFonts w:ascii="Times New Roman" w:eastAsia="Times New Roman" w:hAnsi="Times New Roman" w:cs="Times New Roman"/>
          <w:color w:val="000000"/>
          <w:sz w:val="24"/>
          <w:szCs w:val="24"/>
        </w:rPr>
        <w:t xml:space="preserve">«Канцелярія» </w:t>
      </w:r>
      <w:r w:rsidR="007366E0" w:rsidRPr="007366E0">
        <w:rPr>
          <w:rFonts w:ascii="Times New Roman" w:eastAsia="Times New Roman" w:hAnsi="Times New Roman" w:cs="Times New Roman"/>
          <w:color w:val="000000"/>
          <w:sz w:val="24"/>
          <w:szCs w:val="24"/>
        </w:rPr>
        <w:t xml:space="preserve"> і надсилаються у разі потреби заінтересованим установам, посадовим особам, працівникам. Список розсилки складає і підписує </w:t>
      </w:r>
      <w:r w:rsidR="00B02DBF">
        <w:rPr>
          <w:rFonts w:ascii="Times New Roman" w:eastAsia="Times New Roman" w:hAnsi="Times New Roman" w:cs="Times New Roman"/>
          <w:color w:val="000000"/>
          <w:sz w:val="24"/>
          <w:szCs w:val="24"/>
        </w:rPr>
        <w:t>працівник, який їх зробив</w:t>
      </w:r>
      <w:r w:rsidR="007366E0" w:rsidRPr="007366E0">
        <w:rPr>
          <w:rFonts w:ascii="Times New Roman" w:eastAsia="Times New Roman" w:hAnsi="Times New Roman" w:cs="Times New Roman"/>
          <w:color w:val="000000"/>
          <w:sz w:val="24"/>
          <w:szCs w:val="24"/>
        </w:rPr>
        <w:t>.</w:t>
      </w:r>
    </w:p>
    <w:p w:rsidR="006D1168" w:rsidRPr="00DC01FA" w:rsidRDefault="006D1168"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DC01FA">
        <w:rPr>
          <w:rFonts w:ascii="Times New Roman" w:eastAsia="Times New Roman" w:hAnsi="Times New Roman" w:cs="Times New Roman"/>
          <w:color w:val="000000"/>
          <w:sz w:val="24"/>
          <w:szCs w:val="24"/>
        </w:rPr>
        <w:t xml:space="preserve">Протоколи пленарних засідань оформляються відповідно до Регламенту </w:t>
      </w:r>
      <w:r w:rsidR="003D02A2" w:rsidRPr="00DC01FA">
        <w:rPr>
          <w:rFonts w:ascii="Times New Roman" w:eastAsia="Times New Roman" w:hAnsi="Times New Roman" w:cs="Times New Roman"/>
          <w:color w:val="000000"/>
          <w:sz w:val="24"/>
          <w:szCs w:val="24"/>
        </w:rPr>
        <w:t xml:space="preserve">Луцької </w:t>
      </w:r>
      <w:r w:rsidRPr="00DC01FA">
        <w:rPr>
          <w:rFonts w:ascii="Times New Roman" w:eastAsia="Times New Roman" w:hAnsi="Times New Roman" w:cs="Times New Roman"/>
          <w:color w:val="000000"/>
          <w:sz w:val="24"/>
          <w:szCs w:val="24"/>
        </w:rPr>
        <w:t xml:space="preserve">районної ради Волинської області та складаються на підставі </w:t>
      </w:r>
      <w:r w:rsidR="00CB2CA4" w:rsidRPr="00DC01FA">
        <w:rPr>
          <w:rFonts w:ascii="Times New Roman" w:eastAsia="Times New Roman" w:hAnsi="Times New Roman" w:cs="Times New Roman"/>
          <w:color w:val="000000"/>
          <w:sz w:val="24"/>
          <w:szCs w:val="24"/>
        </w:rPr>
        <w:t>рукописного запису</w:t>
      </w:r>
      <w:r w:rsidR="00BE66E4" w:rsidRPr="00DC01FA">
        <w:rPr>
          <w:rFonts w:ascii="Times New Roman" w:eastAsia="Times New Roman" w:hAnsi="Times New Roman" w:cs="Times New Roman"/>
          <w:color w:val="000000"/>
          <w:sz w:val="24"/>
          <w:szCs w:val="24"/>
        </w:rPr>
        <w:t xml:space="preserve"> під час засідань, документів, підготовлених до засідання (текстів доповідей і виступів, довідок, і т.ін.).</w:t>
      </w:r>
    </w:p>
    <w:p w:rsidR="00BE66E4" w:rsidRPr="00CB2CA4"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r w:rsidR="00BE66E4" w:rsidRPr="00CB2CA4">
        <w:rPr>
          <w:rFonts w:ascii="Times New Roman" w:eastAsia="Times New Roman" w:hAnsi="Times New Roman" w:cs="Times New Roman"/>
          <w:color w:val="000000"/>
          <w:sz w:val="24"/>
          <w:szCs w:val="24"/>
        </w:rPr>
        <w:t>Після слова «ВИСТУПИЛИ:» при оформленні протоколів пленарних засідань районної ради виступи оформляються у вигляді коротких тез; постійних комісій, президії, Координаційної ради з питань місцевого самоврядування, тимчасових комісій, робочих груп, тощо зазначаються прізвища та ініціали осіб, що виступили в обговоренні питання у разі внесення суттєвих пропозицій</w:t>
      </w:r>
      <w:r w:rsidR="00002C5F" w:rsidRPr="00CB2CA4">
        <w:rPr>
          <w:rFonts w:ascii="Times New Roman" w:eastAsia="Times New Roman" w:hAnsi="Times New Roman" w:cs="Times New Roman"/>
          <w:color w:val="000000"/>
          <w:sz w:val="24"/>
          <w:szCs w:val="24"/>
        </w:rPr>
        <w:t>.</w:t>
      </w:r>
    </w:p>
    <w:p w:rsidR="007366E0" w:rsidRPr="00B02DBF" w:rsidRDefault="007366E0" w:rsidP="007366E0">
      <w:pPr>
        <w:shd w:val="clear" w:color="auto" w:fill="FFFFFF"/>
        <w:spacing w:before="150" w:after="150" w:line="240" w:lineRule="auto"/>
        <w:jc w:val="center"/>
        <w:rPr>
          <w:rFonts w:ascii="Times New Roman" w:eastAsia="Times New Roman" w:hAnsi="Times New Roman" w:cs="Times New Roman"/>
          <w:b/>
          <w:color w:val="000000"/>
          <w:sz w:val="24"/>
          <w:szCs w:val="24"/>
        </w:rPr>
      </w:pPr>
      <w:bookmarkStart w:id="326" w:name="n890"/>
      <w:bookmarkEnd w:id="326"/>
      <w:r w:rsidRPr="00B02DBF">
        <w:rPr>
          <w:rFonts w:ascii="Times New Roman" w:eastAsia="Times New Roman" w:hAnsi="Times New Roman" w:cs="Times New Roman"/>
          <w:b/>
          <w:iCs/>
          <w:color w:val="000000"/>
          <w:sz w:val="24"/>
          <w:szCs w:val="24"/>
        </w:rPr>
        <w:t>Службові листи</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7" w:name="n891"/>
      <w:bookmarkEnd w:id="327"/>
      <w:r>
        <w:rPr>
          <w:rFonts w:ascii="Times New Roman" w:eastAsia="Times New Roman" w:hAnsi="Times New Roman" w:cs="Times New Roman"/>
          <w:color w:val="000000"/>
          <w:sz w:val="24"/>
          <w:szCs w:val="24"/>
        </w:rPr>
        <w:t>120</w:t>
      </w:r>
      <w:r w:rsidR="007366E0" w:rsidRPr="007366E0">
        <w:rPr>
          <w:rFonts w:ascii="Times New Roman" w:eastAsia="Times New Roman" w:hAnsi="Times New Roman" w:cs="Times New Roman"/>
          <w:color w:val="000000"/>
          <w:sz w:val="24"/>
          <w:szCs w:val="24"/>
        </w:rPr>
        <w:t>. Службові листи складаються з метою обміну інформацією між установами як відповіді на виконання завдань, визначених в актах органів державної влади, органів влади Автономної Республіки Крим,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8" w:name="n892"/>
      <w:bookmarkEnd w:id="328"/>
      <w:r>
        <w:rPr>
          <w:rFonts w:ascii="Times New Roman" w:eastAsia="Times New Roman" w:hAnsi="Times New Roman" w:cs="Times New Roman"/>
          <w:color w:val="000000"/>
          <w:sz w:val="24"/>
          <w:szCs w:val="24"/>
        </w:rPr>
        <w:t>121</w:t>
      </w:r>
      <w:r w:rsidR="007366E0" w:rsidRPr="007366E0">
        <w:rPr>
          <w:rFonts w:ascii="Times New Roman" w:eastAsia="Times New Roman" w:hAnsi="Times New Roman" w:cs="Times New Roman"/>
          <w:color w:val="000000"/>
          <w:sz w:val="24"/>
          <w:szCs w:val="24"/>
        </w:rPr>
        <w:t xml:space="preserve">. У разі наявності підстав, які визнаються обґрунтованими для створення </w:t>
      </w:r>
      <w:r w:rsidR="00002C5F">
        <w:rPr>
          <w:rFonts w:ascii="Times New Roman" w:eastAsia="Times New Roman" w:hAnsi="Times New Roman" w:cs="Times New Roman"/>
          <w:color w:val="000000"/>
          <w:sz w:val="24"/>
          <w:szCs w:val="24"/>
        </w:rPr>
        <w:t xml:space="preserve">Радою </w:t>
      </w:r>
      <w:r w:rsidR="007366E0" w:rsidRPr="007366E0">
        <w:rPr>
          <w:rFonts w:ascii="Times New Roman" w:eastAsia="Times New Roman" w:hAnsi="Times New Roman" w:cs="Times New Roman"/>
          <w:color w:val="000000"/>
          <w:sz w:val="24"/>
          <w:szCs w:val="24"/>
        </w:rPr>
        <w:t>документів у паперовій формі, службовий лист оформлюється у паперовій формі на спеціальному для листів бланку формату A4 (210 х 297 міліметрів). Якщо текст листа не перевищує семи рядків, використовується бланк формату А5 (210 х 148 міліметрів).</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9" w:name="n893"/>
      <w:bookmarkEnd w:id="329"/>
      <w:r>
        <w:rPr>
          <w:rFonts w:ascii="Times New Roman" w:eastAsia="Times New Roman" w:hAnsi="Times New Roman" w:cs="Times New Roman"/>
          <w:color w:val="000000"/>
          <w:sz w:val="24"/>
          <w:szCs w:val="24"/>
        </w:rPr>
        <w:t>122</w:t>
      </w:r>
      <w:r w:rsidR="007366E0" w:rsidRPr="007366E0">
        <w:rPr>
          <w:rFonts w:ascii="Times New Roman" w:eastAsia="Times New Roman" w:hAnsi="Times New Roman" w:cs="Times New Roman"/>
          <w:color w:val="000000"/>
          <w:sz w:val="24"/>
          <w:szCs w:val="24"/>
        </w:rPr>
        <w:t>. Лист має такі реквізити: дата, реєстраційний індекс, посилання на документ, на який дається відповідь, адресат, заголовок до тексту, текст (основний реквізит службового листа) та особисте звертання (у разі потреби), відмітка про наявність додатків (у разі потреби), підпис, відмітка про виконавця.</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0" w:name="n1502"/>
      <w:bookmarkStart w:id="331" w:name="n894"/>
      <w:bookmarkEnd w:id="330"/>
      <w:bookmarkEnd w:id="331"/>
      <w:r>
        <w:rPr>
          <w:rFonts w:ascii="Times New Roman" w:eastAsia="Times New Roman" w:hAnsi="Times New Roman" w:cs="Times New Roman"/>
          <w:color w:val="000000"/>
          <w:sz w:val="24"/>
          <w:szCs w:val="24"/>
        </w:rPr>
        <w:t>123</w:t>
      </w:r>
      <w:r w:rsidR="007366E0" w:rsidRPr="007366E0">
        <w:rPr>
          <w:rFonts w:ascii="Times New Roman" w:eastAsia="Times New Roman" w:hAnsi="Times New Roman" w:cs="Times New Roman"/>
          <w:color w:val="000000"/>
          <w:sz w:val="24"/>
          <w:szCs w:val="24"/>
        </w:rPr>
        <w:t>. Датою листа є дата реєстрації вихідної кореспонденції у службі діловодства.</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2" w:name="n895"/>
      <w:bookmarkEnd w:id="332"/>
      <w:r>
        <w:rPr>
          <w:rFonts w:ascii="Times New Roman" w:eastAsia="Times New Roman" w:hAnsi="Times New Roman" w:cs="Times New Roman"/>
          <w:color w:val="000000"/>
          <w:sz w:val="24"/>
          <w:szCs w:val="24"/>
        </w:rPr>
        <w:t>124</w:t>
      </w:r>
      <w:r w:rsidR="007366E0" w:rsidRPr="007366E0">
        <w:rPr>
          <w:rFonts w:ascii="Times New Roman" w:eastAsia="Times New Roman" w:hAnsi="Times New Roman" w:cs="Times New Roman"/>
          <w:color w:val="000000"/>
          <w:sz w:val="24"/>
          <w:szCs w:val="24"/>
        </w:rPr>
        <w:t>. Як правило, у листі порушується одне питання.</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3" w:name="n896"/>
      <w:bookmarkEnd w:id="333"/>
      <w:r>
        <w:rPr>
          <w:rFonts w:ascii="Times New Roman" w:eastAsia="Times New Roman" w:hAnsi="Times New Roman" w:cs="Times New Roman"/>
          <w:color w:val="000000"/>
          <w:sz w:val="24"/>
          <w:szCs w:val="24"/>
        </w:rPr>
        <w:t>125</w:t>
      </w:r>
      <w:r w:rsidR="007366E0" w:rsidRPr="007366E0">
        <w:rPr>
          <w:rFonts w:ascii="Times New Roman" w:eastAsia="Times New Roman" w:hAnsi="Times New Roman" w:cs="Times New Roman"/>
          <w:color w:val="000000"/>
          <w:sz w:val="24"/>
          <w:szCs w:val="24"/>
        </w:rPr>
        <w:t>. Текст листа викладається від першої особи множини з використанням слів: “просимо повідомити...” “роз’яснюємо, що...”, або від третьої особи однини - “міністерство інформує...”, “управління вважає за доцільне”.</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4" w:name="n897"/>
      <w:bookmarkEnd w:id="334"/>
      <w:r w:rsidRPr="007366E0">
        <w:rPr>
          <w:rFonts w:ascii="Times New Roman" w:eastAsia="Times New Roman" w:hAnsi="Times New Roman" w:cs="Times New Roman"/>
          <w:color w:val="000000"/>
          <w:sz w:val="24"/>
          <w:szCs w:val="24"/>
        </w:rPr>
        <w:t>Якщо лист складено на бланку посадової особи, текст викладається від першої особи однини - “прошу...”, “пропоную...”.</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5" w:name="n898"/>
      <w:bookmarkEnd w:id="335"/>
      <w:r>
        <w:rPr>
          <w:rFonts w:ascii="Times New Roman" w:eastAsia="Times New Roman" w:hAnsi="Times New Roman" w:cs="Times New Roman"/>
          <w:color w:val="000000"/>
          <w:sz w:val="24"/>
          <w:szCs w:val="24"/>
        </w:rPr>
        <w:t>126</w:t>
      </w:r>
      <w:r w:rsidR="007366E0" w:rsidRPr="007366E0">
        <w:rPr>
          <w:rFonts w:ascii="Times New Roman" w:eastAsia="Times New Roman" w:hAnsi="Times New Roman" w:cs="Times New Roman"/>
          <w:color w:val="000000"/>
          <w:sz w:val="24"/>
          <w:szCs w:val="24"/>
        </w:rPr>
        <w:t xml:space="preserve">. Службові листи підписуються відповідно до </w:t>
      </w:r>
      <w:r w:rsidR="00CB2CA4">
        <w:rPr>
          <w:rFonts w:ascii="Times New Roman" w:eastAsia="Times New Roman" w:hAnsi="Times New Roman" w:cs="Times New Roman"/>
          <w:color w:val="000000"/>
          <w:sz w:val="24"/>
          <w:szCs w:val="24"/>
        </w:rPr>
        <w:t xml:space="preserve">цієї </w:t>
      </w:r>
      <w:r w:rsidR="007366E0" w:rsidRPr="007366E0">
        <w:rPr>
          <w:rFonts w:ascii="Times New Roman" w:eastAsia="Times New Roman" w:hAnsi="Times New Roman" w:cs="Times New Roman"/>
          <w:color w:val="000000"/>
          <w:sz w:val="24"/>
          <w:szCs w:val="24"/>
        </w:rPr>
        <w:t>інструкції. Гербовою печаткою засвідчуються лише гарантійні листи.</w:t>
      </w:r>
    </w:p>
    <w:p w:rsidR="00002C5F" w:rsidRPr="00D06992" w:rsidRDefault="00053794" w:rsidP="00002C5F">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6" w:name="n899"/>
      <w:bookmarkEnd w:id="336"/>
      <w:r>
        <w:rPr>
          <w:rFonts w:ascii="Times New Roman" w:eastAsia="Times New Roman" w:hAnsi="Times New Roman" w:cs="Times New Roman"/>
          <w:color w:val="000000"/>
          <w:sz w:val="24"/>
          <w:szCs w:val="24"/>
        </w:rPr>
        <w:t>127</w:t>
      </w:r>
      <w:r w:rsidR="007366E0" w:rsidRPr="007366E0">
        <w:rPr>
          <w:rFonts w:ascii="Times New Roman" w:eastAsia="Times New Roman" w:hAnsi="Times New Roman" w:cs="Times New Roman"/>
          <w:color w:val="000000"/>
          <w:sz w:val="24"/>
          <w:szCs w:val="24"/>
        </w:rPr>
        <w:t xml:space="preserve">. </w:t>
      </w:r>
      <w:r w:rsidR="007366E0" w:rsidRPr="00D06992">
        <w:rPr>
          <w:rFonts w:ascii="Times New Roman" w:eastAsia="Times New Roman" w:hAnsi="Times New Roman" w:cs="Times New Roman"/>
          <w:color w:val="000000"/>
          <w:sz w:val="24"/>
          <w:szCs w:val="24"/>
        </w:rPr>
        <w:t xml:space="preserve">Службовий лист у паперовій формі візує автор документа, </w:t>
      </w:r>
      <w:r w:rsidR="00DC01FA" w:rsidRPr="00D06992">
        <w:rPr>
          <w:rFonts w:ascii="Times New Roman" w:eastAsia="Times New Roman" w:hAnsi="Times New Roman" w:cs="Times New Roman"/>
          <w:color w:val="000000"/>
          <w:sz w:val="24"/>
          <w:szCs w:val="24"/>
        </w:rPr>
        <w:t xml:space="preserve">заступник керівника, керуючий </w:t>
      </w:r>
      <w:r w:rsidR="00002C5F" w:rsidRPr="00D06992">
        <w:rPr>
          <w:rFonts w:ascii="Times New Roman" w:eastAsia="Times New Roman" w:hAnsi="Times New Roman" w:cs="Times New Roman"/>
          <w:color w:val="000000"/>
          <w:sz w:val="24"/>
          <w:szCs w:val="24"/>
        </w:rPr>
        <w:t xml:space="preserve">керуючий справами. </w:t>
      </w:r>
      <w:bookmarkStart w:id="337" w:name="n900"/>
      <w:bookmarkEnd w:id="337"/>
    </w:p>
    <w:p w:rsidR="007366E0" w:rsidRPr="00CB2CA4" w:rsidRDefault="007366E0" w:rsidP="00002C5F">
      <w:pPr>
        <w:shd w:val="clear" w:color="auto" w:fill="FFFFFF"/>
        <w:spacing w:after="150" w:line="240" w:lineRule="auto"/>
        <w:ind w:firstLine="450"/>
        <w:jc w:val="both"/>
        <w:rPr>
          <w:rFonts w:ascii="Times New Roman" w:eastAsia="Times New Roman" w:hAnsi="Times New Roman" w:cs="Times New Roman"/>
          <w:b/>
          <w:color w:val="000000"/>
          <w:sz w:val="24"/>
          <w:szCs w:val="24"/>
        </w:rPr>
      </w:pPr>
      <w:r w:rsidRPr="00CB2CA4">
        <w:rPr>
          <w:rFonts w:ascii="Times New Roman" w:eastAsia="Times New Roman" w:hAnsi="Times New Roman" w:cs="Times New Roman"/>
          <w:b/>
          <w:iCs/>
          <w:color w:val="000000"/>
          <w:sz w:val="24"/>
          <w:szCs w:val="24"/>
        </w:rPr>
        <w:t>Документи до засідань колегіальних органів</w:t>
      </w:r>
    </w:p>
    <w:p w:rsid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8" w:name="n901"/>
      <w:bookmarkEnd w:id="338"/>
      <w:r>
        <w:rPr>
          <w:rFonts w:ascii="Times New Roman" w:eastAsia="Times New Roman" w:hAnsi="Times New Roman" w:cs="Times New Roman"/>
          <w:color w:val="000000"/>
          <w:sz w:val="24"/>
          <w:szCs w:val="24"/>
        </w:rPr>
        <w:t>128</w:t>
      </w:r>
      <w:r w:rsidR="007366E0" w:rsidRPr="007366E0">
        <w:rPr>
          <w:rFonts w:ascii="Times New Roman" w:eastAsia="Times New Roman" w:hAnsi="Times New Roman" w:cs="Times New Roman"/>
          <w:color w:val="000000"/>
          <w:sz w:val="24"/>
          <w:szCs w:val="24"/>
        </w:rPr>
        <w:t>. Підготовка та оформлення документів до засідань колегіальних органів здійснюються з метою організаційного забезпечення відповідного органу.</w:t>
      </w:r>
    </w:p>
    <w:p w:rsidR="00DC7385" w:rsidRDefault="00DC7385" w:rsidP="00CB2CA4">
      <w:pPr>
        <w:shd w:val="clear" w:color="auto" w:fill="FFFFFF"/>
        <w:spacing w:after="150" w:line="240" w:lineRule="auto"/>
        <w:ind w:firstLine="708"/>
        <w:jc w:val="both"/>
        <w:rPr>
          <w:rFonts w:ascii="Times New Roman" w:eastAsia="Times New Roman" w:hAnsi="Times New Roman" w:cs="Times New Roman"/>
          <w:b/>
          <w:color w:val="000000"/>
          <w:sz w:val="24"/>
          <w:szCs w:val="24"/>
        </w:rPr>
      </w:pPr>
      <w:r w:rsidRPr="00DC7385">
        <w:rPr>
          <w:rFonts w:ascii="Times New Roman" w:eastAsia="Times New Roman" w:hAnsi="Times New Roman" w:cs="Times New Roman"/>
          <w:b/>
          <w:color w:val="000000"/>
          <w:sz w:val="24"/>
          <w:szCs w:val="24"/>
        </w:rPr>
        <w:t xml:space="preserve">Підготовка документів до сесій </w:t>
      </w:r>
      <w:r>
        <w:rPr>
          <w:rFonts w:ascii="Times New Roman" w:eastAsia="Times New Roman" w:hAnsi="Times New Roman" w:cs="Times New Roman"/>
          <w:b/>
          <w:color w:val="000000"/>
          <w:sz w:val="24"/>
          <w:szCs w:val="24"/>
        </w:rPr>
        <w:t>Ради</w:t>
      </w:r>
    </w:p>
    <w:p w:rsidR="00337321" w:rsidRPr="00CA62D5" w:rsidRDefault="00CB2CA4" w:rsidP="00CB2CA4">
      <w:pPr>
        <w:pStyle w:val="a6"/>
        <w:spacing w:before="0" w:beforeAutospacing="0" w:after="0" w:afterAutospacing="0"/>
        <w:jc w:val="both"/>
        <w:rPr>
          <w:lang w:val="uk-UA"/>
        </w:rPr>
      </w:pPr>
      <w:r>
        <w:rPr>
          <w:lang w:val="uk-UA"/>
        </w:rPr>
        <w:lastRenderedPageBreak/>
        <w:t xml:space="preserve">        </w:t>
      </w:r>
      <w:r w:rsidR="00053794">
        <w:rPr>
          <w:lang w:val="uk-UA"/>
        </w:rPr>
        <w:t>129</w:t>
      </w:r>
      <w:r w:rsidR="00337321">
        <w:rPr>
          <w:lang w:val="uk-UA"/>
        </w:rPr>
        <w:t xml:space="preserve">. </w:t>
      </w:r>
      <w:r w:rsidR="00337321" w:rsidRPr="00CA62D5">
        <w:rPr>
          <w:lang w:val="uk-UA"/>
        </w:rPr>
        <w:t xml:space="preserve">Пленарні засідання районної ради </w:t>
      </w:r>
      <w:r w:rsidR="00337321" w:rsidRPr="00CA62D5">
        <w:t xml:space="preserve"> проводяться відповідно до затверджених планів їх роботи та у разі потреби.</w:t>
      </w:r>
      <w:r w:rsidR="00337321" w:rsidRPr="00CA62D5">
        <w:rPr>
          <w:lang w:val="uk-UA"/>
        </w:rPr>
        <w:t xml:space="preserve"> </w:t>
      </w:r>
      <w:r w:rsidR="00337321" w:rsidRPr="00CA62D5">
        <w:t xml:space="preserve">У плані роботи зазначаються питання, що повинні розглядатися, </w:t>
      </w:r>
      <w:r w:rsidR="00337321" w:rsidRPr="00CA62D5">
        <w:rPr>
          <w:lang w:val="uk-UA"/>
        </w:rPr>
        <w:t>термін їх розгляду, ініціатор розгляду питання.</w:t>
      </w:r>
    </w:p>
    <w:p w:rsidR="00337321" w:rsidRPr="00CA62D5" w:rsidRDefault="00337321" w:rsidP="00337321">
      <w:pPr>
        <w:spacing w:after="0" w:line="240" w:lineRule="auto"/>
        <w:ind w:firstLine="567"/>
        <w:jc w:val="both"/>
        <w:rPr>
          <w:rFonts w:ascii="Times New Roman" w:hAnsi="Times New Roman"/>
          <w:sz w:val="24"/>
          <w:szCs w:val="24"/>
        </w:rPr>
      </w:pPr>
      <w:r w:rsidRPr="00CA62D5">
        <w:rPr>
          <w:rFonts w:ascii="Times New Roman" w:hAnsi="Times New Roman"/>
          <w:sz w:val="24"/>
          <w:szCs w:val="24"/>
        </w:rPr>
        <w:t xml:space="preserve">Проект плану роботи районної ради складається з урахуванням пропозицій </w:t>
      </w:r>
      <w:r>
        <w:rPr>
          <w:rFonts w:ascii="Times New Roman" w:hAnsi="Times New Roman"/>
          <w:sz w:val="24"/>
          <w:szCs w:val="24"/>
        </w:rPr>
        <w:t>голови</w:t>
      </w:r>
      <w:r w:rsidRPr="00CA62D5">
        <w:rPr>
          <w:rFonts w:ascii="Times New Roman" w:hAnsi="Times New Roman"/>
          <w:sz w:val="24"/>
          <w:szCs w:val="24"/>
        </w:rPr>
        <w:t xml:space="preserve"> районної ради, голови районної державної адміністрації</w:t>
      </w:r>
      <w:r w:rsidR="00CB2CA4">
        <w:rPr>
          <w:rFonts w:ascii="Times New Roman" w:hAnsi="Times New Roman"/>
          <w:sz w:val="24"/>
          <w:szCs w:val="24"/>
        </w:rPr>
        <w:t xml:space="preserve"> та її структурних підрозділів</w:t>
      </w:r>
      <w:r w:rsidRPr="00CA62D5">
        <w:rPr>
          <w:rFonts w:ascii="Times New Roman" w:hAnsi="Times New Roman"/>
          <w:sz w:val="24"/>
          <w:szCs w:val="24"/>
        </w:rPr>
        <w:t xml:space="preserve">, депутатів районної ради, постійних комісій, загальних зборів громадян, </w:t>
      </w:r>
      <w:r w:rsidRPr="00CB2CA4">
        <w:rPr>
          <w:rFonts w:ascii="Times New Roman" w:hAnsi="Times New Roman"/>
          <w:sz w:val="24"/>
          <w:szCs w:val="24"/>
        </w:rPr>
        <w:t xml:space="preserve">ОТГ, </w:t>
      </w:r>
      <w:r w:rsidR="00DC01FA">
        <w:rPr>
          <w:rFonts w:ascii="Times New Roman" w:hAnsi="Times New Roman"/>
          <w:sz w:val="24"/>
          <w:szCs w:val="24"/>
        </w:rPr>
        <w:t xml:space="preserve">міських, </w:t>
      </w:r>
      <w:r w:rsidRPr="00CB2CA4">
        <w:rPr>
          <w:rFonts w:ascii="Times New Roman" w:hAnsi="Times New Roman"/>
          <w:sz w:val="24"/>
          <w:szCs w:val="24"/>
        </w:rPr>
        <w:t>сільських селищних рад</w:t>
      </w:r>
      <w:r>
        <w:rPr>
          <w:rFonts w:ascii="Times New Roman" w:hAnsi="Times New Roman"/>
          <w:sz w:val="24"/>
          <w:szCs w:val="24"/>
        </w:rPr>
        <w:t xml:space="preserve">, </w:t>
      </w:r>
      <w:r w:rsidRPr="00CA62D5">
        <w:rPr>
          <w:rFonts w:ascii="Times New Roman" w:hAnsi="Times New Roman"/>
          <w:sz w:val="24"/>
          <w:szCs w:val="24"/>
        </w:rPr>
        <w:t>які  завчасно подають для включення до плану роботи перелік питань, які вони вважають за необхідне розглянути на його засіданні.</w:t>
      </w:r>
    </w:p>
    <w:p w:rsidR="00337321" w:rsidRPr="00CA62D5" w:rsidRDefault="00337321" w:rsidP="00337321">
      <w:pPr>
        <w:spacing w:after="0" w:line="240" w:lineRule="auto"/>
        <w:jc w:val="both"/>
        <w:rPr>
          <w:rFonts w:ascii="Times New Roman" w:hAnsi="Times New Roman"/>
          <w:sz w:val="24"/>
          <w:szCs w:val="24"/>
        </w:rPr>
      </w:pPr>
      <w:r w:rsidRPr="00CA62D5">
        <w:rPr>
          <w:rFonts w:ascii="Times New Roman" w:hAnsi="Times New Roman"/>
          <w:sz w:val="24"/>
          <w:szCs w:val="24"/>
        </w:rPr>
        <w:t xml:space="preserve"> </w:t>
      </w:r>
      <w:r>
        <w:rPr>
          <w:rFonts w:ascii="Times New Roman" w:hAnsi="Times New Roman"/>
          <w:sz w:val="24"/>
          <w:szCs w:val="24"/>
        </w:rPr>
        <w:tab/>
      </w:r>
      <w:r w:rsidRPr="00CA62D5">
        <w:rPr>
          <w:rFonts w:ascii="Times New Roman" w:hAnsi="Times New Roman"/>
          <w:sz w:val="24"/>
          <w:szCs w:val="24"/>
        </w:rPr>
        <w:t xml:space="preserve">Затверджений план роботи районної ради доводиться до відома </w:t>
      </w:r>
      <w:r>
        <w:rPr>
          <w:rFonts w:ascii="Times New Roman" w:hAnsi="Times New Roman"/>
          <w:sz w:val="24"/>
          <w:szCs w:val="24"/>
        </w:rPr>
        <w:t>працівників</w:t>
      </w:r>
      <w:r w:rsidRPr="00CA62D5">
        <w:rPr>
          <w:rFonts w:ascii="Times New Roman" w:hAnsi="Times New Roman"/>
          <w:sz w:val="24"/>
          <w:szCs w:val="24"/>
        </w:rPr>
        <w:t xml:space="preserve"> районної рад</w:t>
      </w:r>
      <w:r>
        <w:rPr>
          <w:rFonts w:ascii="Times New Roman" w:hAnsi="Times New Roman"/>
          <w:sz w:val="24"/>
          <w:szCs w:val="24"/>
        </w:rPr>
        <w:t>и, ра</w:t>
      </w:r>
      <w:r w:rsidRPr="00CA62D5">
        <w:rPr>
          <w:rFonts w:ascii="Times New Roman" w:hAnsi="Times New Roman"/>
          <w:sz w:val="24"/>
          <w:szCs w:val="24"/>
        </w:rPr>
        <w:t xml:space="preserve">йонної державної адміністрації та інших зацікавлених осіб. </w:t>
      </w:r>
    </w:p>
    <w:p w:rsidR="00337321" w:rsidRPr="00CA62D5" w:rsidRDefault="00337321" w:rsidP="00337321">
      <w:pPr>
        <w:spacing w:after="0" w:line="240" w:lineRule="auto"/>
        <w:ind w:firstLine="567"/>
        <w:jc w:val="both"/>
        <w:rPr>
          <w:rFonts w:ascii="Times New Roman" w:hAnsi="Times New Roman"/>
          <w:sz w:val="24"/>
          <w:szCs w:val="24"/>
        </w:rPr>
      </w:pPr>
      <w:r w:rsidRPr="00CA62D5">
        <w:rPr>
          <w:rFonts w:ascii="Times New Roman" w:hAnsi="Times New Roman"/>
          <w:sz w:val="24"/>
          <w:szCs w:val="24"/>
        </w:rPr>
        <w:t xml:space="preserve">Додаткові питання до затвердженого плану роботи районної ради можуть бути включені за рішенням його голови. </w:t>
      </w:r>
    </w:p>
    <w:p w:rsidR="00337321" w:rsidRPr="00872F62" w:rsidRDefault="00053794" w:rsidP="00337321">
      <w:pPr>
        <w:pStyle w:val="a6"/>
        <w:spacing w:before="0" w:beforeAutospacing="0" w:after="0" w:afterAutospacing="0"/>
        <w:ind w:firstLine="567"/>
        <w:jc w:val="both"/>
        <w:rPr>
          <w:sz w:val="16"/>
          <w:szCs w:val="16"/>
          <w:lang w:val="uk-UA"/>
        </w:rPr>
      </w:pPr>
      <w:r>
        <w:rPr>
          <w:lang w:val="uk-UA"/>
        </w:rPr>
        <w:t>130.</w:t>
      </w:r>
      <w:r w:rsidR="00337321" w:rsidRPr="00CA62D5">
        <w:rPr>
          <w:lang w:val="uk-UA"/>
        </w:rPr>
        <w:t>Питання, що вносяться на розгляд районної ради готують постійні комісії районної ради, депутати, виконавчий ап</w:t>
      </w:r>
      <w:r w:rsidR="00337321">
        <w:rPr>
          <w:lang w:val="uk-UA"/>
        </w:rPr>
        <w:t>а</w:t>
      </w:r>
      <w:r w:rsidR="00337321" w:rsidRPr="00CA62D5">
        <w:rPr>
          <w:lang w:val="uk-UA"/>
        </w:rPr>
        <w:t>рат районної ради, спеціально створені комісії, районна державна адміністрація, її відділи, управління, інші органи виконавчої влади, зацікавлені підприємства, установи та організації різних форм власності.</w:t>
      </w:r>
    </w:p>
    <w:p w:rsidR="00337321" w:rsidRPr="00C44C97" w:rsidRDefault="00053794" w:rsidP="00337321">
      <w:pPr>
        <w:spacing w:after="0" w:line="240" w:lineRule="auto"/>
        <w:jc w:val="both"/>
        <w:rPr>
          <w:rFonts w:ascii="Times New Roman" w:hAnsi="Times New Roman"/>
          <w:sz w:val="24"/>
          <w:szCs w:val="24"/>
        </w:rPr>
      </w:pPr>
      <w:r>
        <w:rPr>
          <w:rFonts w:ascii="Times New Roman" w:hAnsi="Times New Roman"/>
          <w:sz w:val="24"/>
          <w:szCs w:val="24"/>
        </w:rPr>
        <w:t xml:space="preserve">         131</w:t>
      </w:r>
      <w:r w:rsidR="00337321" w:rsidRPr="00CA62D5">
        <w:rPr>
          <w:rFonts w:ascii="Times New Roman" w:hAnsi="Times New Roman"/>
          <w:sz w:val="24"/>
          <w:szCs w:val="24"/>
        </w:rPr>
        <w:t xml:space="preserve">. Документи з питань, що вносяться на розгляд районної ради, повинні подаватися в терміни відповідно до Регламенту </w:t>
      </w:r>
      <w:r w:rsidR="003D02A2">
        <w:rPr>
          <w:rFonts w:ascii="Times New Roman" w:eastAsia="Times New Roman" w:hAnsi="Times New Roman" w:cs="Times New Roman"/>
          <w:color w:val="000000"/>
          <w:sz w:val="24"/>
          <w:szCs w:val="24"/>
        </w:rPr>
        <w:t xml:space="preserve">Луцької </w:t>
      </w:r>
      <w:r w:rsidR="00337321" w:rsidRPr="00CA62D5">
        <w:rPr>
          <w:rFonts w:ascii="Times New Roman" w:hAnsi="Times New Roman"/>
          <w:sz w:val="24"/>
          <w:szCs w:val="24"/>
        </w:rPr>
        <w:t>районної ради Волинської області</w:t>
      </w:r>
      <w:r w:rsidR="00337321">
        <w:rPr>
          <w:rFonts w:ascii="Times New Roman" w:hAnsi="Times New Roman"/>
          <w:sz w:val="24"/>
          <w:szCs w:val="24"/>
        </w:rPr>
        <w:t xml:space="preserve"> та Закону Укр</w:t>
      </w:r>
      <w:r w:rsidR="00337321" w:rsidRPr="00CA62D5">
        <w:rPr>
          <w:rFonts w:ascii="Times New Roman" w:hAnsi="Times New Roman"/>
          <w:sz w:val="24"/>
          <w:szCs w:val="24"/>
        </w:rPr>
        <w:t>аїни «Про доступ до публічної інформації»</w:t>
      </w:r>
      <w:r w:rsidR="003A4B07">
        <w:rPr>
          <w:rFonts w:ascii="Times New Roman" w:hAnsi="Times New Roman"/>
          <w:sz w:val="24"/>
          <w:szCs w:val="24"/>
        </w:rPr>
        <w:t xml:space="preserve">. </w:t>
      </w:r>
    </w:p>
    <w:p w:rsidR="00337321" w:rsidRPr="003A4B07" w:rsidRDefault="00337321" w:rsidP="00337321">
      <w:pPr>
        <w:spacing w:line="240" w:lineRule="auto"/>
        <w:ind w:firstLine="567"/>
        <w:jc w:val="both"/>
        <w:rPr>
          <w:rFonts w:ascii="Times New Roman" w:hAnsi="Times New Roman"/>
          <w:sz w:val="24"/>
          <w:szCs w:val="24"/>
        </w:rPr>
      </w:pPr>
      <w:r w:rsidRPr="003A4B07">
        <w:rPr>
          <w:rFonts w:ascii="Times New Roman" w:hAnsi="Times New Roman"/>
          <w:sz w:val="24"/>
          <w:szCs w:val="24"/>
        </w:rPr>
        <w:t xml:space="preserve">Проекти рішень </w:t>
      </w:r>
      <w:r w:rsidR="003A4B07" w:rsidRPr="003A4B07">
        <w:rPr>
          <w:rFonts w:ascii="Times New Roman" w:hAnsi="Times New Roman"/>
          <w:sz w:val="24"/>
          <w:szCs w:val="24"/>
        </w:rPr>
        <w:t xml:space="preserve"> візують (</w:t>
      </w:r>
      <w:r w:rsidRPr="003A4B07">
        <w:rPr>
          <w:rFonts w:ascii="Times New Roman" w:hAnsi="Times New Roman"/>
          <w:sz w:val="24"/>
          <w:szCs w:val="24"/>
        </w:rPr>
        <w:t>погоджують</w:t>
      </w:r>
      <w:r w:rsidR="003A4B07" w:rsidRPr="003A4B07">
        <w:rPr>
          <w:rFonts w:ascii="Times New Roman" w:hAnsi="Times New Roman"/>
          <w:sz w:val="24"/>
          <w:szCs w:val="24"/>
        </w:rPr>
        <w:t>)</w:t>
      </w:r>
      <w:r w:rsidRPr="003A4B07">
        <w:rPr>
          <w:rFonts w:ascii="Times New Roman" w:hAnsi="Times New Roman"/>
          <w:sz w:val="24"/>
          <w:szCs w:val="24"/>
        </w:rPr>
        <w:t xml:space="preserve"> посадові особи та відповідальні працівники районної ради відповідно до пункту </w:t>
      </w:r>
      <w:r w:rsidR="003A4B07" w:rsidRPr="003A4B07">
        <w:rPr>
          <w:rFonts w:ascii="Times New Roman" w:hAnsi="Times New Roman"/>
          <w:sz w:val="24"/>
          <w:szCs w:val="24"/>
        </w:rPr>
        <w:t>16.5</w:t>
      </w:r>
      <w:r w:rsidRPr="003A4B07">
        <w:rPr>
          <w:rFonts w:ascii="Times New Roman" w:hAnsi="Times New Roman"/>
          <w:sz w:val="24"/>
          <w:szCs w:val="24"/>
        </w:rPr>
        <w:t xml:space="preserve"> </w:t>
      </w:r>
      <w:r w:rsidR="003A4B07" w:rsidRPr="003A4B07">
        <w:rPr>
          <w:rFonts w:ascii="Times New Roman" w:hAnsi="Times New Roman"/>
          <w:sz w:val="24"/>
          <w:szCs w:val="24"/>
        </w:rPr>
        <w:t xml:space="preserve">статті 16 «Формування порядку денного сесії Ради» </w:t>
      </w:r>
      <w:r w:rsidRPr="003A4B07">
        <w:rPr>
          <w:rFonts w:ascii="Times New Roman" w:hAnsi="Times New Roman"/>
          <w:sz w:val="24"/>
          <w:szCs w:val="24"/>
        </w:rPr>
        <w:t xml:space="preserve">Регламенту </w:t>
      </w:r>
      <w:r w:rsidR="003D02A2" w:rsidRPr="003A4B07">
        <w:rPr>
          <w:rFonts w:ascii="Times New Roman" w:eastAsia="Times New Roman" w:hAnsi="Times New Roman" w:cs="Times New Roman"/>
          <w:color w:val="000000"/>
          <w:sz w:val="24"/>
          <w:szCs w:val="24"/>
        </w:rPr>
        <w:t xml:space="preserve">Луцької </w:t>
      </w:r>
      <w:r w:rsidRPr="003A4B07">
        <w:rPr>
          <w:rFonts w:ascii="Times New Roman" w:hAnsi="Times New Roman"/>
          <w:sz w:val="24"/>
          <w:szCs w:val="24"/>
        </w:rPr>
        <w:t xml:space="preserve">районної ради Волинської області </w:t>
      </w:r>
      <w:r w:rsidR="003A4B07" w:rsidRPr="003A4B07">
        <w:rPr>
          <w:rFonts w:ascii="Times New Roman" w:hAnsi="Times New Roman"/>
          <w:sz w:val="24"/>
          <w:szCs w:val="24"/>
        </w:rPr>
        <w:t xml:space="preserve">восьмого </w:t>
      </w:r>
      <w:r w:rsidRPr="003A4B07">
        <w:rPr>
          <w:rFonts w:ascii="Times New Roman" w:hAnsi="Times New Roman"/>
          <w:sz w:val="24"/>
          <w:szCs w:val="24"/>
        </w:rPr>
        <w:t>скликання.</w:t>
      </w:r>
    </w:p>
    <w:p w:rsidR="00337321" w:rsidRPr="00CA62D5" w:rsidRDefault="00337321" w:rsidP="00337321">
      <w:pPr>
        <w:pStyle w:val="a6"/>
        <w:tabs>
          <w:tab w:val="num" w:pos="1260"/>
          <w:tab w:val="num" w:pos="3011"/>
        </w:tabs>
        <w:spacing w:before="0" w:beforeAutospacing="0" w:after="0" w:afterAutospacing="0"/>
        <w:jc w:val="both"/>
      </w:pPr>
      <w:r>
        <w:rPr>
          <w:lang w:val="uk-UA"/>
        </w:rPr>
        <w:tab/>
      </w:r>
      <w:r w:rsidRPr="00CA62D5">
        <w:rPr>
          <w:lang w:val="uk-UA"/>
        </w:rPr>
        <w:t>Формою погодження проекту документа є його візування. Віза включає в себе:</w:t>
      </w:r>
    </w:p>
    <w:p w:rsidR="00337321" w:rsidRPr="00CA62D5" w:rsidRDefault="00337321" w:rsidP="00337321">
      <w:pPr>
        <w:pStyle w:val="a6"/>
        <w:spacing w:before="0" w:beforeAutospacing="0" w:after="0" w:afterAutospacing="0"/>
        <w:jc w:val="both"/>
      </w:pPr>
      <w:r w:rsidRPr="00CA62D5">
        <w:rPr>
          <w:lang w:val="uk-UA"/>
        </w:rPr>
        <w:t> </w:t>
      </w:r>
    </w:p>
    <w:p w:rsidR="00337321" w:rsidRPr="00CA62D5" w:rsidRDefault="00337321" w:rsidP="00337321">
      <w:pPr>
        <w:pStyle w:val="a6"/>
        <w:spacing w:before="0" w:beforeAutospacing="0" w:after="0" w:afterAutospacing="0"/>
        <w:jc w:val="both"/>
      </w:pPr>
      <w:r w:rsidRPr="00CA62D5">
        <w:rPr>
          <w:lang w:val="uk-UA"/>
        </w:rPr>
        <w:t>Найменування п</w:t>
      </w:r>
      <w:r w:rsidR="004E2F1A">
        <w:rPr>
          <w:lang w:val="uk-UA"/>
        </w:rPr>
        <w:t xml:space="preserve">осади </w:t>
      </w:r>
      <w:r w:rsidR="004E2F1A">
        <w:rPr>
          <w:lang w:val="uk-UA"/>
        </w:rPr>
        <w:tab/>
      </w:r>
      <w:r w:rsidR="004E2F1A">
        <w:rPr>
          <w:lang w:val="uk-UA"/>
        </w:rPr>
        <w:tab/>
      </w:r>
      <w:r w:rsidR="004E2F1A">
        <w:rPr>
          <w:lang w:val="uk-UA"/>
        </w:rPr>
        <w:tab/>
        <w:t xml:space="preserve">(підпис) </w:t>
      </w:r>
      <w:r w:rsidR="004E2F1A">
        <w:rPr>
          <w:lang w:val="uk-UA"/>
        </w:rPr>
        <w:tab/>
        <w:t xml:space="preserve">       Власне ім’я</w:t>
      </w:r>
      <w:r w:rsidRPr="00CA62D5">
        <w:rPr>
          <w:lang w:val="uk-UA"/>
        </w:rPr>
        <w:t xml:space="preserve"> </w:t>
      </w:r>
      <w:r w:rsidR="004E2F1A">
        <w:rPr>
          <w:lang w:val="uk-UA"/>
        </w:rPr>
        <w:t>Прізвище</w:t>
      </w:r>
    </w:p>
    <w:p w:rsidR="00337321" w:rsidRPr="00CA62D5" w:rsidRDefault="00337321" w:rsidP="00337321">
      <w:pPr>
        <w:pStyle w:val="a6"/>
        <w:spacing w:before="0" w:beforeAutospacing="0" w:after="0" w:afterAutospacing="0"/>
        <w:jc w:val="both"/>
      </w:pPr>
      <w:r w:rsidRPr="00CA62D5">
        <w:rPr>
          <w:lang w:val="uk-UA"/>
        </w:rPr>
        <w:t>Дата</w:t>
      </w:r>
    </w:p>
    <w:p w:rsidR="00337321" w:rsidRPr="00CA62D5" w:rsidRDefault="00337321" w:rsidP="00337321">
      <w:pPr>
        <w:pStyle w:val="a6"/>
        <w:spacing w:before="0" w:beforeAutospacing="0" w:after="0" w:afterAutospacing="0"/>
        <w:ind w:firstLine="540"/>
        <w:jc w:val="both"/>
        <w:rPr>
          <w:lang w:val="uk-UA"/>
        </w:rPr>
      </w:pPr>
    </w:p>
    <w:p w:rsidR="00337321" w:rsidRPr="00CA62D5" w:rsidRDefault="00337321" w:rsidP="00337321">
      <w:pPr>
        <w:pStyle w:val="a6"/>
        <w:spacing w:before="0" w:beforeAutospacing="0" w:after="0" w:afterAutospacing="0"/>
        <w:ind w:firstLine="540"/>
        <w:jc w:val="both"/>
      </w:pPr>
      <w:r w:rsidRPr="00CA62D5">
        <w:rPr>
          <w:lang w:val="uk-UA"/>
        </w:rPr>
        <w:t>Якщо є зауваження і пропозиції до проектів, то вони викладаються на окремому аркуші.</w:t>
      </w:r>
    </w:p>
    <w:p w:rsidR="00337321" w:rsidRPr="00CA62D5" w:rsidRDefault="00337321" w:rsidP="00337321">
      <w:pPr>
        <w:pStyle w:val="a6"/>
        <w:spacing w:before="0" w:beforeAutospacing="0" w:after="0" w:afterAutospacing="0"/>
        <w:ind w:firstLine="540"/>
        <w:jc w:val="both"/>
      </w:pPr>
      <w:r w:rsidRPr="00CA62D5">
        <w:rPr>
          <w:lang w:val="uk-UA"/>
        </w:rPr>
        <w:t>Відмітка про погодження (віза) проставляється на зворотному боці останнього аркуша документа.</w:t>
      </w:r>
    </w:p>
    <w:p w:rsidR="00337321" w:rsidRPr="00CA62D5" w:rsidRDefault="00B02DBF" w:rsidP="00337321">
      <w:pPr>
        <w:pStyle w:val="a6"/>
        <w:tabs>
          <w:tab w:val="num" w:pos="1350"/>
          <w:tab w:val="num" w:pos="3011"/>
        </w:tabs>
        <w:spacing w:before="0" w:beforeAutospacing="0" w:after="0" w:afterAutospacing="0"/>
        <w:ind w:firstLine="540"/>
        <w:jc w:val="both"/>
        <w:rPr>
          <w:lang w:val="uk-UA"/>
        </w:rPr>
      </w:pPr>
      <w:r>
        <w:rPr>
          <w:lang w:val="uk-UA"/>
        </w:rPr>
        <w:t>Проекти рішень, які розглянула Р</w:t>
      </w:r>
      <w:r w:rsidR="00337321" w:rsidRPr="00CA62D5">
        <w:rPr>
          <w:lang w:val="uk-UA"/>
        </w:rPr>
        <w:t>ада, в разі необхідності, доопрацьовуються у виконавчому апараті з урахуванням внесених до них  змін, доповнень та зауважень на сесії депутатами районної ради .</w:t>
      </w:r>
    </w:p>
    <w:p w:rsidR="00337321" w:rsidRPr="00C44C97" w:rsidRDefault="00337321" w:rsidP="00337321">
      <w:pPr>
        <w:pStyle w:val="a6"/>
        <w:tabs>
          <w:tab w:val="num" w:pos="1350"/>
          <w:tab w:val="num" w:pos="3011"/>
        </w:tabs>
        <w:spacing w:before="0" w:beforeAutospacing="0" w:after="0" w:afterAutospacing="0"/>
        <w:ind w:firstLine="540"/>
        <w:jc w:val="both"/>
        <w:rPr>
          <w:lang w:val="uk-UA"/>
        </w:rPr>
      </w:pPr>
      <w:r w:rsidRPr="00CA62D5">
        <w:rPr>
          <w:lang w:val="uk-UA"/>
        </w:rPr>
        <w:t>Завізовані і відре</w:t>
      </w:r>
      <w:r w:rsidR="00B02DBF">
        <w:rPr>
          <w:lang w:val="uk-UA"/>
        </w:rPr>
        <w:t>даговані рішення, що прийняла  Р</w:t>
      </w:r>
      <w:r w:rsidRPr="00CA62D5">
        <w:rPr>
          <w:lang w:val="uk-UA"/>
        </w:rPr>
        <w:t xml:space="preserve">ада, </w:t>
      </w:r>
      <w:r w:rsidRPr="00494402">
        <w:rPr>
          <w:lang w:val="uk-UA"/>
        </w:rPr>
        <w:t xml:space="preserve">передають </w:t>
      </w:r>
      <w:r w:rsidR="00494402" w:rsidRPr="00494402">
        <w:rPr>
          <w:lang w:val="uk-UA"/>
        </w:rPr>
        <w:t xml:space="preserve">заступнику керівника, </w:t>
      </w:r>
      <w:r w:rsidRPr="00494402">
        <w:rPr>
          <w:lang w:val="uk-UA"/>
        </w:rPr>
        <w:t>керуючому справами</w:t>
      </w:r>
      <w:r w:rsidRPr="00C44C97">
        <w:rPr>
          <w:lang w:val="uk-UA"/>
        </w:rPr>
        <w:t>, який подає їх на підпис голові районної ради не пізніше, як через 5 робочих днів з дня проведення пленарного засідання.</w:t>
      </w:r>
    </w:p>
    <w:p w:rsidR="00337321" w:rsidRPr="00CA62D5" w:rsidRDefault="00053794" w:rsidP="00337321">
      <w:pPr>
        <w:pStyle w:val="a6"/>
        <w:tabs>
          <w:tab w:val="num" w:pos="1350"/>
          <w:tab w:val="num" w:pos="3011"/>
        </w:tabs>
        <w:spacing w:before="0" w:beforeAutospacing="0" w:after="0" w:afterAutospacing="0"/>
        <w:ind w:firstLine="540"/>
        <w:jc w:val="both"/>
        <w:rPr>
          <w:b/>
          <w:lang w:val="uk-UA"/>
        </w:rPr>
      </w:pPr>
      <w:r>
        <w:rPr>
          <w:lang w:val="uk-UA"/>
        </w:rPr>
        <w:t>132.</w:t>
      </w:r>
      <w:r w:rsidR="00337321" w:rsidRPr="00C44C97">
        <w:rPr>
          <w:lang w:val="uk-UA"/>
        </w:rPr>
        <w:t xml:space="preserve">Підписані рішення  реєструє в журналі реєстрації рішень районної  ради </w:t>
      </w:r>
      <w:r w:rsidR="00A90772" w:rsidRPr="00494402">
        <w:rPr>
          <w:lang w:val="uk-UA"/>
        </w:rPr>
        <w:t>заступник керівника, керуюч</w:t>
      </w:r>
      <w:r w:rsidR="00A90772">
        <w:rPr>
          <w:lang w:val="uk-UA"/>
        </w:rPr>
        <w:t>ий</w:t>
      </w:r>
      <w:r w:rsidR="00A90772" w:rsidRPr="00494402">
        <w:rPr>
          <w:lang w:val="uk-UA"/>
        </w:rPr>
        <w:t xml:space="preserve"> справами</w:t>
      </w:r>
      <w:r w:rsidR="00337321" w:rsidRPr="00A21E47">
        <w:rPr>
          <w:b/>
          <w:lang w:val="uk-UA"/>
        </w:rPr>
        <w:t>.</w:t>
      </w:r>
      <w:r w:rsidR="00337321" w:rsidRPr="00C44C97">
        <w:rPr>
          <w:lang w:val="uk-UA"/>
        </w:rPr>
        <w:t xml:space="preserve"> Кожному рішенню присвоюється номер та дата</w:t>
      </w:r>
      <w:r w:rsidR="00337321" w:rsidRPr="00C44C97">
        <w:rPr>
          <w:color w:val="FF0000"/>
          <w:lang w:val="uk-UA"/>
        </w:rPr>
        <w:t>.</w:t>
      </w:r>
      <w:r w:rsidR="00337321" w:rsidRPr="00CA62D5">
        <w:rPr>
          <w:lang w:val="uk-UA"/>
        </w:rPr>
        <w:t xml:space="preserve"> Датою прийняття рішення є дата проведення відповідної сесії районної ради. Нумерація рішень здійснюється від початку і до кінця кожного  пленарного засідання.</w:t>
      </w:r>
    </w:p>
    <w:p w:rsidR="00337321" w:rsidRPr="00872F62" w:rsidRDefault="00337321" w:rsidP="00337321">
      <w:pPr>
        <w:pStyle w:val="a6"/>
        <w:tabs>
          <w:tab w:val="num" w:pos="1350"/>
          <w:tab w:val="num" w:pos="3011"/>
        </w:tabs>
        <w:spacing w:before="0" w:beforeAutospacing="0" w:after="0" w:afterAutospacing="0"/>
        <w:ind w:firstLine="540"/>
        <w:jc w:val="both"/>
        <w:rPr>
          <w:rFonts w:eastAsia="Arial"/>
          <w:sz w:val="16"/>
          <w:szCs w:val="16"/>
          <w:lang w:val="uk-UA"/>
        </w:rPr>
      </w:pPr>
      <w:r w:rsidRPr="00CA62D5">
        <w:rPr>
          <w:lang w:val="uk-UA"/>
        </w:rPr>
        <w:t xml:space="preserve">Рішення  ради оприлюднюються </w:t>
      </w:r>
      <w:r w:rsidRPr="00DA6C20">
        <w:rPr>
          <w:lang w:val="uk-UA"/>
        </w:rPr>
        <w:t xml:space="preserve">на </w:t>
      </w:r>
      <w:r w:rsidR="00DA6C20" w:rsidRPr="00DA6C20">
        <w:rPr>
          <w:lang w:val="uk-UA"/>
        </w:rPr>
        <w:t xml:space="preserve">офіційному </w:t>
      </w:r>
      <w:r w:rsidRPr="00DA6C20">
        <w:rPr>
          <w:lang w:val="uk-UA"/>
        </w:rPr>
        <w:t>сайті</w:t>
      </w:r>
      <w:r w:rsidRPr="00CA62D5">
        <w:rPr>
          <w:lang w:val="uk-UA"/>
        </w:rPr>
        <w:t xml:space="preserve">  ради та надсилаються </w:t>
      </w:r>
      <w:r w:rsidRPr="00CB2CA4">
        <w:rPr>
          <w:lang w:val="uk-UA"/>
        </w:rPr>
        <w:t>службою діловодства</w:t>
      </w:r>
      <w:r w:rsidRPr="00CA62D5">
        <w:rPr>
          <w:lang w:val="uk-UA"/>
        </w:rPr>
        <w:t xml:space="preserve"> виконавцям не пізніше, як у 5-денний строк після їх прийняття.</w:t>
      </w:r>
    </w:p>
    <w:p w:rsidR="00337321" w:rsidRPr="00C44C97" w:rsidRDefault="00337321" w:rsidP="00337321">
      <w:pPr>
        <w:pStyle w:val="a6"/>
        <w:tabs>
          <w:tab w:val="num" w:pos="1350"/>
          <w:tab w:val="num" w:pos="3011"/>
        </w:tabs>
        <w:spacing w:before="0" w:beforeAutospacing="0" w:after="0" w:afterAutospacing="0"/>
        <w:ind w:firstLine="540"/>
        <w:jc w:val="both"/>
        <w:rPr>
          <w:lang w:val="uk-UA"/>
        </w:rPr>
      </w:pPr>
      <w:r w:rsidRPr="00C44C97">
        <w:rPr>
          <w:rFonts w:eastAsia="Arial"/>
          <w:lang w:val="uk-UA"/>
        </w:rPr>
        <w:t xml:space="preserve">Відповідальні працівники районної ради несуть персональну </w:t>
      </w:r>
      <w:r w:rsidRPr="00C44C97">
        <w:rPr>
          <w:lang w:val="uk-UA"/>
        </w:rPr>
        <w:t>відповідальність за точну відповідність оригіналам розмножених примірників рішень, а також за своєчасний випуск і правильність їх розсилки виконавцям.</w:t>
      </w:r>
    </w:p>
    <w:p w:rsidR="00337321" w:rsidRPr="00CA62D5" w:rsidRDefault="00053794" w:rsidP="00337321">
      <w:pPr>
        <w:pStyle w:val="a6"/>
        <w:tabs>
          <w:tab w:val="num" w:pos="1350"/>
          <w:tab w:val="num" w:pos="3011"/>
        </w:tabs>
        <w:spacing w:before="0" w:beforeAutospacing="0" w:after="0" w:afterAutospacing="0"/>
        <w:ind w:firstLine="540"/>
        <w:jc w:val="both"/>
        <w:rPr>
          <w:lang w:val="uk-UA"/>
        </w:rPr>
      </w:pPr>
      <w:r>
        <w:rPr>
          <w:lang w:val="uk-UA"/>
        </w:rPr>
        <w:t>133.</w:t>
      </w:r>
      <w:r w:rsidR="00337321" w:rsidRPr="00C44C97">
        <w:rPr>
          <w:lang w:val="uk-UA"/>
        </w:rPr>
        <w:t xml:space="preserve">Зняття  копій, оформлення виписок, надсилання додаткових примірників рішень районної ради та розпоряджень районної ради  установам, організаціям, окремим особам, заміна раніше надісланих примірників цих документів, а також зміни у покажчику розсилки здійснює  працівник діловодної служби  з </w:t>
      </w:r>
      <w:r w:rsidR="00337321" w:rsidRPr="00DA6C20">
        <w:rPr>
          <w:lang w:val="uk-UA"/>
        </w:rPr>
        <w:t>дозволу</w:t>
      </w:r>
      <w:r w:rsidR="00337321" w:rsidRPr="00A21E47">
        <w:rPr>
          <w:b/>
          <w:color w:val="FF0000"/>
          <w:lang w:val="uk-UA"/>
        </w:rPr>
        <w:t xml:space="preserve"> </w:t>
      </w:r>
      <w:r w:rsidR="00DA6C20" w:rsidRPr="00DA6C20">
        <w:rPr>
          <w:lang w:val="uk-UA"/>
        </w:rPr>
        <w:t>заступника</w:t>
      </w:r>
      <w:r w:rsidR="00DA6C20">
        <w:rPr>
          <w:lang w:val="uk-UA"/>
        </w:rPr>
        <w:t xml:space="preserve"> керівника виконавчого апарату</w:t>
      </w:r>
      <w:r w:rsidR="00DA6C20">
        <w:rPr>
          <w:b/>
          <w:color w:val="FF0000"/>
          <w:lang w:val="uk-UA"/>
        </w:rPr>
        <w:t xml:space="preserve"> </w:t>
      </w:r>
      <w:r w:rsidR="00DA6C20" w:rsidRPr="00DA6C20">
        <w:rPr>
          <w:lang w:val="uk-UA"/>
        </w:rPr>
        <w:t>або</w:t>
      </w:r>
      <w:r w:rsidR="00DA6C20" w:rsidRPr="00DA6C20">
        <w:rPr>
          <w:b/>
          <w:lang w:val="uk-UA"/>
        </w:rPr>
        <w:t xml:space="preserve"> </w:t>
      </w:r>
      <w:r w:rsidR="00DA6C20" w:rsidRPr="00494402">
        <w:rPr>
          <w:lang w:val="uk-UA"/>
        </w:rPr>
        <w:t>заступник</w:t>
      </w:r>
      <w:r w:rsidR="00DA6C20">
        <w:rPr>
          <w:lang w:val="uk-UA"/>
        </w:rPr>
        <w:t>а</w:t>
      </w:r>
      <w:r w:rsidR="00DA6C20" w:rsidRPr="00494402">
        <w:rPr>
          <w:lang w:val="uk-UA"/>
        </w:rPr>
        <w:t xml:space="preserve"> керівника, керуючо</w:t>
      </w:r>
      <w:r w:rsidR="00DA6C20">
        <w:rPr>
          <w:lang w:val="uk-UA"/>
        </w:rPr>
        <w:t>го</w:t>
      </w:r>
      <w:r w:rsidR="00DA6C20" w:rsidRPr="00494402">
        <w:rPr>
          <w:lang w:val="uk-UA"/>
        </w:rPr>
        <w:t xml:space="preserve"> справами</w:t>
      </w:r>
      <w:r w:rsidR="00337321" w:rsidRPr="00A21E47">
        <w:rPr>
          <w:b/>
          <w:lang w:val="uk-UA"/>
        </w:rPr>
        <w:t>.</w:t>
      </w:r>
    </w:p>
    <w:p w:rsidR="00337321" w:rsidRDefault="00337321" w:rsidP="00337321">
      <w:pPr>
        <w:pStyle w:val="a6"/>
        <w:tabs>
          <w:tab w:val="num" w:pos="1350"/>
        </w:tabs>
        <w:spacing w:before="0" w:beforeAutospacing="0" w:after="0" w:afterAutospacing="0"/>
        <w:ind w:firstLine="540"/>
        <w:jc w:val="both"/>
        <w:rPr>
          <w:lang w:val="uk-UA"/>
        </w:rPr>
      </w:pPr>
      <w:r w:rsidRPr="00CA62D5">
        <w:rPr>
          <w:lang w:val="uk-UA"/>
        </w:rPr>
        <w:lastRenderedPageBreak/>
        <w:t xml:space="preserve">Кожен примірник рішення, розпорядження голови, що розсилається, завіряється печаткою «Канцелярія». </w:t>
      </w:r>
    </w:p>
    <w:p w:rsidR="007366E0" w:rsidRPr="007366E0" w:rsidRDefault="00EF4613"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9" w:name="n902"/>
      <w:bookmarkStart w:id="340" w:name="n905"/>
      <w:bookmarkStart w:id="341" w:name="n907"/>
      <w:bookmarkEnd w:id="339"/>
      <w:bookmarkEnd w:id="340"/>
      <w:bookmarkEnd w:id="341"/>
      <w:r>
        <w:rPr>
          <w:rFonts w:ascii="Times New Roman" w:eastAsia="Times New Roman" w:hAnsi="Times New Roman" w:cs="Times New Roman"/>
          <w:color w:val="000000"/>
          <w:sz w:val="24"/>
          <w:szCs w:val="24"/>
        </w:rPr>
        <w:t>134</w:t>
      </w:r>
      <w:r w:rsidR="007366E0" w:rsidRPr="007366E0">
        <w:rPr>
          <w:rFonts w:ascii="Times New Roman" w:eastAsia="Times New Roman" w:hAnsi="Times New Roman" w:cs="Times New Roman"/>
          <w:color w:val="000000"/>
          <w:sz w:val="24"/>
          <w:szCs w:val="24"/>
        </w:rPr>
        <w:t>. Документи з питань, що вносяться на розгляд</w:t>
      </w:r>
      <w:r w:rsidR="00C44C97">
        <w:rPr>
          <w:rFonts w:ascii="Times New Roman" w:eastAsia="Times New Roman" w:hAnsi="Times New Roman" w:cs="Times New Roman"/>
          <w:color w:val="000000"/>
          <w:sz w:val="24"/>
          <w:szCs w:val="24"/>
        </w:rPr>
        <w:t>, постійної комісії, робочої групи</w:t>
      </w:r>
      <w:r w:rsidR="007366E0" w:rsidRPr="007366E0">
        <w:rPr>
          <w:rFonts w:ascii="Times New Roman" w:eastAsia="Times New Roman" w:hAnsi="Times New Roman" w:cs="Times New Roman"/>
          <w:color w:val="000000"/>
          <w:sz w:val="24"/>
          <w:szCs w:val="24"/>
        </w:rPr>
        <w:t>,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2" w:name="n908"/>
      <w:bookmarkEnd w:id="342"/>
      <w:r w:rsidRPr="007366E0">
        <w:rPr>
          <w:rFonts w:ascii="Times New Roman" w:eastAsia="Times New Roman" w:hAnsi="Times New Roman" w:cs="Times New Roman"/>
          <w:color w:val="000000"/>
          <w:sz w:val="24"/>
          <w:szCs w:val="24"/>
        </w:rPr>
        <w:t>доповідну записку, адресовану колегіальному органу (у разі потреби), в якій ґрунтовно викладені питання з висновками і пропозиціями;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3" w:name="n909"/>
      <w:bookmarkEnd w:id="343"/>
      <w:r w:rsidRPr="007366E0">
        <w:rPr>
          <w:rFonts w:ascii="Times New Roman" w:eastAsia="Times New Roman" w:hAnsi="Times New Roman" w:cs="Times New Roman"/>
          <w:color w:val="000000"/>
          <w:sz w:val="24"/>
          <w:szCs w:val="24"/>
        </w:rPr>
        <w:t xml:space="preserve">проект рішення (розпорядження, </w:t>
      </w:r>
      <w:r w:rsidR="00EF4613">
        <w:rPr>
          <w:rFonts w:ascii="Times New Roman" w:eastAsia="Times New Roman" w:hAnsi="Times New Roman" w:cs="Times New Roman"/>
          <w:color w:val="000000"/>
          <w:sz w:val="24"/>
          <w:szCs w:val="24"/>
        </w:rPr>
        <w:t>рекомендацій</w:t>
      </w:r>
      <w:r w:rsidRPr="007366E0">
        <w:rPr>
          <w:rFonts w:ascii="Times New Roman" w:eastAsia="Times New Roman" w:hAnsi="Times New Roman" w:cs="Times New Roman"/>
          <w:color w:val="000000"/>
          <w:sz w:val="24"/>
          <w:szCs w:val="24"/>
        </w:rPr>
        <w:t xml:space="preserve">) колегіального органу, завізований керівниками заінтересованих структурних підрозділів його апарату, та документи до нього (аналітичні довідки, таблиці, діаграми тощо), завізовані їх керівниками, а у разі потреби - проект </w:t>
      </w:r>
      <w:r w:rsidR="00C44C97">
        <w:rPr>
          <w:rFonts w:ascii="Times New Roman" w:eastAsia="Times New Roman" w:hAnsi="Times New Roman" w:cs="Times New Roman"/>
          <w:color w:val="000000"/>
          <w:sz w:val="24"/>
          <w:szCs w:val="24"/>
        </w:rPr>
        <w:t>розпорядження</w:t>
      </w:r>
      <w:r w:rsidRPr="007366E0">
        <w:rPr>
          <w:rFonts w:ascii="Times New Roman" w:eastAsia="Times New Roman" w:hAnsi="Times New Roman" w:cs="Times New Roman"/>
          <w:color w:val="000000"/>
          <w:sz w:val="24"/>
          <w:szCs w:val="24"/>
        </w:rPr>
        <w:t>;</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4" w:name="n910"/>
      <w:bookmarkEnd w:id="344"/>
      <w:r w:rsidRPr="007366E0">
        <w:rPr>
          <w:rFonts w:ascii="Times New Roman" w:eastAsia="Times New Roman" w:hAnsi="Times New Roman" w:cs="Times New Roman"/>
          <w:color w:val="000000"/>
          <w:sz w:val="24"/>
          <w:szCs w:val="24"/>
        </w:rPr>
        <w:t xml:space="preserve">довідку про погодження проекту рішення (розпорядження, </w:t>
      </w:r>
      <w:r w:rsidR="00C44C97">
        <w:rPr>
          <w:rFonts w:ascii="Times New Roman" w:eastAsia="Times New Roman" w:hAnsi="Times New Roman" w:cs="Times New Roman"/>
          <w:color w:val="000000"/>
          <w:sz w:val="24"/>
          <w:szCs w:val="24"/>
        </w:rPr>
        <w:t>рекомендацій</w:t>
      </w:r>
      <w:r w:rsidRPr="007366E0">
        <w:rPr>
          <w:rFonts w:ascii="Times New Roman" w:eastAsia="Times New Roman" w:hAnsi="Times New Roman" w:cs="Times New Roman"/>
          <w:color w:val="000000"/>
          <w:sz w:val="24"/>
          <w:szCs w:val="24"/>
        </w:rPr>
        <w:t>) із заінтересованими</w:t>
      </w:r>
      <w:r w:rsidR="00AC587B">
        <w:rPr>
          <w:rFonts w:ascii="Times New Roman" w:eastAsia="Times New Roman" w:hAnsi="Times New Roman" w:cs="Times New Roman"/>
          <w:color w:val="000000"/>
          <w:sz w:val="24"/>
          <w:szCs w:val="24"/>
        </w:rPr>
        <w:t>,</w:t>
      </w:r>
      <w:r w:rsidRPr="007366E0">
        <w:rPr>
          <w:rFonts w:ascii="Times New Roman" w:eastAsia="Times New Roman" w:hAnsi="Times New Roman" w:cs="Times New Roman"/>
          <w:color w:val="000000"/>
          <w:sz w:val="24"/>
          <w:szCs w:val="24"/>
        </w:rPr>
        <w:t xml:space="preserve"> у разі потреби</w:t>
      </w:r>
      <w:r w:rsidR="00AC587B">
        <w:rPr>
          <w:rFonts w:ascii="Times New Roman" w:eastAsia="Times New Roman" w:hAnsi="Times New Roman" w:cs="Times New Roman"/>
          <w:color w:val="000000"/>
          <w:sz w:val="24"/>
          <w:szCs w:val="24"/>
        </w:rPr>
        <w:t>,</w:t>
      </w:r>
      <w:r w:rsidRPr="007366E0">
        <w:rPr>
          <w:rFonts w:ascii="Times New Roman" w:eastAsia="Times New Roman" w:hAnsi="Times New Roman" w:cs="Times New Roman"/>
          <w:color w:val="000000"/>
          <w:sz w:val="24"/>
          <w:szCs w:val="24"/>
        </w:rPr>
        <w:t xml:space="preserve"> іншими установами;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5" w:name="n911"/>
      <w:bookmarkEnd w:id="345"/>
      <w:r w:rsidRPr="007366E0">
        <w:rPr>
          <w:rFonts w:ascii="Times New Roman" w:eastAsia="Times New Roman" w:hAnsi="Times New Roman" w:cs="Times New Roman"/>
          <w:color w:val="000000"/>
          <w:sz w:val="24"/>
          <w:szCs w:val="24"/>
        </w:rPr>
        <w:t>список осіб, які запрошуються на засідання колегіального органу;</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6" w:name="n912"/>
      <w:bookmarkEnd w:id="346"/>
      <w:r w:rsidRPr="007366E0">
        <w:rPr>
          <w:rFonts w:ascii="Times New Roman" w:eastAsia="Times New Roman" w:hAnsi="Times New Roman" w:cs="Times New Roman"/>
          <w:color w:val="000000"/>
          <w:sz w:val="24"/>
          <w:szCs w:val="24"/>
        </w:rPr>
        <w:t>інші документи, необхідні для розгляду питань.</w:t>
      </w:r>
    </w:p>
    <w:p w:rsidR="007366E0" w:rsidRPr="007366E0" w:rsidRDefault="00EF4613"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7" w:name="n913"/>
      <w:bookmarkEnd w:id="347"/>
      <w:r>
        <w:rPr>
          <w:rFonts w:ascii="Times New Roman" w:eastAsia="Times New Roman" w:hAnsi="Times New Roman" w:cs="Times New Roman"/>
          <w:color w:val="000000"/>
          <w:sz w:val="24"/>
          <w:szCs w:val="24"/>
        </w:rPr>
        <w:t>135</w:t>
      </w:r>
      <w:r w:rsidR="007366E0" w:rsidRPr="007366E0">
        <w:rPr>
          <w:rFonts w:ascii="Times New Roman" w:eastAsia="Times New Roman" w:hAnsi="Times New Roman" w:cs="Times New Roman"/>
          <w:color w:val="000000"/>
          <w:sz w:val="24"/>
          <w:szCs w:val="24"/>
        </w:rPr>
        <w:t xml:space="preserve">. </w:t>
      </w:r>
      <w:bookmarkStart w:id="348" w:name="n914"/>
      <w:bookmarkEnd w:id="348"/>
      <w:r w:rsidR="007366E0" w:rsidRPr="007366E0">
        <w:rPr>
          <w:rFonts w:ascii="Times New Roman" w:eastAsia="Times New Roman" w:hAnsi="Times New Roman" w:cs="Times New Roman"/>
          <w:color w:val="000000"/>
          <w:sz w:val="24"/>
          <w:szCs w:val="24"/>
        </w:rPr>
        <w:t>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7366E0" w:rsidRPr="00EF4613"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9" w:name="n915"/>
      <w:bookmarkEnd w:id="349"/>
      <w:r w:rsidRPr="007366E0">
        <w:rPr>
          <w:rFonts w:ascii="Times New Roman" w:eastAsia="Times New Roman" w:hAnsi="Times New Roman" w:cs="Times New Roman"/>
          <w:color w:val="000000"/>
          <w:sz w:val="24"/>
          <w:szCs w:val="24"/>
        </w:rPr>
        <w:t xml:space="preserve">136. </w:t>
      </w:r>
      <w:r w:rsidRPr="00EF4613">
        <w:rPr>
          <w:rFonts w:ascii="Times New Roman" w:eastAsia="Times New Roman" w:hAnsi="Times New Roman" w:cs="Times New Roman"/>
          <w:color w:val="000000"/>
          <w:sz w:val="24"/>
          <w:szCs w:val="24"/>
        </w:rPr>
        <w:t xml:space="preserve">За підготовку документів для проведення засідань колегіального органу відповідають </w:t>
      </w:r>
      <w:r w:rsidR="00AC587B" w:rsidRPr="00EF4613">
        <w:rPr>
          <w:rFonts w:ascii="Times New Roman" w:eastAsia="Times New Roman" w:hAnsi="Times New Roman" w:cs="Times New Roman"/>
          <w:color w:val="000000"/>
          <w:sz w:val="24"/>
          <w:szCs w:val="24"/>
        </w:rPr>
        <w:t>працівники ради, на яких покладі  відповідні обов’язки або за до</w:t>
      </w:r>
      <w:r w:rsidR="00EF4613" w:rsidRPr="00EF4613">
        <w:rPr>
          <w:rFonts w:ascii="Times New Roman" w:eastAsia="Times New Roman" w:hAnsi="Times New Roman" w:cs="Times New Roman"/>
          <w:color w:val="000000"/>
          <w:sz w:val="24"/>
          <w:szCs w:val="24"/>
        </w:rPr>
        <w:t>рученням голови районної ради (</w:t>
      </w:r>
      <w:r w:rsidR="00AC587B" w:rsidRPr="00EF4613">
        <w:rPr>
          <w:rFonts w:ascii="Times New Roman" w:eastAsia="Times New Roman" w:hAnsi="Times New Roman" w:cs="Times New Roman"/>
          <w:color w:val="000000"/>
          <w:sz w:val="24"/>
          <w:szCs w:val="24"/>
        </w:rPr>
        <w:t>заступника голови районної ради)</w:t>
      </w:r>
      <w:r w:rsidRPr="00EF4613">
        <w:rPr>
          <w:rFonts w:ascii="Times New Roman" w:eastAsia="Times New Roman" w:hAnsi="Times New Roman" w:cs="Times New Roman"/>
          <w:color w:val="000000"/>
          <w:sz w:val="24"/>
          <w:szCs w:val="24"/>
        </w:rPr>
        <w:t>.</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350" w:name="n916"/>
      <w:bookmarkStart w:id="351" w:name="n921"/>
      <w:bookmarkStart w:id="352" w:name="n928"/>
      <w:bookmarkStart w:id="353" w:name="n929"/>
      <w:bookmarkEnd w:id="350"/>
      <w:bookmarkEnd w:id="351"/>
      <w:bookmarkEnd w:id="352"/>
      <w:bookmarkEnd w:id="353"/>
      <w:r w:rsidRPr="007366E0">
        <w:rPr>
          <w:rFonts w:ascii="Times New Roman" w:eastAsia="Times New Roman" w:hAnsi="Times New Roman" w:cs="Times New Roman"/>
          <w:b/>
          <w:bCs/>
          <w:color w:val="000000"/>
          <w:sz w:val="24"/>
          <w:szCs w:val="24"/>
        </w:rPr>
        <w:t>Вимоги щодо раціоналізації документообігу</w:t>
      </w:r>
    </w:p>
    <w:p w:rsidR="002B328A"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4" w:name="n930"/>
      <w:bookmarkEnd w:id="354"/>
      <w:r>
        <w:rPr>
          <w:rFonts w:ascii="Times New Roman" w:eastAsia="Times New Roman" w:hAnsi="Times New Roman" w:cs="Times New Roman"/>
          <w:color w:val="000000"/>
          <w:sz w:val="24"/>
          <w:szCs w:val="24"/>
        </w:rPr>
        <w:t>137</w:t>
      </w:r>
      <w:r w:rsidR="007366E0" w:rsidRPr="007366E0">
        <w:rPr>
          <w:rFonts w:ascii="Times New Roman" w:eastAsia="Times New Roman" w:hAnsi="Times New Roman" w:cs="Times New Roman"/>
          <w:color w:val="000000"/>
          <w:sz w:val="24"/>
          <w:szCs w:val="24"/>
        </w:rPr>
        <w:t xml:space="preserve">. Документи, створені у паперовій формі, проходять і опрацьовуються в </w:t>
      </w:r>
      <w:r w:rsidR="00B02DBF">
        <w:rPr>
          <w:rFonts w:ascii="Times New Roman" w:eastAsia="Times New Roman" w:hAnsi="Times New Roman" w:cs="Times New Roman"/>
          <w:color w:val="000000"/>
          <w:sz w:val="24"/>
          <w:szCs w:val="24"/>
        </w:rPr>
        <w:t>Раді</w:t>
      </w:r>
      <w:r w:rsidR="007366E0" w:rsidRPr="007366E0">
        <w:rPr>
          <w:rFonts w:ascii="Times New Roman" w:eastAsia="Times New Roman" w:hAnsi="Times New Roman" w:cs="Times New Roman"/>
          <w:color w:val="000000"/>
          <w:sz w:val="24"/>
          <w:szCs w:val="24"/>
        </w:rPr>
        <w:t xml:space="preserve"> на єдиних організаційних та правових засадах організації документообігу із документами</w:t>
      </w:r>
      <w:r w:rsidR="002B328A">
        <w:rPr>
          <w:rFonts w:ascii="Times New Roman" w:eastAsia="Times New Roman" w:hAnsi="Times New Roman" w:cs="Times New Roman"/>
          <w:color w:val="000000"/>
          <w:sz w:val="24"/>
          <w:szCs w:val="24"/>
        </w:rPr>
        <w:t>.</w:t>
      </w:r>
      <w:r w:rsidR="007366E0" w:rsidRPr="007366E0">
        <w:rPr>
          <w:rFonts w:ascii="Times New Roman" w:eastAsia="Times New Roman" w:hAnsi="Times New Roman" w:cs="Times New Roman"/>
          <w:color w:val="000000"/>
          <w:sz w:val="24"/>
          <w:szCs w:val="24"/>
        </w:rPr>
        <w:t xml:space="preserve"> </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7366E0">
        <w:rPr>
          <w:rFonts w:ascii="Times New Roman" w:eastAsia="Times New Roman" w:hAnsi="Times New Roman" w:cs="Times New Roman"/>
          <w:color w:val="000000"/>
          <w:sz w:val="24"/>
          <w:szCs w:val="24"/>
        </w:rPr>
        <w:t xml:space="preserve">У разі наявності підстав, які визнаються обґрунтованими для створення установою документів у паперовій формі, застосовуються засади організації </w:t>
      </w:r>
      <w:r w:rsidR="002B328A">
        <w:rPr>
          <w:rFonts w:ascii="Times New Roman" w:eastAsia="Times New Roman" w:hAnsi="Times New Roman" w:cs="Times New Roman"/>
          <w:color w:val="000000"/>
          <w:sz w:val="24"/>
          <w:szCs w:val="24"/>
        </w:rPr>
        <w:t>документообігу, визначені цією і</w:t>
      </w:r>
      <w:r w:rsidRPr="007366E0">
        <w:rPr>
          <w:rFonts w:ascii="Times New Roman" w:eastAsia="Times New Roman" w:hAnsi="Times New Roman" w:cs="Times New Roman"/>
          <w:color w:val="000000"/>
          <w:sz w:val="24"/>
          <w:szCs w:val="24"/>
        </w:rPr>
        <w:t>нструкцією.</w:t>
      </w:r>
    </w:p>
    <w:p w:rsidR="007366E0" w:rsidRPr="007366E0" w:rsidRDefault="00053794" w:rsidP="00D06992">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55" w:name="n931"/>
      <w:bookmarkEnd w:id="355"/>
      <w:r>
        <w:rPr>
          <w:rFonts w:ascii="Times New Roman" w:eastAsia="Times New Roman" w:hAnsi="Times New Roman" w:cs="Times New Roman"/>
          <w:color w:val="000000"/>
          <w:sz w:val="24"/>
          <w:szCs w:val="24"/>
        </w:rPr>
        <w:t>138</w:t>
      </w:r>
      <w:r w:rsidR="007366E0" w:rsidRPr="007366E0">
        <w:rPr>
          <w:rFonts w:ascii="Times New Roman" w:eastAsia="Times New Roman" w:hAnsi="Times New Roman" w:cs="Times New Roman"/>
          <w:color w:val="000000"/>
          <w:sz w:val="24"/>
          <w:szCs w:val="24"/>
        </w:rPr>
        <w:t>. Ефективна організація документообігу передбачає:</w:t>
      </w:r>
    </w:p>
    <w:p w:rsidR="007366E0" w:rsidRPr="007366E0" w:rsidRDefault="007366E0" w:rsidP="00D06992">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56" w:name="n932"/>
      <w:bookmarkEnd w:id="356"/>
      <w:r w:rsidRPr="007366E0">
        <w:rPr>
          <w:rFonts w:ascii="Times New Roman" w:eastAsia="Times New Roman" w:hAnsi="Times New Roman" w:cs="Times New Roman"/>
          <w:color w:val="000000"/>
          <w:sz w:val="24"/>
          <w:szCs w:val="24"/>
        </w:rPr>
        <w:t>проходження документів в установі найкоротшим шляхом;</w:t>
      </w:r>
    </w:p>
    <w:p w:rsidR="007366E0" w:rsidRPr="007366E0" w:rsidRDefault="007366E0" w:rsidP="00D06992">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57" w:name="n933"/>
      <w:bookmarkEnd w:id="357"/>
      <w:r w:rsidRPr="007366E0">
        <w:rPr>
          <w:rFonts w:ascii="Times New Roman" w:eastAsia="Times New Roman" w:hAnsi="Times New Roman" w:cs="Times New Roman"/>
          <w:color w:val="000000"/>
          <w:sz w:val="24"/>
          <w:szCs w:val="24"/>
        </w:rPr>
        <w:t>скорочення кількості інстанцій проходження документів (зокрема, під час погодження);</w:t>
      </w:r>
    </w:p>
    <w:p w:rsidR="007366E0" w:rsidRPr="007366E0" w:rsidRDefault="007366E0" w:rsidP="00D06992">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58" w:name="n934"/>
      <w:bookmarkEnd w:id="358"/>
      <w:r w:rsidRPr="007366E0">
        <w:rPr>
          <w:rFonts w:ascii="Times New Roman" w:eastAsia="Times New Roman" w:hAnsi="Times New Roman" w:cs="Times New Roman"/>
          <w:color w:val="000000"/>
          <w:sz w:val="24"/>
          <w:szCs w:val="24"/>
        </w:rPr>
        <w:t>уникнення дублетних операцій під час роботи з документами;</w:t>
      </w:r>
    </w:p>
    <w:p w:rsidR="007366E0" w:rsidRPr="007366E0" w:rsidRDefault="007366E0" w:rsidP="00D06992">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59" w:name="n935"/>
      <w:bookmarkEnd w:id="359"/>
      <w:r w:rsidRPr="007366E0">
        <w:rPr>
          <w:rFonts w:ascii="Times New Roman" w:eastAsia="Times New Roman" w:hAnsi="Times New Roman" w:cs="Times New Roman"/>
          <w:color w:val="000000"/>
          <w:sz w:val="24"/>
          <w:szCs w:val="24"/>
        </w:rPr>
        <w:t>централізацію (здійснення однотипних операцій з документами в одному місці);</w:t>
      </w:r>
    </w:p>
    <w:p w:rsidR="007366E0" w:rsidRPr="007366E0" w:rsidRDefault="007366E0" w:rsidP="00D06992">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60" w:name="n936"/>
      <w:bookmarkEnd w:id="360"/>
      <w:r w:rsidRPr="007366E0">
        <w:rPr>
          <w:rFonts w:ascii="Times New Roman" w:eastAsia="Times New Roman" w:hAnsi="Times New Roman" w:cs="Times New Roman"/>
          <w:color w:val="000000"/>
          <w:sz w:val="24"/>
          <w:szCs w:val="24"/>
        </w:rPr>
        <w:t>усунення ручних рутинних операцій, які можна автоматизувати.</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361" w:name="n937"/>
      <w:bookmarkEnd w:id="361"/>
      <w:r w:rsidRPr="007366E0">
        <w:rPr>
          <w:rFonts w:ascii="Times New Roman" w:eastAsia="Times New Roman" w:hAnsi="Times New Roman" w:cs="Times New Roman"/>
          <w:b/>
          <w:bCs/>
          <w:color w:val="000000"/>
          <w:sz w:val="24"/>
          <w:szCs w:val="24"/>
        </w:rPr>
        <w:t>Приймання та первинне опрацювання документів, що надходять до установи</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2" w:name="n938"/>
      <w:bookmarkEnd w:id="362"/>
      <w:r>
        <w:rPr>
          <w:rFonts w:ascii="Times New Roman" w:eastAsia="Times New Roman" w:hAnsi="Times New Roman" w:cs="Times New Roman"/>
          <w:color w:val="000000"/>
          <w:sz w:val="24"/>
          <w:szCs w:val="24"/>
        </w:rPr>
        <w:t>139</w:t>
      </w:r>
      <w:r w:rsidR="007366E0" w:rsidRPr="007366E0">
        <w:rPr>
          <w:rFonts w:ascii="Times New Roman" w:eastAsia="Times New Roman" w:hAnsi="Times New Roman" w:cs="Times New Roman"/>
          <w:color w:val="000000"/>
          <w:sz w:val="24"/>
          <w:szCs w:val="24"/>
        </w:rPr>
        <w:t>. Доставка документів до установи здійснюється через систему взаємодії, а також може здійснюватися з використанням засобів поштового зв’язку, кур’єрською та фельд’єгерською службою.</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3" w:name="n939"/>
      <w:bookmarkEnd w:id="363"/>
      <w:r w:rsidRPr="007366E0">
        <w:rPr>
          <w:rFonts w:ascii="Times New Roman" w:eastAsia="Times New Roman" w:hAnsi="Times New Roman" w:cs="Times New Roman"/>
          <w:color w:val="000000"/>
          <w:sz w:val="24"/>
          <w:szCs w:val="24"/>
        </w:rPr>
        <w:t>Поштою та через кур’єрську службу доставляється письмова кореспонденція у разі наявності підстав, які визнаються обґрунтованими для створення установою документів у паперовій формі, поштові картки, бандеролі, дрібні пакети, а також періодичні друковані видання.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4" w:name="n940"/>
      <w:bookmarkEnd w:id="364"/>
      <w:r w:rsidRPr="007366E0">
        <w:rPr>
          <w:rFonts w:ascii="Times New Roman" w:eastAsia="Times New Roman" w:hAnsi="Times New Roman" w:cs="Times New Roman"/>
          <w:color w:val="000000"/>
          <w:sz w:val="24"/>
          <w:szCs w:val="24"/>
        </w:rPr>
        <w:t>Фельд’єгерською службою доставляється спеціальна кореспонденція.</w:t>
      </w:r>
    </w:p>
    <w:p w:rsidR="007366E0" w:rsidRPr="00EF4613"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5" w:name="n941"/>
      <w:bookmarkEnd w:id="365"/>
      <w:r>
        <w:rPr>
          <w:rFonts w:ascii="Times New Roman" w:eastAsia="Times New Roman" w:hAnsi="Times New Roman" w:cs="Times New Roman"/>
          <w:color w:val="000000"/>
          <w:sz w:val="24"/>
          <w:szCs w:val="24"/>
        </w:rPr>
        <w:lastRenderedPageBreak/>
        <w:t>140</w:t>
      </w:r>
      <w:r w:rsidR="007366E0" w:rsidRPr="007366E0">
        <w:rPr>
          <w:rFonts w:ascii="Times New Roman" w:eastAsia="Times New Roman" w:hAnsi="Times New Roman" w:cs="Times New Roman"/>
          <w:color w:val="000000"/>
          <w:sz w:val="24"/>
          <w:szCs w:val="24"/>
        </w:rPr>
        <w:t xml:space="preserve">. Усі документи, що надходять до </w:t>
      </w:r>
      <w:r w:rsidR="00DD1C43">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 xml:space="preserve">, приймаються централізовано </w:t>
      </w:r>
      <w:r w:rsidR="00DD1C43" w:rsidRPr="00EF4613">
        <w:rPr>
          <w:rFonts w:ascii="Times New Roman" w:eastAsia="Times New Roman" w:hAnsi="Times New Roman" w:cs="Times New Roman"/>
          <w:color w:val="000000"/>
          <w:sz w:val="24"/>
          <w:szCs w:val="24"/>
        </w:rPr>
        <w:t>працівником Ради, на кого покладені ці обов’язки.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6" w:name="n1503"/>
      <w:bookmarkStart w:id="367" w:name="n942"/>
      <w:bookmarkEnd w:id="366"/>
      <w:bookmarkEnd w:id="367"/>
      <w:r w:rsidRPr="007366E0">
        <w:rPr>
          <w:rFonts w:ascii="Times New Roman" w:eastAsia="Times New Roman" w:hAnsi="Times New Roman" w:cs="Times New Roman"/>
          <w:color w:val="000000"/>
          <w:sz w:val="24"/>
          <w:szCs w:val="24"/>
        </w:rPr>
        <w:t xml:space="preserve">Порядок розкриття конвертів визначається </w:t>
      </w:r>
      <w:r w:rsidR="00EF4613">
        <w:rPr>
          <w:rFonts w:ascii="Times New Roman" w:eastAsia="Times New Roman" w:hAnsi="Times New Roman" w:cs="Times New Roman"/>
          <w:color w:val="000000"/>
          <w:sz w:val="24"/>
          <w:szCs w:val="24"/>
        </w:rPr>
        <w:t xml:space="preserve">цією </w:t>
      </w:r>
      <w:r w:rsidRPr="007366E0">
        <w:rPr>
          <w:rFonts w:ascii="Times New Roman" w:eastAsia="Times New Roman" w:hAnsi="Times New Roman" w:cs="Times New Roman"/>
          <w:color w:val="000000"/>
          <w:sz w:val="24"/>
          <w:szCs w:val="24"/>
        </w:rPr>
        <w:t>інструкцією</w:t>
      </w:r>
      <w:r w:rsidR="00EF4613">
        <w:rPr>
          <w:rFonts w:ascii="Times New Roman" w:eastAsia="Times New Roman" w:hAnsi="Times New Roman" w:cs="Times New Roman"/>
          <w:color w:val="000000"/>
          <w:sz w:val="24"/>
          <w:szCs w:val="24"/>
        </w:rPr>
        <w:t>.</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8" w:name="n1504"/>
      <w:bookmarkStart w:id="369" w:name="n943"/>
      <w:bookmarkEnd w:id="368"/>
      <w:bookmarkEnd w:id="369"/>
      <w:r w:rsidRPr="007366E0">
        <w:rPr>
          <w:rFonts w:ascii="Times New Roman" w:eastAsia="Times New Roman" w:hAnsi="Times New Roman" w:cs="Times New Roman"/>
          <w:color w:val="000000"/>
          <w:sz w:val="24"/>
          <w:szCs w:val="24"/>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0" w:name="n944"/>
      <w:bookmarkEnd w:id="370"/>
      <w:r>
        <w:rPr>
          <w:rFonts w:ascii="Times New Roman" w:eastAsia="Times New Roman" w:hAnsi="Times New Roman" w:cs="Times New Roman"/>
          <w:color w:val="000000"/>
          <w:sz w:val="24"/>
          <w:szCs w:val="24"/>
        </w:rPr>
        <w:t>141</w:t>
      </w:r>
      <w:r w:rsidR="007366E0" w:rsidRPr="007366E0">
        <w:rPr>
          <w:rFonts w:ascii="Times New Roman" w:eastAsia="Times New Roman" w:hAnsi="Times New Roman" w:cs="Times New Roman"/>
          <w:color w:val="000000"/>
          <w:sz w:val="24"/>
          <w:szCs w:val="24"/>
        </w:rPr>
        <w:t>. У разі надходження кореспонденції з відміткою “Терміново” фіксується не лише дата, а і години та хвилини доставки.</w:t>
      </w:r>
    </w:p>
    <w:p w:rsidR="007366E0" w:rsidRPr="00EF4613"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1" w:name="n945"/>
      <w:bookmarkEnd w:id="371"/>
      <w:r w:rsidRPr="007366E0">
        <w:rPr>
          <w:rFonts w:ascii="Times New Roman" w:eastAsia="Times New Roman" w:hAnsi="Times New Roman" w:cs="Times New Roman"/>
          <w:color w:val="000000"/>
          <w:sz w:val="24"/>
          <w:szCs w:val="24"/>
        </w:rPr>
        <w:t xml:space="preserve">У разі відсутності в </w:t>
      </w:r>
      <w:r w:rsidR="00415FCE">
        <w:rPr>
          <w:rFonts w:ascii="Times New Roman" w:eastAsia="Times New Roman" w:hAnsi="Times New Roman" w:cs="Times New Roman"/>
          <w:color w:val="000000"/>
          <w:sz w:val="24"/>
          <w:szCs w:val="24"/>
        </w:rPr>
        <w:t xml:space="preserve">Раді </w:t>
      </w:r>
      <w:r w:rsidRPr="007366E0">
        <w:rPr>
          <w:rFonts w:ascii="Times New Roman" w:eastAsia="Times New Roman" w:hAnsi="Times New Roman" w:cs="Times New Roman"/>
          <w:color w:val="000000"/>
          <w:sz w:val="24"/>
          <w:szCs w:val="24"/>
        </w:rPr>
        <w:t xml:space="preserve">системи електронного діловодства документи, що надійшли через систему взаємодії, друкуються та оформлюються </w:t>
      </w:r>
      <w:r w:rsidRPr="00EF4613">
        <w:rPr>
          <w:rFonts w:ascii="Times New Roman" w:eastAsia="Times New Roman" w:hAnsi="Times New Roman" w:cs="Times New Roman"/>
          <w:color w:val="000000"/>
          <w:sz w:val="24"/>
          <w:szCs w:val="24"/>
        </w:rPr>
        <w:t>службою діловодства</w:t>
      </w:r>
      <w:r w:rsidRPr="007366E0">
        <w:rPr>
          <w:rFonts w:ascii="Times New Roman" w:eastAsia="Times New Roman" w:hAnsi="Times New Roman" w:cs="Times New Roman"/>
          <w:color w:val="000000"/>
          <w:sz w:val="24"/>
          <w:szCs w:val="24"/>
        </w:rPr>
        <w:t xml:space="preserve"> </w:t>
      </w:r>
      <w:r w:rsidRPr="00EF4613">
        <w:rPr>
          <w:rFonts w:ascii="Times New Roman" w:eastAsia="Times New Roman" w:hAnsi="Times New Roman" w:cs="Times New Roman"/>
          <w:color w:val="000000"/>
          <w:sz w:val="24"/>
          <w:szCs w:val="24"/>
        </w:rPr>
        <w:t>як паперова копія електронного оригіналу, засвідчена печаткою</w:t>
      </w:r>
      <w:r w:rsidR="00746A96">
        <w:rPr>
          <w:rFonts w:ascii="Times New Roman" w:eastAsia="Times New Roman" w:hAnsi="Times New Roman" w:cs="Times New Roman"/>
          <w:color w:val="000000"/>
          <w:sz w:val="24"/>
          <w:szCs w:val="24"/>
        </w:rPr>
        <w:t xml:space="preserve"> або штампом </w:t>
      </w:r>
      <w:r w:rsidRPr="00EF4613">
        <w:rPr>
          <w:rFonts w:ascii="Times New Roman" w:eastAsia="Times New Roman" w:hAnsi="Times New Roman" w:cs="Times New Roman"/>
          <w:color w:val="000000"/>
          <w:sz w:val="24"/>
          <w:szCs w:val="24"/>
        </w:rPr>
        <w:t xml:space="preserve"> служби діловодства.</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2" w:name="n946"/>
      <w:bookmarkEnd w:id="372"/>
      <w:r>
        <w:rPr>
          <w:rFonts w:ascii="Times New Roman" w:eastAsia="Times New Roman" w:hAnsi="Times New Roman" w:cs="Times New Roman"/>
          <w:color w:val="000000"/>
          <w:sz w:val="24"/>
          <w:szCs w:val="24"/>
        </w:rPr>
        <w:t>142</w:t>
      </w:r>
      <w:r w:rsidR="007366E0" w:rsidRPr="007366E0">
        <w:rPr>
          <w:rFonts w:ascii="Times New Roman" w:eastAsia="Times New Roman" w:hAnsi="Times New Roman" w:cs="Times New Roman"/>
          <w:color w:val="000000"/>
          <w:sz w:val="24"/>
          <w:szCs w:val="24"/>
        </w:rPr>
        <w:t>.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3" w:name="n947"/>
      <w:bookmarkEnd w:id="373"/>
      <w:r w:rsidRPr="007366E0">
        <w:rPr>
          <w:rFonts w:ascii="Times New Roman" w:eastAsia="Times New Roman" w:hAnsi="Times New Roman" w:cs="Times New Roman"/>
          <w:color w:val="000000"/>
          <w:sz w:val="24"/>
          <w:szCs w:val="24"/>
        </w:rPr>
        <w:t>У разі відсутності додатків, зазначених у документі, або окремих аркушів, а також за наявності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повертається відправникові із зазначенням причини повернення або йому повідомляється про повернення документа телефоном.</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4" w:name="n1505"/>
      <w:bookmarkStart w:id="375" w:name="n948"/>
      <w:bookmarkEnd w:id="374"/>
      <w:bookmarkEnd w:id="375"/>
      <w:r w:rsidRPr="007366E0">
        <w:rPr>
          <w:rFonts w:ascii="Times New Roman" w:eastAsia="Times New Roman" w:hAnsi="Times New Roman" w:cs="Times New Roman"/>
          <w:color w:val="000000"/>
          <w:sz w:val="24"/>
          <w:szCs w:val="24"/>
        </w:rPr>
        <w:t>У разі пошкодження конверта робиться відповідна відмітка у поштовому реєстрі.</w:t>
      </w:r>
    </w:p>
    <w:p w:rsidR="007366E0" w:rsidRPr="00EF4613"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6" w:name="n949"/>
      <w:bookmarkEnd w:id="376"/>
      <w:r w:rsidRPr="007366E0">
        <w:rPr>
          <w:rFonts w:ascii="Times New Roman" w:eastAsia="Times New Roman" w:hAnsi="Times New Roman" w:cs="Times New Roman"/>
          <w:color w:val="000000"/>
          <w:sz w:val="24"/>
          <w:szCs w:val="24"/>
        </w:rPr>
        <w:t xml:space="preserve">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w:t>
      </w:r>
      <w:r w:rsidRPr="00EF4613">
        <w:rPr>
          <w:rFonts w:ascii="Times New Roman" w:eastAsia="Times New Roman" w:hAnsi="Times New Roman" w:cs="Times New Roman"/>
          <w:color w:val="000000"/>
          <w:sz w:val="24"/>
          <w:szCs w:val="24"/>
        </w:rPr>
        <w:t>у службі діловодства.</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7" w:name="n950"/>
      <w:bookmarkEnd w:id="377"/>
      <w:r>
        <w:rPr>
          <w:rFonts w:ascii="Times New Roman" w:eastAsia="Times New Roman" w:hAnsi="Times New Roman" w:cs="Times New Roman"/>
          <w:color w:val="000000"/>
          <w:sz w:val="24"/>
          <w:szCs w:val="24"/>
        </w:rPr>
        <w:t>143</w:t>
      </w:r>
      <w:r w:rsidR="007366E0" w:rsidRPr="007366E0">
        <w:rPr>
          <w:rFonts w:ascii="Times New Roman" w:eastAsia="Times New Roman" w:hAnsi="Times New Roman" w:cs="Times New Roman"/>
          <w:color w:val="000000"/>
          <w:sz w:val="24"/>
          <w:szCs w:val="24"/>
        </w:rPr>
        <w:t>.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8" w:name="n951"/>
      <w:bookmarkEnd w:id="378"/>
      <w:r>
        <w:rPr>
          <w:rFonts w:ascii="Times New Roman" w:eastAsia="Times New Roman" w:hAnsi="Times New Roman" w:cs="Times New Roman"/>
          <w:color w:val="000000"/>
          <w:sz w:val="24"/>
          <w:szCs w:val="24"/>
        </w:rPr>
        <w:t>144</w:t>
      </w:r>
      <w:r w:rsidR="007366E0" w:rsidRPr="007366E0">
        <w:rPr>
          <w:rFonts w:ascii="Times New Roman" w:eastAsia="Times New Roman" w:hAnsi="Times New Roman" w:cs="Times New Roman"/>
          <w:color w:val="000000"/>
          <w:sz w:val="24"/>
          <w:szCs w:val="24"/>
        </w:rPr>
        <w:t>. У разі одержання факсимільного повідомлення документ не реєструється.</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379" w:name="n952"/>
      <w:bookmarkEnd w:id="379"/>
      <w:r w:rsidRPr="007366E0">
        <w:rPr>
          <w:rFonts w:ascii="Times New Roman" w:eastAsia="Times New Roman" w:hAnsi="Times New Roman" w:cs="Times New Roman"/>
          <w:b/>
          <w:bCs/>
          <w:color w:val="000000"/>
          <w:sz w:val="24"/>
          <w:szCs w:val="24"/>
        </w:rPr>
        <w:t>Попередній розгляд документів</w:t>
      </w:r>
    </w:p>
    <w:p w:rsidR="007366E0" w:rsidRPr="007366E0" w:rsidRDefault="007366E0" w:rsidP="00053794">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80" w:name="n953"/>
      <w:bookmarkEnd w:id="380"/>
      <w:r w:rsidRPr="007366E0">
        <w:rPr>
          <w:rFonts w:ascii="Times New Roman" w:eastAsia="Times New Roman" w:hAnsi="Times New Roman" w:cs="Times New Roman"/>
          <w:color w:val="000000"/>
          <w:sz w:val="24"/>
          <w:szCs w:val="24"/>
        </w:rPr>
        <w:t>1</w:t>
      </w:r>
      <w:r w:rsidR="00053794">
        <w:rPr>
          <w:rFonts w:ascii="Times New Roman" w:eastAsia="Times New Roman" w:hAnsi="Times New Roman" w:cs="Times New Roman"/>
          <w:color w:val="000000"/>
          <w:sz w:val="24"/>
          <w:szCs w:val="24"/>
        </w:rPr>
        <w:t>45</w:t>
      </w:r>
      <w:r w:rsidRPr="007366E0">
        <w:rPr>
          <w:rFonts w:ascii="Times New Roman" w:eastAsia="Times New Roman" w:hAnsi="Times New Roman" w:cs="Times New Roman"/>
          <w:color w:val="000000"/>
          <w:sz w:val="24"/>
          <w:szCs w:val="24"/>
        </w:rPr>
        <w:t xml:space="preserve">. Всі вхідні документи підлягають попередньому розгляду в </w:t>
      </w:r>
      <w:r w:rsidRPr="00EF4613">
        <w:rPr>
          <w:rFonts w:ascii="Times New Roman" w:eastAsia="Times New Roman" w:hAnsi="Times New Roman" w:cs="Times New Roman"/>
          <w:color w:val="000000"/>
          <w:sz w:val="24"/>
          <w:szCs w:val="24"/>
        </w:rPr>
        <w:t>службі діловодства.</w:t>
      </w:r>
    </w:p>
    <w:p w:rsidR="007366E0" w:rsidRPr="007366E0" w:rsidRDefault="00053794" w:rsidP="00053794">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81" w:name="n954"/>
      <w:bookmarkEnd w:id="381"/>
      <w:r>
        <w:rPr>
          <w:rFonts w:ascii="Times New Roman" w:eastAsia="Times New Roman" w:hAnsi="Times New Roman" w:cs="Times New Roman"/>
          <w:color w:val="000000"/>
          <w:sz w:val="24"/>
          <w:szCs w:val="24"/>
        </w:rPr>
        <w:t>146</w:t>
      </w:r>
      <w:r w:rsidR="007366E0" w:rsidRPr="007366E0">
        <w:rPr>
          <w:rFonts w:ascii="Times New Roman" w:eastAsia="Times New Roman" w:hAnsi="Times New Roman" w:cs="Times New Roman"/>
          <w:color w:val="000000"/>
          <w:sz w:val="24"/>
          <w:szCs w:val="24"/>
        </w:rPr>
        <w:t>. Під час попереднього розгляду визначається:</w:t>
      </w:r>
    </w:p>
    <w:p w:rsidR="007366E0" w:rsidRPr="007366E0" w:rsidRDefault="007366E0" w:rsidP="00053794">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82" w:name="n1507"/>
      <w:bookmarkEnd w:id="382"/>
      <w:r w:rsidRPr="007366E0">
        <w:rPr>
          <w:rFonts w:ascii="Times New Roman" w:eastAsia="Times New Roman" w:hAnsi="Times New Roman" w:cs="Times New Roman"/>
          <w:color w:val="000000"/>
          <w:sz w:val="24"/>
          <w:szCs w:val="24"/>
        </w:rPr>
        <w:t>чи має документ бути допущений до реєстрації;</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3" w:name="n1508"/>
      <w:bookmarkEnd w:id="383"/>
      <w:r w:rsidRPr="007366E0">
        <w:rPr>
          <w:rFonts w:ascii="Times New Roman" w:eastAsia="Times New Roman" w:hAnsi="Times New Roman" w:cs="Times New Roman"/>
          <w:color w:val="000000"/>
          <w:sz w:val="24"/>
          <w:szCs w:val="24"/>
        </w:rPr>
        <w:t xml:space="preserve">чи потребує розгляду </w:t>
      </w:r>
      <w:r w:rsidR="00415FCE">
        <w:rPr>
          <w:rFonts w:ascii="Times New Roman" w:eastAsia="Times New Roman" w:hAnsi="Times New Roman" w:cs="Times New Roman"/>
          <w:color w:val="000000"/>
          <w:sz w:val="24"/>
          <w:szCs w:val="24"/>
        </w:rPr>
        <w:t xml:space="preserve">головою районної ради </w:t>
      </w:r>
      <w:r w:rsidRPr="007366E0">
        <w:rPr>
          <w:rFonts w:ascii="Times New Roman" w:eastAsia="Times New Roman" w:hAnsi="Times New Roman" w:cs="Times New Roman"/>
          <w:color w:val="000000"/>
          <w:sz w:val="24"/>
          <w:szCs w:val="24"/>
        </w:rPr>
        <w:t xml:space="preserve">або передачі після реєстрації до </w:t>
      </w:r>
      <w:r w:rsidR="00415FCE">
        <w:rPr>
          <w:rFonts w:ascii="Times New Roman" w:eastAsia="Times New Roman" w:hAnsi="Times New Roman" w:cs="Times New Roman"/>
          <w:color w:val="000000"/>
          <w:sz w:val="24"/>
          <w:szCs w:val="24"/>
        </w:rPr>
        <w:t xml:space="preserve">працівника </w:t>
      </w:r>
      <w:r w:rsidRPr="007366E0">
        <w:rPr>
          <w:rFonts w:ascii="Times New Roman" w:eastAsia="Times New Roman" w:hAnsi="Times New Roman" w:cs="Times New Roman"/>
          <w:color w:val="000000"/>
          <w:sz w:val="24"/>
          <w:szCs w:val="24"/>
        </w:rPr>
        <w:t xml:space="preserve"> відповідно до функціонального розподілу обов’язків в </w:t>
      </w:r>
      <w:r w:rsidR="00415FCE">
        <w:rPr>
          <w:rFonts w:ascii="Times New Roman" w:eastAsia="Times New Roman" w:hAnsi="Times New Roman" w:cs="Times New Roman"/>
          <w:color w:val="000000"/>
          <w:sz w:val="24"/>
          <w:szCs w:val="24"/>
        </w:rPr>
        <w:t>Раді</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4" w:name="n1509"/>
      <w:bookmarkEnd w:id="384"/>
      <w:r w:rsidRPr="007366E0">
        <w:rPr>
          <w:rFonts w:ascii="Times New Roman" w:eastAsia="Times New Roman" w:hAnsi="Times New Roman" w:cs="Times New Roman"/>
          <w:color w:val="000000"/>
          <w:sz w:val="24"/>
          <w:szCs w:val="24"/>
        </w:rPr>
        <w:t>чи належить до документів термінового розгляду (опрацювання).</w:t>
      </w:r>
    </w:p>
    <w:p w:rsidR="007366E0" w:rsidRPr="000208C8" w:rsidRDefault="00053794" w:rsidP="007366E0">
      <w:pPr>
        <w:shd w:val="clear" w:color="auto" w:fill="FFFFFF"/>
        <w:spacing w:after="150" w:line="240" w:lineRule="auto"/>
        <w:ind w:firstLine="450"/>
        <w:jc w:val="both"/>
        <w:rPr>
          <w:rFonts w:ascii="Times New Roman" w:eastAsia="Times New Roman" w:hAnsi="Times New Roman" w:cs="Times New Roman"/>
          <w:sz w:val="24"/>
          <w:szCs w:val="24"/>
        </w:rPr>
      </w:pPr>
      <w:bookmarkStart w:id="385" w:name="n1506"/>
      <w:bookmarkStart w:id="386" w:name="n955"/>
      <w:bookmarkEnd w:id="385"/>
      <w:bookmarkEnd w:id="386"/>
      <w:r>
        <w:rPr>
          <w:rFonts w:ascii="Times New Roman" w:eastAsia="Times New Roman" w:hAnsi="Times New Roman" w:cs="Times New Roman"/>
          <w:color w:val="000000"/>
          <w:sz w:val="24"/>
          <w:szCs w:val="24"/>
        </w:rPr>
        <w:t>147</w:t>
      </w:r>
      <w:r w:rsidR="007366E0" w:rsidRPr="007366E0">
        <w:rPr>
          <w:rFonts w:ascii="Times New Roman" w:eastAsia="Times New Roman" w:hAnsi="Times New Roman" w:cs="Times New Roman"/>
          <w:color w:val="000000"/>
          <w:sz w:val="24"/>
          <w:szCs w:val="24"/>
        </w:rPr>
        <w:t xml:space="preserve">. На стадії попереднього розгляду здійснюється відбір документів, що не підлягають реєстрації </w:t>
      </w:r>
      <w:r w:rsidR="007366E0" w:rsidRPr="00EF4613">
        <w:rPr>
          <w:rFonts w:ascii="Times New Roman" w:eastAsia="Times New Roman" w:hAnsi="Times New Roman" w:cs="Times New Roman"/>
          <w:color w:val="000000"/>
          <w:sz w:val="24"/>
          <w:szCs w:val="24"/>
        </w:rPr>
        <w:t>службою діловодства</w:t>
      </w:r>
      <w:r w:rsidR="007366E0" w:rsidRPr="007366E0">
        <w:rPr>
          <w:rFonts w:ascii="Times New Roman" w:eastAsia="Times New Roman" w:hAnsi="Times New Roman" w:cs="Times New Roman"/>
          <w:color w:val="000000"/>
          <w:sz w:val="24"/>
          <w:szCs w:val="24"/>
        </w:rPr>
        <w:t xml:space="preserve">, а також таких, що передаються для спеціального обліку </w:t>
      </w:r>
      <w:r w:rsidR="00415FCE">
        <w:rPr>
          <w:rFonts w:ascii="Times New Roman" w:eastAsia="Times New Roman" w:hAnsi="Times New Roman" w:cs="Times New Roman"/>
          <w:color w:val="000000"/>
          <w:sz w:val="24"/>
          <w:szCs w:val="24"/>
        </w:rPr>
        <w:t>працівникам Ради</w:t>
      </w:r>
      <w:r w:rsidR="007366E0" w:rsidRPr="007366E0">
        <w:rPr>
          <w:rFonts w:ascii="Times New Roman" w:eastAsia="Times New Roman" w:hAnsi="Times New Roman" w:cs="Times New Roman"/>
          <w:color w:val="000000"/>
          <w:sz w:val="24"/>
          <w:szCs w:val="24"/>
        </w:rPr>
        <w:t>, що визначено у </w:t>
      </w:r>
      <w:r w:rsidR="009076D9" w:rsidRPr="000208C8">
        <w:rPr>
          <w:rFonts w:ascii="Times New Roman" w:eastAsia="Times New Roman" w:hAnsi="Times New Roman" w:cs="Times New Roman"/>
          <w:sz w:val="24"/>
          <w:szCs w:val="24"/>
        </w:rPr>
        <w:t>додатку 1</w:t>
      </w:r>
      <w:r w:rsidR="000208C8" w:rsidRPr="000208C8">
        <w:rPr>
          <w:rFonts w:ascii="Times New Roman" w:eastAsia="Times New Roman" w:hAnsi="Times New Roman" w:cs="Times New Roman"/>
          <w:sz w:val="24"/>
          <w:szCs w:val="24"/>
        </w:rPr>
        <w:t>0</w:t>
      </w:r>
      <w:r w:rsidR="007366E0" w:rsidRPr="000208C8">
        <w:rPr>
          <w:rFonts w:ascii="Times New Roman" w:eastAsia="Times New Roman" w:hAnsi="Times New Roman" w:cs="Times New Roman"/>
          <w:sz w:val="24"/>
          <w:szCs w:val="24"/>
        </w:rPr>
        <w:t>.</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387" w:name="n956"/>
      <w:bookmarkEnd w:id="387"/>
      <w:r w:rsidRPr="007366E0">
        <w:rPr>
          <w:rFonts w:ascii="Times New Roman" w:eastAsia="Times New Roman" w:hAnsi="Times New Roman" w:cs="Times New Roman"/>
          <w:b/>
          <w:bCs/>
          <w:color w:val="000000"/>
          <w:sz w:val="24"/>
          <w:szCs w:val="24"/>
        </w:rPr>
        <w:t>Реєстрація документів</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8" w:name="n957"/>
      <w:bookmarkEnd w:id="388"/>
      <w:r>
        <w:rPr>
          <w:rFonts w:ascii="Times New Roman" w:eastAsia="Times New Roman" w:hAnsi="Times New Roman" w:cs="Times New Roman"/>
          <w:color w:val="000000"/>
          <w:sz w:val="24"/>
          <w:szCs w:val="24"/>
        </w:rPr>
        <w:lastRenderedPageBreak/>
        <w:t>148</w:t>
      </w:r>
      <w:r w:rsidR="007366E0" w:rsidRPr="007366E0">
        <w:rPr>
          <w:rFonts w:ascii="Times New Roman" w:eastAsia="Times New Roman" w:hAnsi="Times New Roman" w:cs="Times New Roman"/>
          <w:color w:val="000000"/>
          <w:sz w:val="24"/>
          <w:szCs w:val="24"/>
        </w:rPr>
        <w:t xml:space="preserve">. Реєстрація документів всіх категорій полягає у створенні запису облікових даних про документ та оформлення реєстраційно-моніторингової картки в електронній формі у системі електронного діловодства із зазначенням обов’язкових реквізитів, за допомогою яких фіксується факт створення, відправлення або одержання документа шляхом </w:t>
      </w:r>
      <w:r w:rsidR="00D06992">
        <w:rPr>
          <w:rFonts w:ascii="Times New Roman" w:eastAsia="Times New Roman" w:hAnsi="Times New Roman" w:cs="Times New Roman"/>
          <w:color w:val="000000"/>
          <w:sz w:val="24"/>
          <w:szCs w:val="24"/>
        </w:rPr>
        <w:t>проставля</w:t>
      </w:r>
      <w:r w:rsidR="007366E0" w:rsidRPr="007366E0">
        <w:rPr>
          <w:rFonts w:ascii="Times New Roman" w:eastAsia="Times New Roman" w:hAnsi="Times New Roman" w:cs="Times New Roman"/>
          <w:color w:val="000000"/>
          <w:sz w:val="24"/>
          <w:szCs w:val="24"/>
        </w:rPr>
        <w:t>ння на ньому реєстраційного індексу з подальшим внесенням до реєстраційно-моніторингової картки необхідних відомостей.</w:t>
      </w:r>
    </w:p>
    <w:p w:rsidR="007366E0" w:rsidRPr="00232C71"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9" w:name="n1510"/>
      <w:bookmarkStart w:id="390" w:name="n1512"/>
      <w:bookmarkStart w:id="391" w:name="n1511"/>
      <w:bookmarkStart w:id="392" w:name="n958"/>
      <w:bookmarkEnd w:id="389"/>
      <w:bookmarkEnd w:id="390"/>
      <w:bookmarkEnd w:id="391"/>
      <w:bookmarkEnd w:id="392"/>
      <w:r w:rsidRPr="00232C71">
        <w:rPr>
          <w:rFonts w:ascii="Times New Roman" w:eastAsia="Times New Roman" w:hAnsi="Times New Roman" w:cs="Times New Roman"/>
          <w:color w:val="000000"/>
          <w:sz w:val="24"/>
          <w:szCs w:val="24"/>
        </w:rPr>
        <w:t xml:space="preserve">У разі потреби перелік обов’язкових реквізитів реєстраційно-моніторингової картки може бути доповнений. Порядок розміщення реквізитів у реєстраційно-моніторинговій картці визначається </w:t>
      </w:r>
      <w:r w:rsidR="00232C71" w:rsidRPr="00232C71">
        <w:rPr>
          <w:rFonts w:ascii="Times New Roman" w:eastAsia="Times New Roman" w:hAnsi="Times New Roman" w:cs="Times New Roman"/>
          <w:color w:val="000000"/>
          <w:sz w:val="24"/>
          <w:szCs w:val="24"/>
        </w:rPr>
        <w:t xml:space="preserve">цією </w:t>
      </w:r>
      <w:r w:rsidRPr="00232C71">
        <w:rPr>
          <w:rFonts w:ascii="Times New Roman" w:eastAsia="Times New Roman" w:hAnsi="Times New Roman" w:cs="Times New Roman"/>
          <w:color w:val="000000"/>
          <w:sz w:val="24"/>
          <w:szCs w:val="24"/>
        </w:rPr>
        <w:t>інструкцією</w:t>
      </w:r>
      <w:r w:rsidR="00232C71" w:rsidRPr="00232C71">
        <w:rPr>
          <w:rFonts w:ascii="Times New Roman" w:eastAsia="Times New Roman" w:hAnsi="Times New Roman" w:cs="Times New Roman"/>
          <w:color w:val="000000"/>
          <w:sz w:val="24"/>
          <w:szCs w:val="24"/>
        </w:rPr>
        <w:t>.</w:t>
      </w:r>
    </w:p>
    <w:p w:rsidR="007366E0" w:rsidRPr="00232C71"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3" w:name="n959"/>
      <w:bookmarkEnd w:id="393"/>
      <w:r>
        <w:rPr>
          <w:rFonts w:ascii="Times New Roman" w:eastAsia="Times New Roman" w:hAnsi="Times New Roman" w:cs="Times New Roman"/>
          <w:color w:val="000000"/>
          <w:sz w:val="24"/>
          <w:szCs w:val="24"/>
        </w:rPr>
        <w:t>149.</w:t>
      </w:r>
      <w:r w:rsidR="007366E0" w:rsidRPr="00232C71">
        <w:rPr>
          <w:rFonts w:ascii="Times New Roman" w:eastAsia="Times New Roman" w:hAnsi="Times New Roman" w:cs="Times New Roman"/>
          <w:color w:val="000000"/>
          <w:sz w:val="24"/>
          <w:szCs w:val="24"/>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7366E0" w:rsidRPr="00232C71"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4" w:name="n960"/>
      <w:bookmarkEnd w:id="394"/>
      <w:r>
        <w:rPr>
          <w:rFonts w:ascii="Times New Roman" w:eastAsia="Times New Roman" w:hAnsi="Times New Roman" w:cs="Times New Roman"/>
          <w:color w:val="000000"/>
          <w:sz w:val="24"/>
          <w:szCs w:val="24"/>
        </w:rPr>
        <w:t>150</w:t>
      </w:r>
      <w:r w:rsidR="007366E0" w:rsidRPr="007366E0">
        <w:rPr>
          <w:rFonts w:ascii="Times New Roman" w:eastAsia="Times New Roman" w:hAnsi="Times New Roman" w:cs="Times New Roman"/>
          <w:color w:val="000000"/>
          <w:sz w:val="24"/>
          <w:szCs w:val="24"/>
        </w:rPr>
        <w:t xml:space="preserve">. Реєстрація документів проводиться </w:t>
      </w:r>
      <w:r w:rsidR="007366E0" w:rsidRPr="00232C71">
        <w:rPr>
          <w:rFonts w:ascii="Times New Roman" w:eastAsia="Times New Roman" w:hAnsi="Times New Roman" w:cs="Times New Roman"/>
          <w:color w:val="000000"/>
          <w:sz w:val="24"/>
          <w:szCs w:val="24"/>
        </w:rPr>
        <w:t>централізовано</w:t>
      </w:r>
      <w:r w:rsidR="00DD1C43" w:rsidRPr="00232C71">
        <w:rPr>
          <w:rFonts w:ascii="Times New Roman" w:eastAsia="Times New Roman" w:hAnsi="Times New Roman" w:cs="Times New Roman"/>
          <w:color w:val="000000"/>
          <w:sz w:val="24"/>
          <w:szCs w:val="24"/>
        </w:rPr>
        <w:t xml:space="preserve"> працівником на якого покладені ці обов’язки.</w:t>
      </w:r>
    </w:p>
    <w:p w:rsidR="007366E0" w:rsidRPr="007366E0" w:rsidRDefault="00415FCE"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5" w:name="n961"/>
      <w:bookmarkEnd w:id="395"/>
      <w:r>
        <w:rPr>
          <w:rFonts w:ascii="Times New Roman" w:eastAsia="Times New Roman" w:hAnsi="Times New Roman" w:cs="Times New Roman"/>
          <w:color w:val="000000"/>
          <w:sz w:val="24"/>
          <w:szCs w:val="24"/>
        </w:rPr>
        <w:t>Працівники Ради, відповідно до поклад</w:t>
      </w:r>
      <w:r w:rsidR="00232C71">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них на них обов’язків, </w:t>
      </w:r>
      <w:r w:rsidR="007366E0" w:rsidRPr="007366E0">
        <w:rPr>
          <w:rFonts w:ascii="Times New Roman" w:eastAsia="Times New Roman" w:hAnsi="Times New Roman" w:cs="Times New Roman"/>
          <w:color w:val="000000"/>
          <w:sz w:val="24"/>
          <w:szCs w:val="24"/>
        </w:rPr>
        <w:t xml:space="preserve">реєструють </w:t>
      </w:r>
      <w:r>
        <w:rPr>
          <w:rFonts w:ascii="Times New Roman" w:eastAsia="Times New Roman" w:hAnsi="Times New Roman" w:cs="Times New Roman"/>
          <w:color w:val="000000"/>
          <w:sz w:val="24"/>
          <w:szCs w:val="24"/>
        </w:rPr>
        <w:t>інші документи</w:t>
      </w:r>
      <w:r w:rsidR="007366E0" w:rsidRPr="007366E0">
        <w:rPr>
          <w:rFonts w:ascii="Times New Roman" w:eastAsia="Times New Roman" w:hAnsi="Times New Roman" w:cs="Times New Roman"/>
          <w:color w:val="000000"/>
          <w:sz w:val="24"/>
          <w:szCs w:val="24"/>
        </w:rPr>
        <w:t>.</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6" w:name="n962"/>
      <w:bookmarkEnd w:id="396"/>
      <w:r w:rsidRPr="007366E0">
        <w:rPr>
          <w:rFonts w:ascii="Times New Roman" w:eastAsia="Times New Roman" w:hAnsi="Times New Roman" w:cs="Times New Roman"/>
          <w:color w:val="000000"/>
          <w:sz w:val="24"/>
          <w:szCs w:val="24"/>
        </w:rPr>
        <w:t>Місце реєстрації окремих груп спеціалізованих документів (розпорядження), договори, звіти, прейскуранти</w:t>
      </w:r>
      <w:r w:rsidR="00DD1C43">
        <w:rPr>
          <w:rFonts w:ascii="Times New Roman" w:eastAsia="Times New Roman" w:hAnsi="Times New Roman" w:cs="Times New Roman"/>
          <w:color w:val="000000"/>
          <w:sz w:val="24"/>
          <w:szCs w:val="24"/>
        </w:rPr>
        <w:t>, заяви тощо</w:t>
      </w:r>
      <w:r w:rsidRPr="007366E0">
        <w:rPr>
          <w:rFonts w:ascii="Times New Roman" w:eastAsia="Times New Roman" w:hAnsi="Times New Roman" w:cs="Times New Roman"/>
          <w:color w:val="000000"/>
          <w:sz w:val="24"/>
          <w:szCs w:val="24"/>
        </w:rPr>
        <w:t xml:space="preserve"> визначається інструкцією з діловодства </w:t>
      </w:r>
      <w:r w:rsidR="00DD1C43">
        <w:rPr>
          <w:rFonts w:ascii="Times New Roman" w:eastAsia="Times New Roman" w:hAnsi="Times New Roman" w:cs="Times New Roman"/>
          <w:color w:val="000000"/>
          <w:sz w:val="24"/>
          <w:szCs w:val="24"/>
        </w:rPr>
        <w:t>Ради</w:t>
      </w:r>
      <w:r w:rsidRPr="007366E0">
        <w:rPr>
          <w:rFonts w:ascii="Times New Roman" w:eastAsia="Times New Roman" w:hAnsi="Times New Roman" w:cs="Times New Roman"/>
          <w:color w:val="000000"/>
          <w:sz w:val="24"/>
          <w:szCs w:val="24"/>
        </w:rPr>
        <w:t>.</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7" w:name="n963"/>
      <w:bookmarkEnd w:id="397"/>
      <w:r>
        <w:rPr>
          <w:rFonts w:ascii="Times New Roman" w:eastAsia="Times New Roman" w:hAnsi="Times New Roman" w:cs="Times New Roman"/>
          <w:color w:val="000000"/>
          <w:sz w:val="24"/>
          <w:szCs w:val="24"/>
        </w:rPr>
        <w:t>151</w:t>
      </w:r>
      <w:r w:rsidR="007366E0" w:rsidRPr="007366E0">
        <w:rPr>
          <w:rFonts w:ascii="Times New Roman" w:eastAsia="Times New Roman" w:hAnsi="Times New Roman" w:cs="Times New Roman"/>
          <w:color w:val="000000"/>
          <w:sz w:val="24"/>
          <w:szCs w:val="24"/>
        </w:rPr>
        <w:t>. Документи реєструються лише один раз: вхідні - у день надходження, створювані - у день підписання або затвердження.</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8" w:name="n964"/>
      <w:bookmarkEnd w:id="398"/>
      <w:r>
        <w:rPr>
          <w:rFonts w:ascii="Times New Roman" w:eastAsia="Times New Roman" w:hAnsi="Times New Roman" w:cs="Times New Roman"/>
          <w:color w:val="000000"/>
          <w:sz w:val="24"/>
          <w:szCs w:val="24"/>
        </w:rPr>
        <w:t>152</w:t>
      </w:r>
      <w:r w:rsidR="007366E0" w:rsidRPr="007366E0">
        <w:rPr>
          <w:rFonts w:ascii="Times New Roman" w:eastAsia="Times New Roman" w:hAnsi="Times New Roman" w:cs="Times New Roman"/>
          <w:color w:val="000000"/>
          <w:sz w:val="24"/>
          <w:szCs w:val="24"/>
        </w:rPr>
        <w:t>. У разі передачі зареєстрованого документа</w:t>
      </w:r>
      <w:r w:rsidR="00232C71">
        <w:rPr>
          <w:rFonts w:ascii="Times New Roman" w:eastAsia="Times New Roman" w:hAnsi="Times New Roman" w:cs="Times New Roman"/>
          <w:color w:val="000000"/>
          <w:sz w:val="24"/>
          <w:szCs w:val="24"/>
        </w:rPr>
        <w:t xml:space="preserve"> (через службу діловодства)</w:t>
      </w:r>
      <w:r w:rsidR="007366E0" w:rsidRPr="007366E0">
        <w:rPr>
          <w:rFonts w:ascii="Times New Roman" w:eastAsia="Times New Roman" w:hAnsi="Times New Roman" w:cs="Times New Roman"/>
          <w:color w:val="000000"/>
          <w:sz w:val="24"/>
          <w:szCs w:val="24"/>
        </w:rPr>
        <w:t xml:space="preserve"> </w:t>
      </w:r>
      <w:r w:rsidR="00415FCE" w:rsidRPr="00232C71">
        <w:rPr>
          <w:rFonts w:ascii="Times New Roman" w:eastAsia="Times New Roman" w:hAnsi="Times New Roman" w:cs="Times New Roman"/>
          <w:color w:val="000000"/>
          <w:sz w:val="24"/>
          <w:szCs w:val="24"/>
        </w:rPr>
        <w:t>від одного працівника іншому</w:t>
      </w:r>
      <w:r w:rsidR="00415FCE">
        <w:rPr>
          <w:rFonts w:ascii="Times New Roman" w:eastAsia="Times New Roman" w:hAnsi="Times New Roman" w:cs="Times New Roman"/>
          <w:color w:val="000000"/>
          <w:sz w:val="24"/>
          <w:szCs w:val="24"/>
        </w:rPr>
        <w:t xml:space="preserve"> </w:t>
      </w:r>
      <w:r w:rsidR="007366E0" w:rsidRPr="007366E0">
        <w:rPr>
          <w:rFonts w:ascii="Times New Roman" w:eastAsia="Times New Roman" w:hAnsi="Times New Roman" w:cs="Times New Roman"/>
          <w:color w:val="000000"/>
          <w:sz w:val="24"/>
          <w:szCs w:val="24"/>
        </w:rPr>
        <w:t xml:space="preserve"> новий реєстраційний індекс на документі не проставляється.</w:t>
      </w:r>
    </w:p>
    <w:p w:rsidR="007366E0" w:rsidRP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9" w:name="n965"/>
      <w:bookmarkEnd w:id="399"/>
      <w:r>
        <w:rPr>
          <w:rFonts w:ascii="Times New Roman" w:eastAsia="Times New Roman" w:hAnsi="Times New Roman" w:cs="Times New Roman"/>
          <w:color w:val="000000"/>
          <w:sz w:val="24"/>
          <w:szCs w:val="24"/>
        </w:rPr>
        <w:t>153</w:t>
      </w:r>
      <w:r w:rsidR="007366E0" w:rsidRPr="007366E0">
        <w:rPr>
          <w:rFonts w:ascii="Times New Roman" w:eastAsia="Times New Roman" w:hAnsi="Times New Roman" w:cs="Times New Roman"/>
          <w:color w:val="000000"/>
          <w:sz w:val="24"/>
          <w:szCs w:val="24"/>
        </w:rPr>
        <w:t>. Документи реєструються за групами залежно від назви виду, автора і змісту документів. Наприклад, окремо реєструються: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0" w:name="n966"/>
      <w:bookmarkEnd w:id="400"/>
      <w:r w:rsidRPr="007366E0">
        <w:rPr>
          <w:rFonts w:ascii="Times New Roman" w:eastAsia="Times New Roman" w:hAnsi="Times New Roman" w:cs="Times New Roman"/>
          <w:color w:val="000000"/>
          <w:sz w:val="24"/>
          <w:szCs w:val="24"/>
        </w:rPr>
        <w:t>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надійшла до установи;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1" w:name="n967"/>
      <w:bookmarkEnd w:id="401"/>
      <w:r w:rsidRPr="007366E0">
        <w:rPr>
          <w:rFonts w:ascii="Times New Roman" w:eastAsia="Times New Roman" w:hAnsi="Times New Roman" w:cs="Times New Roman"/>
          <w:color w:val="000000"/>
          <w:sz w:val="24"/>
          <w:szCs w:val="24"/>
        </w:rPr>
        <w:t>розпорядження з основних питань діяльності</w:t>
      </w:r>
      <w:r w:rsidR="002B328A">
        <w:rPr>
          <w:rFonts w:ascii="Times New Roman" w:eastAsia="Times New Roman" w:hAnsi="Times New Roman" w:cs="Times New Roman"/>
          <w:color w:val="000000"/>
          <w:sz w:val="24"/>
          <w:szCs w:val="24"/>
        </w:rPr>
        <w:t>;</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2" w:name="n968"/>
      <w:bookmarkEnd w:id="402"/>
      <w:r w:rsidRPr="007366E0">
        <w:rPr>
          <w:rFonts w:ascii="Times New Roman" w:eastAsia="Times New Roman" w:hAnsi="Times New Roman" w:cs="Times New Roman"/>
          <w:color w:val="000000"/>
          <w:sz w:val="24"/>
          <w:szCs w:val="24"/>
        </w:rPr>
        <w:t>розпорядження з адміністративно-господарських питань;</w:t>
      </w:r>
    </w:p>
    <w:p w:rsid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3" w:name="n969"/>
      <w:bookmarkEnd w:id="403"/>
      <w:r w:rsidRPr="007366E0">
        <w:rPr>
          <w:rFonts w:ascii="Times New Roman" w:eastAsia="Times New Roman" w:hAnsi="Times New Roman" w:cs="Times New Roman"/>
          <w:color w:val="000000"/>
          <w:sz w:val="24"/>
          <w:szCs w:val="24"/>
        </w:rPr>
        <w:t>розпорядження з кадрових питань (особового складу) (відповідно до їх видів та строків зберігання);</w:t>
      </w:r>
    </w:p>
    <w:p w:rsidR="00232C71" w:rsidRPr="007366E0" w:rsidRDefault="00867E18"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w:t>
      </w:r>
      <w:r w:rsidR="00232C71">
        <w:rPr>
          <w:rFonts w:ascii="Times New Roman" w:eastAsia="Times New Roman" w:hAnsi="Times New Roman" w:cs="Times New Roman"/>
          <w:color w:val="000000"/>
          <w:sz w:val="24"/>
          <w:szCs w:val="24"/>
        </w:rPr>
        <w:t>зпорядження з відряджень;</w:t>
      </w:r>
    </w:p>
    <w:p w:rsid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4" w:name="n970"/>
      <w:bookmarkEnd w:id="404"/>
      <w:r w:rsidRPr="007366E0">
        <w:rPr>
          <w:rFonts w:ascii="Times New Roman" w:eastAsia="Times New Roman" w:hAnsi="Times New Roman" w:cs="Times New Roman"/>
          <w:color w:val="000000"/>
          <w:sz w:val="24"/>
          <w:szCs w:val="24"/>
        </w:rPr>
        <w:t xml:space="preserve">рішення </w:t>
      </w:r>
      <w:r w:rsidR="002B328A">
        <w:rPr>
          <w:rFonts w:ascii="Times New Roman" w:eastAsia="Times New Roman" w:hAnsi="Times New Roman" w:cs="Times New Roman"/>
          <w:color w:val="000000"/>
          <w:sz w:val="24"/>
          <w:szCs w:val="24"/>
        </w:rPr>
        <w:t>районної ради;</w:t>
      </w:r>
    </w:p>
    <w:p w:rsidR="002B328A" w:rsidRDefault="002B328A"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рішення президії;</w:t>
      </w:r>
    </w:p>
    <w:p w:rsidR="002B328A" w:rsidRDefault="002B328A"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p>
    <w:p w:rsidR="002B328A" w:rsidRPr="007366E0" w:rsidRDefault="002B328A"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рекомендації постійних комісій;</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5" w:name="n971"/>
      <w:bookmarkEnd w:id="405"/>
      <w:r w:rsidRPr="007366E0">
        <w:rPr>
          <w:rFonts w:ascii="Times New Roman" w:eastAsia="Times New Roman" w:hAnsi="Times New Roman" w:cs="Times New Roman"/>
          <w:color w:val="000000"/>
          <w:sz w:val="24"/>
          <w:szCs w:val="24"/>
        </w:rPr>
        <w:t>акти ревізій фінансово-господарської діяльності;</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6" w:name="n972"/>
      <w:bookmarkEnd w:id="406"/>
      <w:r w:rsidRPr="007366E0">
        <w:rPr>
          <w:rFonts w:ascii="Times New Roman" w:eastAsia="Times New Roman" w:hAnsi="Times New Roman" w:cs="Times New Roman"/>
          <w:color w:val="000000"/>
          <w:sz w:val="24"/>
          <w:szCs w:val="24"/>
        </w:rPr>
        <w:t>бухгалтерські документи;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7" w:name="n973"/>
      <w:bookmarkEnd w:id="407"/>
      <w:r w:rsidRPr="007366E0">
        <w:rPr>
          <w:rFonts w:ascii="Times New Roman" w:eastAsia="Times New Roman" w:hAnsi="Times New Roman" w:cs="Times New Roman"/>
          <w:color w:val="000000"/>
          <w:sz w:val="24"/>
          <w:szCs w:val="24"/>
        </w:rPr>
        <w:t>заявки на матеріально-технічне постачання;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8" w:name="n974"/>
      <w:bookmarkEnd w:id="408"/>
      <w:r w:rsidRPr="007366E0">
        <w:rPr>
          <w:rFonts w:ascii="Times New Roman" w:eastAsia="Times New Roman" w:hAnsi="Times New Roman" w:cs="Times New Roman"/>
          <w:color w:val="000000"/>
          <w:sz w:val="24"/>
          <w:szCs w:val="24"/>
        </w:rPr>
        <w:t>службові листи;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9" w:name="n975"/>
      <w:bookmarkEnd w:id="409"/>
      <w:r w:rsidRPr="007366E0">
        <w:rPr>
          <w:rFonts w:ascii="Times New Roman" w:eastAsia="Times New Roman" w:hAnsi="Times New Roman" w:cs="Times New Roman"/>
          <w:color w:val="000000"/>
          <w:sz w:val="24"/>
          <w:szCs w:val="24"/>
        </w:rPr>
        <w:t>звернення громадян;</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0" w:name="n976"/>
      <w:bookmarkEnd w:id="410"/>
      <w:r w:rsidRPr="007366E0">
        <w:rPr>
          <w:rFonts w:ascii="Times New Roman" w:eastAsia="Times New Roman" w:hAnsi="Times New Roman" w:cs="Times New Roman"/>
          <w:color w:val="000000"/>
          <w:sz w:val="24"/>
          <w:szCs w:val="24"/>
        </w:rPr>
        <w:lastRenderedPageBreak/>
        <w:t>запити на інформацію.</w:t>
      </w:r>
    </w:p>
    <w:p w:rsidR="007366E0" w:rsidRDefault="00053794"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1" w:name="n977"/>
      <w:bookmarkStart w:id="412" w:name="n981"/>
      <w:bookmarkEnd w:id="411"/>
      <w:bookmarkEnd w:id="412"/>
      <w:r>
        <w:rPr>
          <w:rFonts w:ascii="Times New Roman" w:eastAsia="Times New Roman" w:hAnsi="Times New Roman" w:cs="Times New Roman"/>
          <w:color w:val="000000"/>
          <w:sz w:val="24"/>
          <w:szCs w:val="24"/>
        </w:rPr>
        <w:t>154</w:t>
      </w:r>
      <w:r w:rsidR="007366E0" w:rsidRPr="007366E0">
        <w:rPr>
          <w:rFonts w:ascii="Times New Roman" w:eastAsia="Times New Roman" w:hAnsi="Times New Roman" w:cs="Times New Roman"/>
          <w:color w:val="000000"/>
          <w:sz w:val="24"/>
          <w:szCs w:val="24"/>
        </w:rPr>
        <w:t xml:space="preserve">. У разі застосування системи електронного діловодства </w:t>
      </w:r>
      <w:r w:rsidR="00232C71">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 xml:space="preserve"> формується єдина централізована база реєстраційних даних установи, що забезпечує працівників інформацією про всі документи </w:t>
      </w:r>
      <w:r w:rsidR="00232C71">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 xml:space="preserve"> та їх місцезнаходження.</w:t>
      </w:r>
    </w:p>
    <w:p w:rsidR="00C15C69" w:rsidRPr="0057656B" w:rsidRDefault="00C15C69" w:rsidP="002B328A">
      <w:pPr>
        <w:pStyle w:val="rvps2"/>
        <w:ind w:firstLine="450"/>
        <w:jc w:val="both"/>
        <w:rPr>
          <w:u w:val="single"/>
        </w:rPr>
      </w:pPr>
      <w:r>
        <w:t>155. Реєстрація документа здійснюється з використанням системи електронного діловодства установи</w:t>
      </w:r>
      <w:r w:rsidR="00A658E9">
        <w:t xml:space="preserve"> Програми АСКОД) </w:t>
      </w:r>
      <w:r>
        <w:t xml:space="preserve"> </w:t>
      </w:r>
      <w:r w:rsidRPr="0057656B">
        <w:rPr>
          <w:u w:val="single"/>
        </w:rPr>
        <w:t>(</w:t>
      </w:r>
      <w:r w:rsidRPr="000208C8">
        <w:t xml:space="preserve">додатки </w:t>
      </w:r>
      <w:r w:rsidR="000208C8" w:rsidRPr="000208C8">
        <w:t>11</w:t>
      </w:r>
      <w:r w:rsidRPr="000208C8">
        <w:t xml:space="preserve"> і </w:t>
      </w:r>
      <w:r w:rsidR="000208C8" w:rsidRPr="000208C8">
        <w:t>12</w:t>
      </w:r>
      <w:r w:rsidR="002B328A" w:rsidRPr="000208C8">
        <w:t>);</w:t>
      </w:r>
    </w:p>
    <w:p w:rsidR="002B328A" w:rsidRPr="00EC2F0A" w:rsidRDefault="002B328A" w:rsidP="0057656B">
      <w:pPr>
        <w:spacing w:after="0" w:line="240" w:lineRule="auto"/>
        <w:ind w:firstLine="450"/>
        <w:jc w:val="both"/>
        <w:rPr>
          <w:rFonts w:ascii="Times New Roman" w:hAnsi="Times New Roman"/>
          <w:sz w:val="24"/>
          <w:szCs w:val="24"/>
        </w:rPr>
      </w:pPr>
      <w:bookmarkStart w:id="413" w:name="n979"/>
      <w:bookmarkStart w:id="414" w:name="n980"/>
      <w:bookmarkEnd w:id="413"/>
      <w:bookmarkEnd w:id="414"/>
      <w:r w:rsidRPr="00CA62D5">
        <w:rPr>
          <w:rFonts w:ascii="Times New Roman" w:hAnsi="Times New Roman"/>
          <w:sz w:val="24"/>
          <w:szCs w:val="24"/>
        </w:rPr>
        <w:t>Використання журнальної форми реєстрації документів використовується при реєстрації звернень громадян, запитів на інформацію, рішень районної ради, розпоряджень,  договорів, контрактів, рекомендацій постійних комісій, рішень президії районної ради</w:t>
      </w:r>
      <w:r w:rsidR="000208C8">
        <w:rPr>
          <w:rFonts w:ascii="Times New Roman" w:hAnsi="Times New Roman"/>
          <w:sz w:val="24"/>
          <w:szCs w:val="24"/>
        </w:rPr>
        <w:t xml:space="preserve">. </w:t>
      </w:r>
      <w:r w:rsidRPr="00CA62D5">
        <w:rPr>
          <w:rFonts w:ascii="Times New Roman" w:hAnsi="Times New Roman"/>
          <w:sz w:val="24"/>
          <w:szCs w:val="24"/>
        </w:rPr>
        <w:t xml:space="preserve">Реєстрація документів, створених </w:t>
      </w:r>
      <w:r>
        <w:rPr>
          <w:rFonts w:ascii="Times New Roman" w:hAnsi="Times New Roman"/>
          <w:sz w:val="24"/>
          <w:szCs w:val="24"/>
        </w:rPr>
        <w:t xml:space="preserve">радою </w:t>
      </w:r>
      <w:r w:rsidRPr="00CA62D5">
        <w:rPr>
          <w:rFonts w:ascii="Times New Roman" w:hAnsi="Times New Roman"/>
          <w:sz w:val="24"/>
          <w:szCs w:val="24"/>
        </w:rPr>
        <w:t xml:space="preserve"> здійснюється у журналах </w:t>
      </w:r>
      <w:r w:rsidR="000208C8">
        <w:rPr>
          <w:rFonts w:ascii="Times New Roman" w:hAnsi="Times New Roman"/>
          <w:sz w:val="24"/>
          <w:szCs w:val="24"/>
        </w:rPr>
        <w:t xml:space="preserve">  </w:t>
      </w:r>
      <w:r w:rsidRPr="00CA62D5">
        <w:rPr>
          <w:rFonts w:ascii="Times New Roman" w:hAnsi="Times New Roman"/>
          <w:sz w:val="24"/>
          <w:szCs w:val="24"/>
        </w:rPr>
        <w:t xml:space="preserve">згідно </w:t>
      </w:r>
      <w:r w:rsidR="0057656B" w:rsidRPr="00EC2F0A">
        <w:rPr>
          <w:rFonts w:ascii="Times New Roman" w:hAnsi="Times New Roman"/>
          <w:sz w:val="24"/>
          <w:szCs w:val="24"/>
        </w:rPr>
        <w:t>додатку 1</w:t>
      </w:r>
      <w:r w:rsidR="000208C8" w:rsidRPr="00EC2F0A">
        <w:rPr>
          <w:rFonts w:ascii="Times New Roman" w:hAnsi="Times New Roman"/>
          <w:sz w:val="24"/>
          <w:szCs w:val="24"/>
        </w:rPr>
        <w:t>3</w:t>
      </w:r>
      <w:r w:rsidRPr="00EC2F0A">
        <w:rPr>
          <w:rFonts w:ascii="Times New Roman" w:hAnsi="Times New Roman"/>
          <w:sz w:val="24"/>
          <w:szCs w:val="24"/>
        </w:rPr>
        <w:t>.</w:t>
      </w:r>
    </w:p>
    <w:p w:rsidR="00C15C69" w:rsidRPr="007366E0" w:rsidRDefault="00C15C69"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415" w:name="n982"/>
      <w:bookmarkEnd w:id="415"/>
      <w:r w:rsidRPr="007366E0">
        <w:rPr>
          <w:rFonts w:ascii="Times New Roman" w:eastAsia="Times New Roman" w:hAnsi="Times New Roman" w:cs="Times New Roman"/>
          <w:b/>
          <w:bCs/>
          <w:color w:val="000000"/>
          <w:sz w:val="24"/>
          <w:szCs w:val="24"/>
        </w:rPr>
        <w:t>Організація передачі документів та їх виконання</w:t>
      </w:r>
    </w:p>
    <w:p w:rsidR="007366E0" w:rsidRPr="007366E0" w:rsidRDefault="00A658E9" w:rsidP="00232C71">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416" w:name="n983"/>
      <w:bookmarkStart w:id="417" w:name="n984"/>
      <w:bookmarkEnd w:id="416"/>
      <w:bookmarkEnd w:id="417"/>
      <w:r>
        <w:rPr>
          <w:rFonts w:ascii="Times New Roman" w:eastAsia="Times New Roman" w:hAnsi="Times New Roman" w:cs="Times New Roman"/>
          <w:color w:val="000000"/>
          <w:sz w:val="24"/>
          <w:szCs w:val="24"/>
        </w:rPr>
        <w:t>156</w:t>
      </w:r>
      <w:r w:rsidR="007366E0" w:rsidRPr="007366E0">
        <w:rPr>
          <w:rFonts w:ascii="Times New Roman" w:eastAsia="Times New Roman" w:hAnsi="Times New Roman" w:cs="Times New Roman"/>
          <w:color w:val="000000"/>
          <w:sz w:val="24"/>
          <w:szCs w:val="24"/>
        </w:rPr>
        <w:t xml:space="preserve">. Зареєстровані документи передаються на розгляд </w:t>
      </w:r>
      <w:r w:rsidR="004C0873">
        <w:rPr>
          <w:rFonts w:ascii="Times New Roman" w:eastAsia="Times New Roman" w:hAnsi="Times New Roman" w:cs="Times New Roman"/>
          <w:color w:val="000000"/>
          <w:sz w:val="24"/>
          <w:szCs w:val="24"/>
        </w:rPr>
        <w:t>голови районної ради (заступника голови районної ради)</w:t>
      </w:r>
      <w:r w:rsidR="007366E0" w:rsidRPr="007366E0">
        <w:rPr>
          <w:rFonts w:ascii="Times New Roman" w:eastAsia="Times New Roman" w:hAnsi="Times New Roman" w:cs="Times New Roman"/>
          <w:color w:val="000000"/>
          <w:sz w:val="24"/>
          <w:szCs w:val="24"/>
        </w:rPr>
        <w:t xml:space="preserve"> в день їх надходження або наступного робочого дня у разі їх надходження після 17 години. Акти органів державної влади, органів влади Автономної Республіки Крим, доручення вищих посадових осіб, запити і звернення народних депутатів, а також кореспонденція Верховної Ради України, </w:t>
      </w:r>
      <w:r w:rsidR="00DD1C43">
        <w:rPr>
          <w:rFonts w:ascii="Times New Roman" w:eastAsia="Times New Roman" w:hAnsi="Times New Roman" w:cs="Times New Roman"/>
          <w:color w:val="000000"/>
          <w:sz w:val="24"/>
          <w:szCs w:val="24"/>
        </w:rPr>
        <w:t>Офісу</w:t>
      </w:r>
      <w:r w:rsidR="007366E0" w:rsidRPr="007366E0">
        <w:rPr>
          <w:rFonts w:ascii="Times New Roman" w:eastAsia="Times New Roman" w:hAnsi="Times New Roman" w:cs="Times New Roman"/>
          <w:color w:val="000000"/>
          <w:sz w:val="24"/>
          <w:szCs w:val="24"/>
        </w:rPr>
        <w:t xml:space="preserve"> Президента України, Кабінету Міністрів України, кореспонденція, що надходить від установ вищого рівня, передаються на розгляд невідкладно.</w:t>
      </w:r>
    </w:p>
    <w:p w:rsidR="007366E0" w:rsidRPr="007366E0" w:rsidRDefault="00A658E9" w:rsidP="00232C71">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418" w:name="n1513"/>
      <w:bookmarkStart w:id="419" w:name="n985"/>
      <w:bookmarkEnd w:id="418"/>
      <w:bookmarkEnd w:id="419"/>
      <w:r>
        <w:rPr>
          <w:rFonts w:ascii="Times New Roman" w:eastAsia="Times New Roman" w:hAnsi="Times New Roman" w:cs="Times New Roman"/>
          <w:color w:val="000000"/>
          <w:sz w:val="24"/>
          <w:szCs w:val="24"/>
        </w:rPr>
        <w:t>157</w:t>
      </w:r>
      <w:r w:rsidR="007366E0" w:rsidRPr="007366E0">
        <w:rPr>
          <w:rFonts w:ascii="Times New Roman" w:eastAsia="Times New Roman" w:hAnsi="Times New Roman" w:cs="Times New Roman"/>
          <w:color w:val="000000"/>
          <w:sz w:val="24"/>
          <w:szCs w:val="24"/>
        </w:rPr>
        <w:t xml:space="preserve">. Документи, розглянуті керівництвом </w:t>
      </w:r>
      <w:r w:rsidR="004C0873">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 повертаються з відповідною резолюцією службі діловодства, яка здійснює передачу документів на виконання.</w:t>
      </w:r>
    </w:p>
    <w:p w:rsidR="007366E0" w:rsidRPr="007366E0" w:rsidRDefault="00A658E9" w:rsidP="00232C71">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420" w:name="n986"/>
      <w:bookmarkEnd w:id="420"/>
      <w:r>
        <w:rPr>
          <w:rFonts w:ascii="Times New Roman" w:eastAsia="Times New Roman" w:hAnsi="Times New Roman" w:cs="Times New Roman"/>
          <w:color w:val="000000"/>
          <w:sz w:val="24"/>
          <w:szCs w:val="24"/>
        </w:rPr>
        <w:t>158</w:t>
      </w:r>
      <w:r w:rsidR="007366E0" w:rsidRPr="007366E0">
        <w:rPr>
          <w:rFonts w:ascii="Times New Roman" w:eastAsia="Times New Roman" w:hAnsi="Times New Roman" w:cs="Times New Roman"/>
          <w:color w:val="000000"/>
          <w:sz w:val="24"/>
          <w:szCs w:val="24"/>
        </w:rPr>
        <w:t xml:space="preserve">. Документ, виконавцями якого є кілька </w:t>
      </w:r>
      <w:r w:rsidR="00B64B71">
        <w:rPr>
          <w:rFonts w:ascii="Times New Roman" w:eastAsia="Times New Roman" w:hAnsi="Times New Roman" w:cs="Times New Roman"/>
          <w:color w:val="000000"/>
          <w:sz w:val="24"/>
          <w:szCs w:val="24"/>
        </w:rPr>
        <w:t>працівників</w:t>
      </w:r>
      <w:r w:rsidR="007366E0" w:rsidRPr="007366E0">
        <w:rPr>
          <w:rFonts w:ascii="Times New Roman" w:eastAsia="Times New Roman" w:hAnsi="Times New Roman" w:cs="Times New Roman"/>
          <w:color w:val="000000"/>
          <w:sz w:val="24"/>
          <w:szCs w:val="24"/>
        </w:rPr>
        <w:t>, передається виконавцям одночасно у вигляді копій з передачею оригіналу головному виконавцю, визначеному в резолюції першим.</w:t>
      </w:r>
    </w:p>
    <w:p w:rsidR="007366E0" w:rsidRPr="00232C71" w:rsidRDefault="00A658E9" w:rsidP="00232C71">
      <w:pP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421" w:name="n987"/>
      <w:bookmarkEnd w:id="421"/>
      <w:r>
        <w:rPr>
          <w:rFonts w:ascii="Times New Roman" w:eastAsia="Times New Roman" w:hAnsi="Times New Roman" w:cs="Times New Roman"/>
          <w:color w:val="000000"/>
          <w:sz w:val="24"/>
          <w:szCs w:val="24"/>
        </w:rPr>
        <w:t>159</w:t>
      </w:r>
      <w:r w:rsidR="007366E0" w:rsidRPr="007366E0">
        <w:rPr>
          <w:rFonts w:ascii="Times New Roman" w:eastAsia="Times New Roman" w:hAnsi="Times New Roman" w:cs="Times New Roman"/>
          <w:color w:val="000000"/>
          <w:sz w:val="24"/>
          <w:szCs w:val="24"/>
        </w:rPr>
        <w:t>. Факт передачі документів викона</w:t>
      </w:r>
      <w:r w:rsidR="00D06992">
        <w:rPr>
          <w:rFonts w:ascii="Times New Roman" w:eastAsia="Times New Roman" w:hAnsi="Times New Roman" w:cs="Times New Roman"/>
          <w:color w:val="000000"/>
          <w:sz w:val="24"/>
          <w:szCs w:val="24"/>
        </w:rPr>
        <w:t>вцям фіксується шляхом проставля</w:t>
      </w:r>
      <w:r w:rsidR="007366E0" w:rsidRPr="007366E0">
        <w:rPr>
          <w:rFonts w:ascii="Times New Roman" w:eastAsia="Times New Roman" w:hAnsi="Times New Roman" w:cs="Times New Roman"/>
          <w:color w:val="000000"/>
          <w:sz w:val="24"/>
          <w:szCs w:val="24"/>
        </w:rPr>
        <w:t>ння відповідної відмітки в реєстраційно-моніторинговій картці із зазначенням інформації про виконавців, яким передано паперовий оригінал документа та його копії</w:t>
      </w:r>
      <w:r w:rsidR="00DD1C43">
        <w:rPr>
          <w:rFonts w:ascii="Times New Roman" w:eastAsia="Times New Roman" w:hAnsi="Times New Roman" w:cs="Times New Roman"/>
          <w:color w:val="000000"/>
          <w:sz w:val="24"/>
          <w:szCs w:val="24"/>
        </w:rPr>
        <w:t xml:space="preserve"> </w:t>
      </w:r>
      <w:r w:rsidR="00DD1C43" w:rsidRPr="00232C71">
        <w:rPr>
          <w:rFonts w:ascii="Times New Roman" w:eastAsia="Times New Roman" w:hAnsi="Times New Roman" w:cs="Times New Roman"/>
          <w:color w:val="000000"/>
          <w:sz w:val="24"/>
          <w:szCs w:val="24"/>
        </w:rPr>
        <w:t>та особистого підпису працівника.</w:t>
      </w:r>
    </w:p>
    <w:p w:rsidR="007366E0" w:rsidRPr="007366E0" w:rsidRDefault="00A658E9"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2" w:name="n988"/>
      <w:bookmarkEnd w:id="422"/>
      <w:r>
        <w:rPr>
          <w:rFonts w:ascii="Times New Roman" w:eastAsia="Times New Roman" w:hAnsi="Times New Roman" w:cs="Times New Roman"/>
          <w:color w:val="000000"/>
          <w:sz w:val="24"/>
          <w:szCs w:val="24"/>
        </w:rPr>
        <w:t>160</w:t>
      </w:r>
      <w:r w:rsidR="007366E0" w:rsidRPr="007366E0">
        <w:rPr>
          <w:rFonts w:ascii="Times New Roman" w:eastAsia="Times New Roman" w:hAnsi="Times New Roman" w:cs="Times New Roman"/>
          <w:color w:val="000000"/>
          <w:sz w:val="24"/>
          <w:szCs w:val="24"/>
        </w:rPr>
        <w:t xml:space="preserve">. Передача документа </w:t>
      </w:r>
      <w:r w:rsidR="00B64B71">
        <w:rPr>
          <w:rFonts w:ascii="Times New Roman" w:eastAsia="Times New Roman" w:hAnsi="Times New Roman" w:cs="Times New Roman"/>
          <w:color w:val="000000"/>
          <w:sz w:val="24"/>
          <w:szCs w:val="24"/>
        </w:rPr>
        <w:t>від одного працівника іншому</w:t>
      </w:r>
      <w:r w:rsidR="00232C71">
        <w:rPr>
          <w:rFonts w:ascii="Times New Roman" w:eastAsia="Times New Roman" w:hAnsi="Times New Roman" w:cs="Times New Roman"/>
          <w:color w:val="000000"/>
          <w:sz w:val="24"/>
          <w:szCs w:val="24"/>
        </w:rPr>
        <w:t xml:space="preserve"> за  вказівкою керівництва Ради</w:t>
      </w:r>
      <w:r w:rsidR="007366E0" w:rsidRPr="007366E0">
        <w:rPr>
          <w:rFonts w:ascii="Times New Roman" w:eastAsia="Times New Roman" w:hAnsi="Times New Roman" w:cs="Times New Roman"/>
          <w:color w:val="000000"/>
          <w:sz w:val="24"/>
          <w:szCs w:val="24"/>
        </w:rPr>
        <w:t xml:space="preserve"> в обов’язковому порядку здійснюється через </w:t>
      </w:r>
      <w:r w:rsidR="007366E0" w:rsidRPr="00232C71">
        <w:rPr>
          <w:rFonts w:ascii="Times New Roman" w:eastAsia="Times New Roman" w:hAnsi="Times New Roman" w:cs="Times New Roman"/>
          <w:color w:val="000000"/>
          <w:sz w:val="24"/>
          <w:szCs w:val="24"/>
        </w:rPr>
        <w:t>службу діловодства</w:t>
      </w:r>
      <w:r w:rsidR="007366E0" w:rsidRPr="007366E0">
        <w:rPr>
          <w:rFonts w:ascii="Times New Roman" w:eastAsia="Times New Roman" w:hAnsi="Times New Roman" w:cs="Times New Roman"/>
          <w:color w:val="000000"/>
          <w:sz w:val="24"/>
          <w:szCs w:val="24"/>
        </w:rPr>
        <w:t xml:space="preserve">, яка робить відповідну відмітку в реєстраційно-моніторинговій картці. Документи, виконання яких перебуває на контролі, передаються до інших </w:t>
      </w:r>
      <w:r w:rsidR="00B64B71">
        <w:rPr>
          <w:rFonts w:ascii="Times New Roman" w:eastAsia="Times New Roman" w:hAnsi="Times New Roman" w:cs="Times New Roman"/>
          <w:color w:val="000000"/>
          <w:sz w:val="24"/>
          <w:szCs w:val="24"/>
        </w:rPr>
        <w:t>працівників</w:t>
      </w:r>
      <w:r w:rsidR="007366E0" w:rsidRPr="007366E0">
        <w:rPr>
          <w:rFonts w:ascii="Times New Roman" w:eastAsia="Times New Roman" w:hAnsi="Times New Roman" w:cs="Times New Roman"/>
          <w:color w:val="000000"/>
          <w:sz w:val="24"/>
          <w:szCs w:val="24"/>
        </w:rPr>
        <w:t xml:space="preserve"> або іншим виконавцям тільки з повідомленням про це службі </w:t>
      </w:r>
      <w:r w:rsidR="00B64B71">
        <w:rPr>
          <w:rFonts w:ascii="Times New Roman" w:eastAsia="Times New Roman" w:hAnsi="Times New Roman" w:cs="Times New Roman"/>
          <w:color w:val="000000"/>
          <w:sz w:val="24"/>
          <w:szCs w:val="24"/>
        </w:rPr>
        <w:t>діловодства</w:t>
      </w:r>
      <w:r w:rsidR="007366E0" w:rsidRPr="007366E0">
        <w:rPr>
          <w:rFonts w:ascii="Times New Roman" w:eastAsia="Times New Roman" w:hAnsi="Times New Roman" w:cs="Times New Roman"/>
          <w:color w:val="000000"/>
          <w:sz w:val="24"/>
          <w:szCs w:val="24"/>
        </w:rPr>
        <w:t>.</w:t>
      </w:r>
    </w:p>
    <w:p w:rsidR="007366E0" w:rsidRPr="007366E0" w:rsidRDefault="00A658E9"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3" w:name="n989"/>
      <w:bookmarkStart w:id="424" w:name="n990"/>
      <w:bookmarkEnd w:id="423"/>
      <w:bookmarkEnd w:id="424"/>
      <w:r>
        <w:rPr>
          <w:rFonts w:ascii="Times New Roman" w:eastAsia="Times New Roman" w:hAnsi="Times New Roman" w:cs="Times New Roman"/>
          <w:color w:val="000000"/>
          <w:sz w:val="24"/>
          <w:szCs w:val="24"/>
        </w:rPr>
        <w:t>161</w:t>
      </w:r>
      <w:r w:rsidR="007366E0" w:rsidRPr="007366E0">
        <w:rPr>
          <w:rFonts w:ascii="Times New Roman" w:eastAsia="Times New Roman" w:hAnsi="Times New Roman" w:cs="Times New Roman"/>
          <w:color w:val="000000"/>
          <w:sz w:val="24"/>
          <w:szCs w:val="24"/>
        </w:rPr>
        <w:t xml:space="preserve">. Відповідальність за виконання документа несуть особи, зазначені у розпорядчому документі, резолюції </w:t>
      </w:r>
      <w:r w:rsidR="00B64B71">
        <w:rPr>
          <w:rFonts w:ascii="Times New Roman" w:eastAsia="Times New Roman" w:hAnsi="Times New Roman" w:cs="Times New Roman"/>
          <w:color w:val="000000"/>
          <w:sz w:val="24"/>
          <w:szCs w:val="24"/>
        </w:rPr>
        <w:t>голови районної ради</w:t>
      </w:r>
      <w:r w:rsidR="007366E0" w:rsidRPr="007366E0">
        <w:rPr>
          <w:rFonts w:ascii="Times New Roman" w:eastAsia="Times New Roman" w:hAnsi="Times New Roman" w:cs="Times New Roman"/>
          <w:color w:val="000000"/>
          <w:sz w:val="24"/>
          <w:szCs w:val="24"/>
        </w:rPr>
        <w:t>, та працівники, яким безпосередньо доручено його виконання.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5" w:name="n991"/>
      <w:bookmarkEnd w:id="425"/>
      <w:r w:rsidRPr="007366E0">
        <w:rPr>
          <w:rFonts w:ascii="Times New Roman" w:eastAsia="Times New Roman" w:hAnsi="Times New Roman" w:cs="Times New Roman"/>
          <w:color w:val="000000"/>
          <w:sz w:val="24"/>
          <w:szCs w:val="24"/>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6" w:name="n992"/>
      <w:bookmarkEnd w:id="426"/>
      <w:r w:rsidRPr="007366E0">
        <w:rPr>
          <w:rFonts w:ascii="Times New Roman" w:eastAsia="Times New Roman" w:hAnsi="Times New Roman" w:cs="Times New Roman"/>
          <w:color w:val="000000"/>
          <w:sz w:val="24"/>
          <w:szCs w:val="24"/>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7366E0" w:rsidRPr="007366E0" w:rsidRDefault="00A658E9"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7" w:name="n993"/>
      <w:bookmarkEnd w:id="427"/>
      <w:r>
        <w:rPr>
          <w:rFonts w:ascii="Times New Roman" w:eastAsia="Times New Roman" w:hAnsi="Times New Roman" w:cs="Times New Roman"/>
          <w:color w:val="000000"/>
          <w:sz w:val="24"/>
          <w:szCs w:val="24"/>
        </w:rPr>
        <w:t>162</w:t>
      </w:r>
      <w:r w:rsidR="007366E0" w:rsidRPr="007366E0">
        <w:rPr>
          <w:rFonts w:ascii="Times New Roman" w:eastAsia="Times New Roman" w:hAnsi="Times New Roman" w:cs="Times New Roman"/>
          <w:color w:val="000000"/>
          <w:sz w:val="24"/>
          <w:szCs w:val="24"/>
        </w:rPr>
        <w:t>.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відповідному керівнику.</w:t>
      </w:r>
    </w:p>
    <w:p w:rsidR="007366E0" w:rsidRPr="007366E0" w:rsidRDefault="00A658E9"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8" w:name="n994"/>
      <w:bookmarkEnd w:id="428"/>
      <w:r>
        <w:rPr>
          <w:rFonts w:ascii="Times New Roman" w:eastAsia="Times New Roman" w:hAnsi="Times New Roman" w:cs="Times New Roman"/>
          <w:color w:val="000000"/>
          <w:sz w:val="24"/>
          <w:szCs w:val="24"/>
        </w:rPr>
        <w:lastRenderedPageBreak/>
        <w:t>163</w:t>
      </w:r>
      <w:r w:rsidR="007366E0" w:rsidRPr="007366E0">
        <w:rPr>
          <w:rFonts w:ascii="Times New Roman" w:eastAsia="Times New Roman" w:hAnsi="Times New Roman" w:cs="Times New Roman"/>
          <w:color w:val="000000"/>
          <w:sz w:val="24"/>
          <w:szCs w:val="24"/>
        </w:rPr>
        <w:t>. Перед поданням проекту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7366E0" w:rsidRPr="007366E0" w:rsidRDefault="00A658E9"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9" w:name="n995"/>
      <w:bookmarkEnd w:id="429"/>
      <w:r>
        <w:rPr>
          <w:rFonts w:ascii="Times New Roman" w:eastAsia="Times New Roman" w:hAnsi="Times New Roman" w:cs="Times New Roman"/>
          <w:color w:val="000000"/>
          <w:sz w:val="24"/>
          <w:szCs w:val="24"/>
        </w:rPr>
        <w:t>164</w:t>
      </w:r>
      <w:r w:rsidR="007366E0" w:rsidRPr="007366E0">
        <w:rPr>
          <w:rFonts w:ascii="Times New Roman" w:eastAsia="Times New Roman" w:hAnsi="Times New Roman" w:cs="Times New Roman"/>
          <w:color w:val="000000"/>
          <w:sz w:val="24"/>
          <w:szCs w:val="24"/>
        </w:rPr>
        <w:t>. Документ подається на підпис разом з документами, на виконання чи на підставі яких його складено.</w:t>
      </w:r>
    </w:p>
    <w:p w:rsidR="007366E0" w:rsidRPr="007366E0" w:rsidRDefault="00A658E9"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0" w:name="n996"/>
      <w:bookmarkEnd w:id="430"/>
      <w:r>
        <w:rPr>
          <w:rFonts w:ascii="Times New Roman" w:eastAsia="Times New Roman" w:hAnsi="Times New Roman" w:cs="Times New Roman"/>
          <w:color w:val="000000"/>
          <w:sz w:val="24"/>
          <w:szCs w:val="24"/>
        </w:rPr>
        <w:t>165</w:t>
      </w:r>
      <w:r w:rsidR="007366E0" w:rsidRPr="007366E0">
        <w:rPr>
          <w:rFonts w:ascii="Times New Roman" w:eastAsia="Times New Roman" w:hAnsi="Times New Roman" w:cs="Times New Roman"/>
          <w:color w:val="000000"/>
          <w:sz w:val="24"/>
          <w:szCs w:val="24"/>
        </w:rPr>
        <w:t>. Якщо документ надсилається до кількох установ, які не є користувачами системи взаємодії, після його реєстрації служба діловодства організовує виготовлення необхідної кількості примірників.</w:t>
      </w:r>
    </w:p>
    <w:p w:rsidR="007366E0" w:rsidRPr="007366E0" w:rsidRDefault="00A658E9"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1" w:name="n997"/>
      <w:bookmarkEnd w:id="431"/>
      <w:r>
        <w:rPr>
          <w:rFonts w:ascii="Times New Roman" w:eastAsia="Times New Roman" w:hAnsi="Times New Roman" w:cs="Times New Roman"/>
          <w:color w:val="000000"/>
          <w:sz w:val="24"/>
          <w:szCs w:val="24"/>
        </w:rPr>
        <w:t>166</w:t>
      </w:r>
      <w:r w:rsidR="007366E0" w:rsidRPr="007366E0">
        <w:rPr>
          <w:rFonts w:ascii="Times New Roman" w:eastAsia="Times New Roman" w:hAnsi="Times New Roman" w:cs="Times New Roman"/>
          <w:color w:val="000000"/>
          <w:sz w:val="24"/>
          <w:szCs w:val="24"/>
        </w:rPr>
        <w:t xml:space="preserve">. Автор документа у разі відпустки, відрядження, звільнення зобов’язаний передати іншому працівникові згідно з діючим розподілом усі невиконані документи та поінформувати </w:t>
      </w:r>
      <w:r w:rsidR="007366E0" w:rsidRPr="00232C71">
        <w:rPr>
          <w:rFonts w:ascii="Times New Roman" w:eastAsia="Times New Roman" w:hAnsi="Times New Roman" w:cs="Times New Roman"/>
          <w:color w:val="000000"/>
          <w:sz w:val="24"/>
          <w:szCs w:val="24"/>
        </w:rPr>
        <w:t xml:space="preserve">службу </w:t>
      </w:r>
      <w:r w:rsidR="00B64B71" w:rsidRPr="00232C71">
        <w:rPr>
          <w:rFonts w:ascii="Times New Roman" w:eastAsia="Times New Roman" w:hAnsi="Times New Roman" w:cs="Times New Roman"/>
          <w:color w:val="000000"/>
          <w:sz w:val="24"/>
          <w:szCs w:val="24"/>
        </w:rPr>
        <w:t>діловодства</w:t>
      </w:r>
      <w:r w:rsidR="007366E0" w:rsidRPr="007366E0">
        <w:rPr>
          <w:rFonts w:ascii="Times New Roman" w:eastAsia="Times New Roman" w:hAnsi="Times New Roman" w:cs="Times New Roman"/>
          <w:color w:val="000000"/>
          <w:sz w:val="24"/>
          <w:szCs w:val="24"/>
        </w:rPr>
        <w:t xml:space="preserve"> про передачу документів, виконання яких перебуває на контролі.</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432" w:name="n998"/>
      <w:bookmarkEnd w:id="432"/>
      <w:r w:rsidRPr="007366E0">
        <w:rPr>
          <w:rFonts w:ascii="Times New Roman" w:eastAsia="Times New Roman" w:hAnsi="Times New Roman" w:cs="Times New Roman"/>
          <w:b/>
          <w:bCs/>
          <w:color w:val="000000"/>
          <w:sz w:val="24"/>
          <w:szCs w:val="24"/>
        </w:rPr>
        <w:t>Організація моніторингу виконання документів</w:t>
      </w:r>
    </w:p>
    <w:p w:rsidR="007366E0" w:rsidRPr="00232C71" w:rsidRDefault="00A658E9"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3" w:name="n999"/>
      <w:bookmarkEnd w:id="433"/>
      <w:r>
        <w:rPr>
          <w:rFonts w:ascii="Times New Roman" w:eastAsia="Times New Roman" w:hAnsi="Times New Roman" w:cs="Times New Roman"/>
          <w:color w:val="000000"/>
          <w:sz w:val="24"/>
          <w:szCs w:val="24"/>
        </w:rPr>
        <w:t>167</w:t>
      </w:r>
      <w:r w:rsidR="007366E0" w:rsidRPr="007366E0">
        <w:rPr>
          <w:rFonts w:ascii="Times New Roman" w:eastAsia="Times New Roman" w:hAnsi="Times New Roman" w:cs="Times New Roman"/>
          <w:color w:val="000000"/>
          <w:sz w:val="24"/>
          <w:szCs w:val="24"/>
        </w:rPr>
        <w:t xml:space="preserve">. Основні засади проведення моніторингу виконання документів </w:t>
      </w:r>
      <w:r w:rsidR="007366E0" w:rsidRPr="00232C71">
        <w:rPr>
          <w:rFonts w:ascii="Times New Roman" w:eastAsia="Times New Roman" w:hAnsi="Times New Roman" w:cs="Times New Roman"/>
          <w:color w:val="000000"/>
          <w:sz w:val="24"/>
          <w:szCs w:val="24"/>
        </w:rPr>
        <w:t>визначаються </w:t>
      </w:r>
      <w:r w:rsidR="00232C71" w:rsidRPr="00232C71">
        <w:rPr>
          <w:rFonts w:ascii="Times New Roman" w:hAnsi="Times New Roman" w:cs="Times New Roman"/>
        </w:rPr>
        <w:t>цією інструкцією.</w:t>
      </w:r>
    </w:p>
    <w:p w:rsidR="007366E0" w:rsidRPr="00232C71" w:rsidRDefault="00A658E9" w:rsidP="00DD1C43">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4" w:name="n1000"/>
      <w:bookmarkEnd w:id="434"/>
      <w:r>
        <w:rPr>
          <w:rFonts w:ascii="Times New Roman" w:eastAsia="Times New Roman" w:hAnsi="Times New Roman" w:cs="Times New Roman"/>
          <w:color w:val="000000"/>
          <w:sz w:val="24"/>
          <w:szCs w:val="24"/>
        </w:rPr>
        <w:t>168</w:t>
      </w:r>
      <w:r w:rsidR="007366E0" w:rsidRPr="007366E0">
        <w:rPr>
          <w:rFonts w:ascii="Times New Roman" w:eastAsia="Times New Roman" w:hAnsi="Times New Roman" w:cs="Times New Roman"/>
          <w:color w:val="000000"/>
          <w:sz w:val="24"/>
          <w:szCs w:val="24"/>
        </w:rPr>
        <w:t xml:space="preserve">. У </w:t>
      </w:r>
      <w:r w:rsidR="00B64B71">
        <w:rPr>
          <w:rFonts w:ascii="Times New Roman" w:eastAsia="Times New Roman" w:hAnsi="Times New Roman" w:cs="Times New Roman"/>
          <w:color w:val="000000"/>
          <w:sz w:val="24"/>
          <w:szCs w:val="24"/>
        </w:rPr>
        <w:t>Раді</w:t>
      </w:r>
      <w:r w:rsidR="007366E0" w:rsidRPr="007366E0">
        <w:rPr>
          <w:rFonts w:ascii="Times New Roman" w:eastAsia="Times New Roman" w:hAnsi="Times New Roman" w:cs="Times New Roman"/>
          <w:color w:val="000000"/>
          <w:sz w:val="24"/>
          <w:szCs w:val="24"/>
        </w:rPr>
        <w:t xml:space="preserve"> безпосередній контроль за виконанням документів здійснює особа, відповідальна за </w:t>
      </w:r>
      <w:r w:rsidR="00DD1C43">
        <w:rPr>
          <w:rFonts w:ascii="Times New Roman" w:eastAsia="Times New Roman" w:hAnsi="Times New Roman" w:cs="Times New Roman"/>
          <w:color w:val="000000"/>
          <w:sz w:val="24"/>
          <w:szCs w:val="24"/>
        </w:rPr>
        <w:t xml:space="preserve">ведення </w:t>
      </w:r>
      <w:r w:rsidR="007366E0" w:rsidRPr="007366E0">
        <w:rPr>
          <w:rFonts w:ascii="Times New Roman" w:eastAsia="Times New Roman" w:hAnsi="Times New Roman" w:cs="Times New Roman"/>
          <w:color w:val="000000"/>
          <w:sz w:val="24"/>
          <w:szCs w:val="24"/>
        </w:rPr>
        <w:t>діловодство</w:t>
      </w:r>
      <w:r w:rsidR="00DD1C43">
        <w:rPr>
          <w:rFonts w:ascii="Times New Roman" w:eastAsia="Times New Roman" w:hAnsi="Times New Roman" w:cs="Times New Roman"/>
          <w:color w:val="000000"/>
          <w:sz w:val="24"/>
          <w:szCs w:val="24"/>
        </w:rPr>
        <w:t xml:space="preserve"> </w:t>
      </w:r>
      <w:r w:rsidR="00DD1C43" w:rsidRPr="00232C71">
        <w:rPr>
          <w:rFonts w:ascii="Times New Roman" w:eastAsia="Times New Roman" w:hAnsi="Times New Roman" w:cs="Times New Roman"/>
          <w:color w:val="000000"/>
          <w:sz w:val="24"/>
          <w:szCs w:val="24"/>
        </w:rPr>
        <w:t>(реєстрацію вхідної та вихідної документації,заяв, скарг, запитів  на інформацію, тощо)</w:t>
      </w:r>
      <w:r w:rsidR="007366E0" w:rsidRPr="00232C71">
        <w:rPr>
          <w:rFonts w:ascii="Times New Roman" w:eastAsia="Times New Roman" w:hAnsi="Times New Roman" w:cs="Times New Roman"/>
          <w:color w:val="000000"/>
          <w:sz w:val="24"/>
          <w:szCs w:val="24"/>
        </w:rPr>
        <w:t>.</w:t>
      </w:r>
    </w:p>
    <w:p w:rsidR="007366E0" w:rsidRPr="007366E0" w:rsidRDefault="00A658E9"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5" w:name="n1001"/>
      <w:bookmarkEnd w:id="435"/>
      <w:r>
        <w:rPr>
          <w:rFonts w:ascii="Times New Roman" w:eastAsia="Times New Roman" w:hAnsi="Times New Roman" w:cs="Times New Roman"/>
          <w:color w:val="000000"/>
          <w:sz w:val="24"/>
          <w:szCs w:val="24"/>
        </w:rPr>
        <w:t>169</w:t>
      </w:r>
      <w:r w:rsidR="007366E0" w:rsidRPr="007366E0">
        <w:rPr>
          <w:rFonts w:ascii="Times New Roman" w:eastAsia="Times New Roman" w:hAnsi="Times New Roman" w:cs="Times New Roman"/>
          <w:color w:val="000000"/>
          <w:sz w:val="24"/>
          <w:szCs w:val="24"/>
        </w:rPr>
        <w:t xml:space="preserve">. Строк виконання документа може встановлюватися у нормативно-правовому акті, розпорядчому документі або резолюції </w:t>
      </w:r>
      <w:r w:rsidR="00B64B71">
        <w:rPr>
          <w:rFonts w:ascii="Times New Roman" w:eastAsia="Times New Roman" w:hAnsi="Times New Roman" w:cs="Times New Roman"/>
          <w:color w:val="000000"/>
          <w:sz w:val="24"/>
          <w:szCs w:val="24"/>
        </w:rPr>
        <w:t xml:space="preserve">голови, заступника голови районної ради </w:t>
      </w:r>
      <w:r w:rsidR="007366E0" w:rsidRPr="007366E0">
        <w:rPr>
          <w:rFonts w:ascii="Times New Roman" w:eastAsia="Times New Roman" w:hAnsi="Times New Roman" w:cs="Times New Roman"/>
          <w:color w:val="000000"/>
          <w:sz w:val="24"/>
          <w:szCs w:val="24"/>
        </w:rPr>
        <w:t xml:space="preserve">або </w:t>
      </w:r>
      <w:r w:rsidR="007B6024">
        <w:rPr>
          <w:rFonts w:ascii="Times New Roman" w:eastAsia="Times New Roman" w:hAnsi="Times New Roman" w:cs="Times New Roman"/>
          <w:color w:val="000000"/>
          <w:sz w:val="24"/>
          <w:szCs w:val="24"/>
        </w:rPr>
        <w:t>заступника керівника,</w:t>
      </w:r>
      <w:r w:rsidR="00B64B71">
        <w:rPr>
          <w:rFonts w:ascii="Times New Roman" w:eastAsia="Times New Roman" w:hAnsi="Times New Roman" w:cs="Times New Roman"/>
          <w:color w:val="000000"/>
          <w:sz w:val="24"/>
          <w:szCs w:val="24"/>
        </w:rPr>
        <w:t>керуючого справами</w:t>
      </w:r>
      <w:r w:rsidR="007366E0" w:rsidRPr="007366E0">
        <w:rPr>
          <w:rFonts w:ascii="Times New Roman" w:eastAsia="Times New Roman" w:hAnsi="Times New Roman" w:cs="Times New Roman"/>
          <w:color w:val="000000"/>
          <w:sz w:val="24"/>
          <w:szCs w:val="24"/>
        </w:rPr>
        <w:t>.</w:t>
      </w:r>
    </w:p>
    <w:p w:rsidR="007366E0" w:rsidRPr="007366E0" w:rsidRDefault="00A658E9"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6" w:name="n1002"/>
      <w:bookmarkEnd w:id="436"/>
      <w:r>
        <w:rPr>
          <w:rFonts w:ascii="Times New Roman" w:eastAsia="Times New Roman" w:hAnsi="Times New Roman" w:cs="Times New Roman"/>
          <w:color w:val="000000"/>
          <w:sz w:val="24"/>
          <w:szCs w:val="24"/>
        </w:rPr>
        <w:t>170</w:t>
      </w:r>
      <w:r w:rsidR="007366E0" w:rsidRPr="007366E0">
        <w:rPr>
          <w:rFonts w:ascii="Times New Roman" w:eastAsia="Times New Roman" w:hAnsi="Times New Roman" w:cs="Times New Roman"/>
          <w:color w:val="000000"/>
          <w:sz w:val="24"/>
          <w:szCs w:val="24"/>
        </w:rPr>
        <w:t>. Строки можуть бути типовими або індивідуальними.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7" w:name="n1003"/>
      <w:bookmarkEnd w:id="437"/>
      <w:r w:rsidRPr="007366E0">
        <w:rPr>
          <w:rFonts w:ascii="Times New Roman" w:eastAsia="Times New Roman" w:hAnsi="Times New Roman" w:cs="Times New Roman"/>
          <w:color w:val="000000"/>
          <w:sz w:val="24"/>
          <w:szCs w:val="24"/>
        </w:rPr>
        <w:t>Типові строки виконання документів установлюються законодавством. Строки виконання основних документів наводяться у </w:t>
      </w:r>
      <w:r w:rsidRPr="00DD463A">
        <w:rPr>
          <w:rFonts w:ascii="Times New Roman" w:eastAsia="Times New Roman" w:hAnsi="Times New Roman" w:cs="Times New Roman"/>
          <w:sz w:val="24"/>
          <w:szCs w:val="24"/>
        </w:rPr>
        <w:t xml:space="preserve">додатку </w:t>
      </w:r>
      <w:r w:rsidR="002B328A" w:rsidRPr="00DD463A">
        <w:rPr>
          <w:rFonts w:ascii="Times New Roman" w:eastAsia="Times New Roman" w:hAnsi="Times New Roman" w:cs="Times New Roman"/>
          <w:sz w:val="24"/>
          <w:szCs w:val="24"/>
        </w:rPr>
        <w:t>1</w:t>
      </w:r>
      <w:r w:rsidR="00DD463A" w:rsidRPr="00DD463A">
        <w:rPr>
          <w:rFonts w:ascii="Times New Roman" w:eastAsia="Times New Roman" w:hAnsi="Times New Roman" w:cs="Times New Roman"/>
          <w:sz w:val="24"/>
          <w:szCs w:val="24"/>
        </w:rPr>
        <w:t>4</w:t>
      </w:r>
      <w:r w:rsidRPr="00DD463A">
        <w:rPr>
          <w:rFonts w:ascii="Times New Roman" w:eastAsia="Times New Roman" w:hAnsi="Times New Roman" w:cs="Times New Roman"/>
          <w:sz w:val="24"/>
          <w:szCs w:val="24"/>
        </w:rPr>
        <w:t>.</w:t>
      </w:r>
    </w:p>
    <w:p w:rsidR="007366E0" w:rsidRPr="00DD463A"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8" w:name="n1004"/>
      <w:bookmarkEnd w:id="438"/>
      <w:r w:rsidRPr="007366E0">
        <w:rPr>
          <w:rFonts w:ascii="Times New Roman" w:eastAsia="Times New Roman" w:hAnsi="Times New Roman" w:cs="Times New Roman"/>
          <w:color w:val="000000"/>
          <w:sz w:val="24"/>
          <w:szCs w:val="24"/>
        </w:rPr>
        <w:t xml:space="preserve">Індивідуальні строки встановлюються </w:t>
      </w:r>
      <w:r w:rsidR="00B64B71">
        <w:rPr>
          <w:rFonts w:ascii="Times New Roman" w:eastAsia="Times New Roman" w:hAnsi="Times New Roman" w:cs="Times New Roman"/>
          <w:color w:val="000000"/>
          <w:sz w:val="24"/>
          <w:szCs w:val="24"/>
        </w:rPr>
        <w:t>головою (заступником голови) ради</w:t>
      </w:r>
      <w:r w:rsidR="00DD463A">
        <w:rPr>
          <w:rFonts w:ascii="Times New Roman" w:eastAsia="Times New Roman" w:hAnsi="Times New Roman" w:cs="Times New Roman"/>
          <w:color w:val="000000"/>
          <w:sz w:val="24"/>
          <w:szCs w:val="24"/>
        </w:rPr>
        <w:t>,</w:t>
      </w:r>
      <w:r w:rsidR="00B64B71">
        <w:rPr>
          <w:rFonts w:ascii="Times New Roman" w:eastAsia="Times New Roman" w:hAnsi="Times New Roman" w:cs="Times New Roman"/>
          <w:color w:val="000000"/>
          <w:sz w:val="24"/>
          <w:szCs w:val="24"/>
        </w:rPr>
        <w:t xml:space="preserve"> </w:t>
      </w:r>
      <w:r w:rsidR="00DD463A">
        <w:rPr>
          <w:rFonts w:ascii="Times New Roman" w:eastAsia="Times New Roman" w:hAnsi="Times New Roman" w:cs="Times New Roman"/>
          <w:color w:val="000000"/>
          <w:sz w:val="24"/>
          <w:szCs w:val="24"/>
        </w:rPr>
        <w:t xml:space="preserve">заступником керівника виконавчого апарату, </w:t>
      </w:r>
      <w:r w:rsidRPr="007366E0">
        <w:rPr>
          <w:rFonts w:ascii="Times New Roman" w:eastAsia="Times New Roman" w:hAnsi="Times New Roman" w:cs="Times New Roman"/>
          <w:color w:val="000000"/>
          <w:sz w:val="24"/>
          <w:szCs w:val="24"/>
        </w:rPr>
        <w:t xml:space="preserve"> </w:t>
      </w:r>
      <w:r w:rsidR="00DD463A" w:rsidRPr="00DD463A">
        <w:rPr>
          <w:rFonts w:ascii="Times New Roman" w:eastAsia="Times New Roman" w:hAnsi="Times New Roman" w:cs="Times New Roman"/>
          <w:color w:val="000000"/>
          <w:sz w:val="24"/>
          <w:szCs w:val="24"/>
        </w:rPr>
        <w:t>заступником керівника,</w:t>
      </w:r>
      <w:r w:rsidR="00B64B71" w:rsidRPr="00DD463A">
        <w:rPr>
          <w:rFonts w:ascii="Times New Roman" w:eastAsia="Times New Roman" w:hAnsi="Times New Roman" w:cs="Times New Roman"/>
          <w:color w:val="000000"/>
          <w:sz w:val="24"/>
          <w:szCs w:val="24"/>
        </w:rPr>
        <w:t>керуюч</w:t>
      </w:r>
      <w:r w:rsidR="00DD463A" w:rsidRPr="00DD463A">
        <w:rPr>
          <w:rFonts w:ascii="Times New Roman" w:eastAsia="Times New Roman" w:hAnsi="Times New Roman" w:cs="Times New Roman"/>
          <w:color w:val="000000"/>
          <w:sz w:val="24"/>
          <w:szCs w:val="24"/>
        </w:rPr>
        <w:t>им</w:t>
      </w:r>
      <w:r w:rsidR="00B64B71" w:rsidRPr="00DD463A">
        <w:rPr>
          <w:rFonts w:ascii="Times New Roman" w:eastAsia="Times New Roman" w:hAnsi="Times New Roman" w:cs="Times New Roman"/>
          <w:color w:val="000000"/>
          <w:sz w:val="24"/>
          <w:szCs w:val="24"/>
        </w:rPr>
        <w:t xml:space="preserve"> справами</w:t>
      </w:r>
      <w:r w:rsidRPr="00DD463A">
        <w:rPr>
          <w:rFonts w:ascii="Times New Roman" w:eastAsia="Times New Roman" w:hAnsi="Times New Roman" w:cs="Times New Roman"/>
          <w:color w:val="000000"/>
          <w:sz w:val="24"/>
          <w:szCs w:val="24"/>
        </w:rPr>
        <w:t>.</w:t>
      </w:r>
    </w:p>
    <w:p w:rsidR="007366E0" w:rsidRPr="007366E0" w:rsidRDefault="002B5A8F"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9" w:name="n1005"/>
      <w:bookmarkEnd w:id="439"/>
      <w:r>
        <w:rPr>
          <w:rFonts w:ascii="Times New Roman" w:eastAsia="Times New Roman" w:hAnsi="Times New Roman" w:cs="Times New Roman"/>
          <w:color w:val="000000"/>
          <w:sz w:val="24"/>
          <w:szCs w:val="24"/>
        </w:rPr>
        <w:t>171</w:t>
      </w:r>
      <w:r w:rsidR="007366E0" w:rsidRPr="007366E0">
        <w:rPr>
          <w:rFonts w:ascii="Times New Roman" w:eastAsia="Times New Roman" w:hAnsi="Times New Roman" w:cs="Times New Roman"/>
          <w:color w:val="000000"/>
          <w:sz w:val="24"/>
          <w:szCs w:val="24"/>
        </w:rPr>
        <w:t xml:space="preserve">.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w:t>
      </w:r>
      <w:r w:rsidR="00232C71">
        <w:rPr>
          <w:rFonts w:ascii="Times New Roman" w:eastAsia="Times New Roman" w:hAnsi="Times New Roman" w:cs="Times New Roman"/>
          <w:color w:val="000000"/>
          <w:sz w:val="24"/>
          <w:szCs w:val="24"/>
        </w:rPr>
        <w:t>Раді</w:t>
      </w:r>
      <w:r w:rsidR="007366E0" w:rsidRPr="007366E0">
        <w:rPr>
          <w:rFonts w:ascii="Times New Roman" w:eastAsia="Times New Roman" w:hAnsi="Times New Roman" w:cs="Times New Roman"/>
          <w:color w:val="000000"/>
          <w:sz w:val="24"/>
          <w:szCs w:val="24"/>
        </w:rPr>
        <w:t>, до якої надійшов документ.</w:t>
      </w:r>
    </w:p>
    <w:p w:rsidR="007366E0" w:rsidRPr="007366E0" w:rsidRDefault="002B5A8F"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0" w:name="n1006"/>
      <w:bookmarkEnd w:id="440"/>
      <w:r>
        <w:rPr>
          <w:rFonts w:ascii="Times New Roman" w:eastAsia="Times New Roman" w:hAnsi="Times New Roman" w:cs="Times New Roman"/>
          <w:color w:val="000000"/>
          <w:sz w:val="24"/>
          <w:szCs w:val="24"/>
        </w:rPr>
        <w:t>172</w:t>
      </w:r>
      <w:r w:rsidR="007366E0" w:rsidRPr="007366E0">
        <w:rPr>
          <w:rFonts w:ascii="Times New Roman" w:eastAsia="Times New Roman" w:hAnsi="Times New Roman" w:cs="Times New Roman"/>
          <w:color w:val="000000"/>
          <w:sz w:val="24"/>
          <w:szCs w:val="24"/>
        </w:rPr>
        <w:t>. Якщо завдання потребує термінового виконання, у тексті завдання обов’язково зазначається конкретний кінцевий строк виконання.</w:t>
      </w:r>
    </w:p>
    <w:p w:rsidR="007366E0" w:rsidRPr="007366E0" w:rsidRDefault="002B5A8F"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1" w:name="n1007"/>
      <w:bookmarkEnd w:id="441"/>
      <w:r>
        <w:rPr>
          <w:rFonts w:ascii="Times New Roman" w:eastAsia="Times New Roman" w:hAnsi="Times New Roman" w:cs="Times New Roman"/>
          <w:color w:val="000000"/>
          <w:sz w:val="24"/>
          <w:szCs w:val="24"/>
        </w:rPr>
        <w:t>173</w:t>
      </w:r>
      <w:r w:rsidR="007366E0" w:rsidRPr="007366E0">
        <w:rPr>
          <w:rFonts w:ascii="Times New Roman" w:eastAsia="Times New Roman" w:hAnsi="Times New Roman" w:cs="Times New Roman"/>
          <w:color w:val="000000"/>
          <w:sz w:val="24"/>
          <w:szCs w:val="24"/>
        </w:rPr>
        <w:t>.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7366E0" w:rsidRPr="007366E0" w:rsidRDefault="002B5A8F"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2" w:name="n1008"/>
      <w:bookmarkEnd w:id="442"/>
      <w:r>
        <w:rPr>
          <w:rFonts w:ascii="Times New Roman" w:eastAsia="Times New Roman" w:hAnsi="Times New Roman" w:cs="Times New Roman"/>
          <w:color w:val="000000"/>
          <w:sz w:val="24"/>
          <w:szCs w:val="24"/>
        </w:rPr>
        <w:t>174</w:t>
      </w:r>
      <w:r w:rsidR="007366E0" w:rsidRPr="007366E0">
        <w:rPr>
          <w:rFonts w:ascii="Times New Roman" w:eastAsia="Times New Roman" w:hAnsi="Times New Roman" w:cs="Times New Roman"/>
          <w:color w:val="000000"/>
          <w:sz w:val="24"/>
          <w:szCs w:val="24"/>
        </w:rPr>
        <w:t>. У разі потреби індивідуальний строк виконання документа може бути продовжено за обґрунтованим проханням виконавця, яке подається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rsidR="007366E0" w:rsidRPr="007366E0" w:rsidRDefault="002B5A8F"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3" w:name="n1009"/>
      <w:bookmarkEnd w:id="443"/>
      <w:r>
        <w:rPr>
          <w:rFonts w:ascii="Times New Roman" w:eastAsia="Times New Roman" w:hAnsi="Times New Roman" w:cs="Times New Roman"/>
          <w:color w:val="000000"/>
          <w:sz w:val="24"/>
          <w:szCs w:val="24"/>
        </w:rPr>
        <w:t>175</w:t>
      </w:r>
      <w:r w:rsidR="007366E0" w:rsidRPr="007366E0">
        <w:rPr>
          <w:rFonts w:ascii="Times New Roman" w:eastAsia="Times New Roman" w:hAnsi="Times New Roman" w:cs="Times New Roman"/>
          <w:color w:val="000000"/>
          <w:sz w:val="24"/>
          <w:szCs w:val="24"/>
        </w:rPr>
        <w:t xml:space="preserve">. Пропозиція щодо продовження строку виконання завдань, визначених Верховною Радою України або Президентом України, що надіслані Кабінетом Міністрів України, подається Секретаріату Кабінету Міністрів України відповідальною за виконання установою разом з проектом листа, адресованого відповідно керівникові Апарату Верховної Ради України чи </w:t>
      </w:r>
      <w:r w:rsidR="005C72D1">
        <w:rPr>
          <w:rFonts w:ascii="Times New Roman" w:eastAsia="Times New Roman" w:hAnsi="Times New Roman" w:cs="Times New Roman"/>
          <w:color w:val="000000"/>
          <w:sz w:val="24"/>
          <w:szCs w:val="24"/>
        </w:rPr>
        <w:t>г</w:t>
      </w:r>
      <w:r w:rsidR="007366E0" w:rsidRPr="007366E0">
        <w:rPr>
          <w:rFonts w:ascii="Times New Roman" w:eastAsia="Times New Roman" w:hAnsi="Times New Roman" w:cs="Times New Roman"/>
          <w:color w:val="000000"/>
          <w:sz w:val="24"/>
          <w:szCs w:val="24"/>
        </w:rPr>
        <w:t xml:space="preserve">лаві </w:t>
      </w:r>
      <w:r w:rsidR="005C1FEE">
        <w:rPr>
          <w:rFonts w:ascii="Times New Roman" w:eastAsia="Times New Roman" w:hAnsi="Times New Roman" w:cs="Times New Roman"/>
          <w:color w:val="000000"/>
          <w:sz w:val="24"/>
          <w:szCs w:val="24"/>
        </w:rPr>
        <w:t xml:space="preserve">Офісу </w:t>
      </w:r>
      <w:r w:rsidR="007366E0" w:rsidRPr="007366E0">
        <w:rPr>
          <w:rFonts w:ascii="Times New Roman" w:eastAsia="Times New Roman" w:hAnsi="Times New Roman" w:cs="Times New Roman"/>
          <w:color w:val="000000"/>
          <w:sz w:val="24"/>
          <w:szCs w:val="24"/>
        </w:rPr>
        <w:t>Президента України, за сім днів до закінчення встановленого строку.</w:t>
      </w:r>
    </w:p>
    <w:p w:rsidR="007366E0" w:rsidRPr="00C80B02" w:rsidRDefault="002B5A8F"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4" w:name="n1010"/>
      <w:bookmarkEnd w:id="444"/>
      <w:r>
        <w:rPr>
          <w:rFonts w:ascii="Times New Roman" w:eastAsia="Times New Roman" w:hAnsi="Times New Roman" w:cs="Times New Roman"/>
          <w:color w:val="000000"/>
          <w:sz w:val="24"/>
          <w:szCs w:val="24"/>
        </w:rPr>
        <w:lastRenderedPageBreak/>
        <w:t>176</w:t>
      </w:r>
      <w:r w:rsidR="007366E0" w:rsidRPr="007366E0">
        <w:rPr>
          <w:rFonts w:ascii="Times New Roman" w:eastAsia="Times New Roman" w:hAnsi="Times New Roman" w:cs="Times New Roman"/>
          <w:color w:val="000000"/>
          <w:sz w:val="24"/>
          <w:szCs w:val="24"/>
        </w:rPr>
        <w:t>. Безпосередній моніторинг виконання документа проводиться</w:t>
      </w:r>
      <w:r w:rsidR="005C72D1">
        <w:rPr>
          <w:rFonts w:ascii="Times New Roman" w:eastAsia="Times New Roman" w:hAnsi="Times New Roman" w:cs="Times New Roman"/>
          <w:color w:val="000000"/>
          <w:sz w:val="24"/>
          <w:szCs w:val="24"/>
        </w:rPr>
        <w:t xml:space="preserve"> службою діловодства</w:t>
      </w:r>
      <w:r w:rsidR="007366E0" w:rsidRPr="007366E0">
        <w:rPr>
          <w:rFonts w:ascii="Times New Roman" w:eastAsia="Times New Roman" w:hAnsi="Times New Roman" w:cs="Times New Roman"/>
          <w:color w:val="000000"/>
          <w:sz w:val="24"/>
          <w:szCs w:val="24"/>
        </w:rPr>
        <w:t xml:space="preserve"> на підставі резолюції </w:t>
      </w:r>
      <w:r w:rsidR="00B64B71">
        <w:rPr>
          <w:rFonts w:ascii="Times New Roman" w:eastAsia="Times New Roman" w:hAnsi="Times New Roman" w:cs="Times New Roman"/>
          <w:color w:val="000000"/>
          <w:sz w:val="24"/>
          <w:szCs w:val="24"/>
        </w:rPr>
        <w:t xml:space="preserve">голови (заступника голови) </w:t>
      </w:r>
      <w:r w:rsidR="007366E0" w:rsidRPr="007366E0">
        <w:rPr>
          <w:rFonts w:ascii="Times New Roman" w:eastAsia="Times New Roman" w:hAnsi="Times New Roman" w:cs="Times New Roman"/>
          <w:color w:val="000000"/>
          <w:sz w:val="24"/>
          <w:szCs w:val="24"/>
        </w:rPr>
        <w:t xml:space="preserve"> </w:t>
      </w:r>
      <w:r w:rsidR="00B64B71">
        <w:rPr>
          <w:rFonts w:ascii="Times New Roman" w:eastAsia="Times New Roman" w:hAnsi="Times New Roman" w:cs="Times New Roman"/>
          <w:color w:val="000000"/>
          <w:sz w:val="24"/>
          <w:szCs w:val="24"/>
        </w:rPr>
        <w:t xml:space="preserve">районної ради </w:t>
      </w:r>
      <w:r w:rsidR="007366E0" w:rsidRPr="00C80B02">
        <w:rPr>
          <w:rFonts w:ascii="Times New Roman" w:eastAsia="Times New Roman" w:hAnsi="Times New Roman" w:cs="Times New Roman"/>
          <w:color w:val="000000"/>
          <w:sz w:val="24"/>
          <w:szCs w:val="24"/>
        </w:rPr>
        <w:t xml:space="preserve">або </w:t>
      </w:r>
      <w:r w:rsidR="00C80B02" w:rsidRPr="00C80B02">
        <w:rPr>
          <w:rFonts w:ascii="Times New Roman" w:eastAsia="Times New Roman" w:hAnsi="Times New Roman" w:cs="Times New Roman"/>
          <w:color w:val="000000"/>
          <w:sz w:val="24"/>
          <w:szCs w:val="24"/>
        </w:rPr>
        <w:t xml:space="preserve">заступника керівника, </w:t>
      </w:r>
      <w:r w:rsidR="00B64B71" w:rsidRPr="00C80B02">
        <w:rPr>
          <w:rFonts w:ascii="Times New Roman" w:eastAsia="Times New Roman" w:hAnsi="Times New Roman" w:cs="Times New Roman"/>
          <w:color w:val="000000"/>
          <w:sz w:val="24"/>
          <w:szCs w:val="24"/>
        </w:rPr>
        <w:t>керуючого справами</w:t>
      </w:r>
      <w:r w:rsidR="007366E0" w:rsidRPr="00C80B02">
        <w:rPr>
          <w:rFonts w:ascii="Times New Roman" w:eastAsia="Times New Roman" w:hAnsi="Times New Roman" w:cs="Times New Roman"/>
          <w:color w:val="000000"/>
          <w:sz w:val="24"/>
          <w:szCs w:val="24"/>
        </w:rPr>
        <w:t>.</w:t>
      </w:r>
    </w:p>
    <w:p w:rsidR="007366E0" w:rsidRPr="007366E0" w:rsidRDefault="002B5A8F"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5" w:name="n1011"/>
      <w:bookmarkEnd w:id="445"/>
      <w:r>
        <w:rPr>
          <w:rFonts w:ascii="Times New Roman" w:eastAsia="Times New Roman" w:hAnsi="Times New Roman" w:cs="Times New Roman"/>
          <w:color w:val="000000"/>
          <w:sz w:val="24"/>
          <w:szCs w:val="24"/>
        </w:rPr>
        <w:t>177</w:t>
      </w:r>
      <w:r w:rsidR="007366E0" w:rsidRPr="007366E0">
        <w:rPr>
          <w:rFonts w:ascii="Times New Roman" w:eastAsia="Times New Roman" w:hAnsi="Times New Roman" w:cs="Times New Roman"/>
          <w:color w:val="000000"/>
          <w:sz w:val="24"/>
          <w:szCs w:val="24"/>
        </w:rPr>
        <w:t>. Реєстраційно-моніторингові картки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групами (</w:t>
      </w:r>
      <w:r w:rsidR="00B64B71">
        <w:rPr>
          <w:rFonts w:ascii="Times New Roman" w:eastAsia="Times New Roman" w:hAnsi="Times New Roman" w:cs="Times New Roman"/>
          <w:color w:val="000000"/>
          <w:sz w:val="24"/>
          <w:szCs w:val="24"/>
        </w:rPr>
        <w:t xml:space="preserve">розпорядження </w:t>
      </w:r>
      <w:r w:rsidR="007366E0" w:rsidRPr="007366E0">
        <w:rPr>
          <w:rFonts w:ascii="Times New Roman" w:eastAsia="Times New Roman" w:hAnsi="Times New Roman" w:cs="Times New Roman"/>
          <w:color w:val="000000"/>
          <w:sz w:val="24"/>
          <w:szCs w:val="24"/>
        </w:rPr>
        <w:t xml:space="preserve"> з основної діяльності, </w:t>
      </w:r>
      <w:r w:rsidR="00B64B71">
        <w:rPr>
          <w:rFonts w:ascii="Times New Roman" w:eastAsia="Times New Roman" w:hAnsi="Times New Roman" w:cs="Times New Roman"/>
          <w:color w:val="000000"/>
          <w:sz w:val="24"/>
          <w:szCs w:val="24"/>
        </w:rPr>
        <w:t>розпорядження</w:t>
      </w:r>
      <w:r w:rsidR="007366E0" w:rsidRPr="007366E0">
        <w:rPr>
          <w:rFonts w:ascii="Times New Roman" w:eastAsia="Times New Roman" w:hAnsi="Times New Roman" w:cs="Times New Roman"/>
          <w:color w:val="000000"/>
          <w:sz w:val="24"/>
          <w:szCs w:val="24"/>
        </w:rPr>
        <w:t xml:space="preserve"> з адміністративно-господарських питань, доручення вищих органів влади, доручення </w:t>
      </w:r>
      <w:r w:rsidR="00B64B71">
        <w:rPr>
          <w:rFonts w:ascii="Times New Roman" w:eastAsia="Times New Roman" w:hAnsi="Times New Roman" w:cs="Times New Roman"/>
          <w:color w:val="000000"/>
          <w:sz w:val="24"/>
          <w:szCs w:val="24"/>
        </w:rPr>
        <w:t>керівництва</w:t>
      </w:r>
      <w:r w:rsidR="007366E0" w:rsidRPr="007366E0">
        <w:rPr>
          <w:rFonts w:ascii="Times New Roman" w:eastAsia="Times New Roman" w:hAnsi="Times New Roman" w:cs="Times New Roman"/>
          <w:color w:val="000000"/>
          <w:sz w:val="24"/>
          <w:szCs w:val="24"/>
        </w:rPr>
        <w:t xml:space="preserve"> </w:t>
      </w:r>
      <w:r w:rsidR="00B64B71">
        <w:rPr>
          <w:rFonts w:ascii="Times New Roman" w:eastAsia="Times New Roman" w:hAnsi="Times New Roman" w:cs="Times New Roman"/>
          <w:color w:val="000000"/>
          <w:sz w:val="24"/>
          <w:szCs w:val="24"/>
        </w:rPr>
        <w:t xml:space="preserve">Ради </w:t>
      </w:r>
      <w:r w:rsidR="007366E0" w:rsidRPr="007366E0">
        <w:rPr>
          <w:rFonts w:ascii="Times New Roman" w:eastAsia="Times New Roman" w:hAnsi="Times New Roman" w:cs="Times New Roman"/>
          <w:color w:val="000000"/>
          <w:sz w:val="24"/>
          <w:szCs w:val="24"/>
        </w:rPr>
        <w:t>тощо).</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6" w:name="n1012"/>
      <w:bookmarkEnd w:id="446"/>
      <w:r>
        <w:rPr>
          <w:rFonts w:ascii="Times New Roman" w:eastAsia="Times New Roman" w:hAnsi="Times New Roman" w:cs="Times New Roman"/>
          <w:color w:val="000000"/>
          <w:sz w:val="24"/>
          <w:szCs w:val="24"/>
        </w:rPr>
        <w:t>178</w:t>
      </w:r>
      <w:r w:rsidR="007366E0" w:rsidRPr="007366E0">
        <w:rPr>
          <w:rFonts w:ascii="Times New Roman" w:eastAsia="Times New Roman" w:hAnsi="Times New Roman" w:cs="Times New Roman"/>
          <w:color w:val="000000"/>
          <w:sz w:val="24"/>
          <w:szCs w:val="24"/>
        </w:rPr>
        <w:t>. На один документ може бути заведена лише одна реєстраційно-моніторингова картка незалежно від кількості виконавців або строків виконання окремих завдань, зазначених у документі.</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7" w:name="n1013"/>
      <w:bookmarkEnd w:id="447"/>
      <w:r>
        <w:rPr>
          <w:rFonts w:ascii="Times New Roman" w:eastAsia="Times New Roman" w:hAnsi="Times New Roman" w:cs="Times New Roman"/>
          <w:color w:val="000000"/>
          <w:sz w:val="24"/>
          <w:szCs w:val="24"/>
        </w:rPr>
        <w:t>179</w:t>
      </w:r>
      <w:r w:rsidR="007366E0" w:rsidRPr="007366E0">
        <w:rPr>
          <w:rFonts w:ascii="Times New Roman" w:eastAsia="Times New Roman" w:hAnsi="Times New Roman" w:cs="Times New Roman"/>
          <w:color w:val="000000"/>
          <w:sz w:val="24"/>
          <w:szCs w:val="24"/>
        </w:rPr>
        <w:t>. Дані про хід виконання документа можуть вноситися до реєстраційно-моніторингової картки на підставі їх запиту телефоном або під час перевірки роботи  виконавця.</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8" w:name="n1014"/>
      <w:bookmarkEnd w:id="448"/>
      <w:r>
        <w:rPr>
          <w:rFonts w:ascii="Times New Roman" w:eastAsia="Times New Roman" w:hAnsi="Times New Roman" w:cs="Times New Roman"/>
          <w:color w:val="000000"/>
          <w:sz w:val="24"/>
          <w:szCs w:val="24"/>
        </w:rPr>
        <w:t>180</w:t>
      </w:r>
      <w:r w:rsidR="007366E0" w:rsidRPr="007366E0">
        <w:rPr>
          <w:rFonts w:ascii="Times New Roman" w:eastAsia="Times New Roman" w:hAnsi="Times New Roman" w:cs="Times New Roman"/>
          <w:color w:val="000000"/>
          <w:sz w:val="24"/>
          <w:szCs w:val="24"/>
        </w:rPr>
        <w:t xml:space="preserve">. За запитом </w:t>
      </w:r>
      <w:r w:rsidR="008F1A7C">
        <w:rPr>
          <w:rFonts w:ascii="Times New Roman" w:eastAsia="Times New Roman" w:hAnsi="Times New Roman" w:cs="Times New Roman"/>
          <w:color w:val="000000"/>
          <w:sz w:val="24"/>
          <w:szCs w:val="24"/>
        </w:rPr>
        <w:t>керівництва Ради</w:t>
      </w:r>
      <w:r w:rsidR="007366E0" w:rsidRPr="007366E0">
        <w:rPr>
          <w:rFonts w:ascii="Times New Roman" w:eastAsia="Times New Roman" w:hAnsi="Times New Roman" w:cs="Times New Roman"/>
          <w:color w:val="000000"/>
          <w:sz w:val="24"/>
          <w:szCs w:val="24"/>
        </w:rPr>
        <w:t xml:space="preserve"> </w:t>
      </w:r>
      <w:r w:rsidR="008F1A7C" w:rsidRPr="005C72D1">
        <w:rPr>
          <w:rFonts w:ascii="Times New Roman" w:eastAsia="Times New Roman" w:hAnsi="Times New Roman" w:cs="Times New Roman"/>
          <w:color w:val="000000"/>
          <w:sz w:val="24"/>
          <w:szCs w:val="24"/>
        </w:rPr>
        <w:t>служба діловодства</w:t>
      </w:r>
      <w:r w:rsidR="007366E0" w:rsidRPr="007366E0">
        <w:rPr>
          <w:rFonts w:ascii="Times New Roman" w:eastAsia="Times New Roman" w:hAnsi="Times New Roman" w:cs="Times New Roman"/>
          <w:color w:val="000000"/>
          <w:sz w:val="24"/>
          <w:szCs w:val="24"/>
        </w:rPr>
        <w:t xml:space="preserve"> надає інформацію про документи, </w:t>
      </w:r>
      <w:r w:rsidR="008F1A7C">
        <w:rPr>
          <w:rFonts w:ascii="Times New Roman" w:eastAsia="Times New Roman" w:hAnsi="Times New Roman" w:cs="Times New Roman"/>
          <w:color w:val="000000"/>
          <w:sz w:val="24"/>
          <w:szCs w:val="24"/>
        </w:rPr>
        <w:t xml:space="preserve">та хто є </w:t>
      </w:r>
      <w:r w:rsidR="007366E0" w:rsidRPr="007366E0">
        <w:rPr>
          <w:rFonts w:ascii="Times New Roman" w:eastAsia="Times New Roman" w:hAnsi="Times New Roman" w:cs="Times New Roman"/>
          <w:color w:val="000000"/>
          <w:sz w:val="24"/>
          <w:szCs w:val="24"/>
        </w:rPr>
        <w:t>виконавцем, щодо яких проводиться моніторинг.</w:t>
      </w:r>
    </w:p>
    <w:p w:rsidR="007366E0" w:rsidRPr="00C80B02"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9" w:name="n1015"/>
      <w:bookmarkEnd w:id="449"/>
      <w:r w:rsidRPr="00C80B02">
        <w:rPr>
          <w:rFonts w:ascii="Times New Roman" w:eastAsia="Times New Roman" w:hAnsi="Times New Roman" w:cs="Times New Roman"/>
          <w:color w:val="000000"/>
          <w:sz w:val="24"/>
          <w:szCs w:val="24"/>
        </w:rPr>
        <w:t>181</w:t>
      </w:r>
      <w:r w:rsidR="007366E0" w:rsidRPr="00C80B02">
        <w:rPr>
          <w:rFonts w:ascii="Times New Roman" w:eastAsia="Times New Roman" w:hAnsi="Times New Roman" w:cs="Times New Roman"/>
          <w:color w:val="000000"/>
          <w:sz w:val="24"/>
          <w:szCs w:val="24"/>
        </w:rPr>
        <w:t xml:space="preserve">. Інформація про стан виконання взятих на контроль документів узагальнюється станом на перше число кожного місяця і подається </w:t>
      </w:r>
      <w:r w:rsidR="00C80B02" w:rsidRPr="00C80B02">
        <w:rPr>
          <w:rFonts w:ascii="Times New Roman" w:eastAsia="Times New Roman" w:hAnsi="Times New Roman" w:cs="Times New Roman"/>
          <w:color w:val="000000"/>
          <w:sz w:val="24"/>
          <w:szCs w:val="24"/>
        </w:rPr>
        <w:t xml:space="preserve">заступнику керівника, </w:t>
      </w:r>
      <w:r w:rsidR="008F1A7C" w:rsidRPr="00C80B02">
        <w:rPr>
          <w:rFonts w:ascii="Times New Roman" w:eastAsia="Times New Roman" w:hAnsi="Times New Roman" w:cs="Times New Roman"/>
          <w:color w:val="000000"/>
          <w:sz w:val="24"/>
          <w:szCs w:val="24"/>
        </w:rPr>
        <w:t>керуючому справами</w:t>
      </w:r>
      <w:r w:rsidRPr="00C80B02">
        <w:rPr>
          <w:rFonts w:ascii="Times New Roman" w:eastAsia="Times New Roman" w:hAnsi="Times New Roman" w:cs="Times New Roman"/>
          <w:color w:val="000000"/>
          <w:sz w:val="24"/>
          <w:szCs w:val="24"/>
        </w:rPr>
        <w:t>.</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450" w:name="n1016"/>
      <w:bookmarkEnd w:id="450"/>
      <w:r w:rsidRPr="007366E0">
        <w:rPr>
          <w:rFonts w:ascii="Times New Roman" w:eastAsia="Times New Roman" w:hAnsi="Times New Roman" w:cs="Times New Roman"/>
          <w:b/>
          <w:bCs/>
          <w:color w:val="000000"/>
          <w:sz w:val="24"/>
          <w:szCs w:val="24"/>
        </w:rPr>
        <w:t>Інформаційно-довідкова робота з документами</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1" w:name="n1017"/>
      <w:bookmarkEnd w:id="451"/>
      <w:r>
        <w:rPr>
          <w:rFonts w:ascii="Times New Roman" w:eastAsia="Times New Roman" w:hAnsi="Times New Roman" w:cs="Times New Roman"/>
          <w:color w:val="000000"/>
          <w:sz w:val="24"/>
          <w:szCs w:val="24"/>
        </w:rPr>
        <w:t>182</w:t>
      </w:r>
      <w:r w:rsidR="007366E0" w:rsidRPr="007366E0">
        <w:rPr>
          <w:rFonts w:ascii="Times New Roman" w:eastAsia="Times New Roman" w:hAnsi="Times New Roman" w:cs="Times New Roman"/>
          <w:color w:val="000000"/>
          <w:sz w:val="24"/>
          <w:szCs w:val="24"/>
        </w:rPr>
        <w:t>. Засади проведення інформаційно-довідкової роботи з документами визначаються </w:t>
      </w:r>
      <w:hyperlink r:id="rId19" w:anchor="n18" w:history="1">
        <w:r w:rsidR="005C72D1" w:rsidRPr="005C72D1">
          <w:rPr>
            <w:rFonts w:ascii="Times New Roman" w:eastAsia="Times New Roman" w:hAnsi="Times New Roman" w:cs="Times New Roman"/>
            <w:sz w:val="24"/>
            <w:szCs w:val="24"/>
          </w:rPr>
          <w:t>цією інструкцією.</w:t>
        </w:r>
      </w:hyperlink>
      <w:r w:rsidR="005C72D1" w:rsidRPr="005C72D1">
        <w:t xml:space="preserve"> </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452" w:name="n1018"/>
      <w:bookmarkEnd w:id="452"/>
      <w:r w:rsidRPr="007366E0">
        <w:rPr>
          <w:rFonts w:ascii="Times New Roman" w:eastAsia="Times New Roman" w:hAnsi="Times New Roman" w:cs="Times New Roman"/>
          <w:b/>
          <w:bCs/>
          <w:color w:val="000000"/>
          <w:sz w:val="24"/>
          <w:szCs w:val="24"/>
        </w:rPr>
        <w:t>Порядок опрацювання та надсилання вихідних документів</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3" w:name="n1019"/>
      <w:bookmarkEnd w:id="453"/>
      <w:r>
        <w:rPr>
          <w:rFonts w:ascii="Times New Roman" w:eastAsia="Times New Roman" w:hAnsi="Times New Roman" w:cs="Times New Roman"/>
          <w:color w:val="000000"/>
          <w:sz w:val="24"/>
          <w:szCs w:val="24"/>
        </w:rPr>
        <w:t>183</w:t>
      </w:r>
      <w:r w:rsidR="007366E0" w:rsidRPr="007366E0">
        <w:rPr>
          <w:rFonts w:ascii="Times New Roman" w:eastAsia="Times New Roman" w:hAnsi="Times New Roman" w:cs="Times New Roman"/>
          <w:color w:val="000000"/>
          <w:sz w:val="24"/>
          <w:szCs w:val="24"/>
        </w:rPr>
        <w:t xml:space="preserve">. Вихідні документи у паперовій формі, створені в </w:t>
      </w:r>
      <w:r w:rsidR="008F1A7C">
        <w:rPr>
          <w:rFonts w:ascii="Times New Roman" w:eastAsia="Times New Roman" w:hAnsi="Times New Roman" w:cs="Times New Roman"/>
          <w:color w:val="000000"/>
          <w:sz w:val="24"/>
          <w:szCs w:val="24"/>
        </w:rPr>
        <w:t>Раді</w:t>
      </w:r>
      <w:r w:rsidR="007366E0" w:rsidRPr="007366E0">
        <w:rPr>
          <w:rFonts w:ascii="Times New Roman" w:eastAsia="Times New Roman" w:hAnsi="Times New Roman" w:cs="Times New Roman"/>
          <w:color w:val="000000"/>
          <w:sz w:val="24"/>
          <w:szCs w:val="24"/>
        </w:rPr>
        <w:t xml:space="preserve"> 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зв’язку, </w:t>
      </w:r>
      <w:r w:rsidR="007366E0" w:rsidRPr="00C80B02">
        <w:rPr>
          <w:rFonts w:ascii="Times New Roman" w:eastAsia="Times New Roman" w:hAnsi="Times New Roman" w:cs="Times New Roman"/>
          <w:color w:val="000000"/>
          <w:sz w:val="24"/>
          <w:szCs w:val="24"/>
        </w:rPr>
        <w:t>електро</w:t>
      </w:r>
      <w:r w:rsidR="00C80B02" w:rsidRPr="00C80B02">
        <w:rPr>
          <w:rFonts w:ascii="Times New Roman" w:eastAsia="Times New Roman" w:hAnsi="Times New Roman" w:cs="Times New Roman"/>
          <w:color w:val="000000"/>
          <w:sz w:val="24"/>
          <w:szCs w:val="24"/>
        </w:rPr>
        <w:t xml:space="preserve">нного </w:t>
      </w:r>
      <w:r w:rsidR="007366E0" w:rsidRPr="00C80B02">
        <w:rPr>
          <w:rFonts w:ascii="Times New Roman" w:eastAsia="Times New Roman" w:hAnsi="Times New Roman" w:cs="Times New Roman"/>
          <w:color w:val="000000"/>
          <w:sz w:val="24"/>
          <w:szCs w:val="24"/>
        </w:rPr>
        <w:t>зв’язку</w:t>
      </w:r>
      <w:r w:rsidR="007366E0" w:rsidRPr="007366E0">
        <w:rPr>
          <w:rFonts w:ascii="Times New Roman" w:eastAsia="Times New Roman" w:hAnsi="Times New Roman" w:cs="Times New Roman"/>
          <w:color w:val="000000"/>
          <w:sz w:val="24"/>
          <w:szCs w:val="24"/>
        </w:rPr>
        <w:t>, а також доставляються кур’єрською, фельд’єгерською службою.</w:t>
      </w:r>
    </w:p>
    <w:p w:rsidR="007366E0" w:rsidRPr="008F1A7C" w:rsidRDefault="003023D6" w:rsidP="007366E0">
      <w:pPr>
        <w:shd w:val="clear" w:color="auto" w:fill="FFFFFF"/>
        <w:spacing w:after="150" w:line="240" w:lineRule="auto"/>
        <w:ind w:firstLine="450"/>
        <w:jc w:val="both"/>
        <w:rPr>
          <w:rFonts w:ascii="Times New Roman" w:eastAsia="Times New Roman" w:hAnsi="Times New Roman" w:cs="Times New Roman"/>
          <w:sz w:val="24"/>
          <w:szCs w:val="24"/>
        </w:rPr>
      </w:pPr>
      <w:bookmarkStart w:id="454" w:name="n1020"/>
      <w:bookmarkEnd w:id="454"/>
      <w:r>
        <w:rPr>
          <w:rFonts w:ascii="Times New Roman" w:eastAsia="Times New Roman" w:hAnsi="Times New Roman" w:cs="Times New Roman"/>
          <w:color w:val="000000"/>
          <w:sz w:val="24"/>
          <w:szCs w:val="24"/>
        </w:rPr>
        <w:t>184</w:t>
      </w:r>
      <w:r w:rsidR="007366E0" w:rsidRPr="007366E0">
        <w:rPr>
          <w:rFonts w:ascii="Times New Roman" w:eastAsia="Times New Roman" w:hAnsi="Times New Roman" w:cs="Times New Roman"/>
          <w:color w:val="000000"/>
          <w:sz w:val="24"/>
          <w:szCs w:val="24"/>
        </w:rPr>
        <w:t xml:space="preserve">. Опрацювання документів для відправлення засобами поштового зв’язку здійснюється </w:t>
      </w:r>
      <w:r w:rsidR="007366E0" w:rsidRPr="005C72D1">
        <w:rPr>
          <w:rFonts w:ascii="Times New Roman" w:eastAsia="Times New Roman" w:hAnsi="Times New Roman" w:cs="Times New Roman"/>
          <w:color w:val="000000"/>
          <w:sz w:val="24"/>
          <w:szCs w:val="24"/>
        </w:rPr>
        <w:t>службою діловодства</w:t>
      </w:r>
      <w:r w:rsidR="007366E0" w:rsidRPr="007366E0">
        <w:rPr>
          <w:rFonts w:ascii="Times New Roman" w:eastAsia="Times New Roman" w:hAnsi="Times New Roman" w:cs="Times New Roman"/>
          <w:color w:val="000000"/>
          <w:sz w:val="24"/>
          <w:szCs w:val="24"/>
        </w:rPr>
        <w:t xml:space="preserve"> </w:t>
      </w:r>
      <w:r w:rsidR="008F1A7C">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 xml:space="preserve"> відповідно до </w:t>
      </w:r>
      <w:hyperlink r:id="rId20" w:anchor="n11" w:tgtFrame="_blank" w:history="1">
        <w:r w:rsidR="007366E0" w:rsidRPr="008F1A7C">
          <w:rPr>
            <w:rFonts w:ascii="Times New Roman" w:eastAsia="Times New Roman" w:hAnsi="Times New Roman" w:cs="Times New Roman"/>
            <w:sz w:val="24"/>
            <w:szCs w:val="24"/>
          </w:rPr>
          <w:t>Правил надання послуг поштового зв’язку</w:t>
        </w:r>
      </w:hyperlink>
      <w:r w:rsidR="007366E0" w:rsidRPr="008F1A7C">
        <w:rPr>
          <w:rFonts w:ascii="Times New Roman" w:eastAsia="Times New Roman" w:hAnsi="Times New Roman" w:cs="Times New Roman"/>
          <w:sz w:val="24"/>
          <w:szCs w:val="24"/>
        </w:rPr>
        <w:t>.</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5" w:name="n1021"/>
      <w:bookmarkEnd w:id="455"/>
      <w:r>
        <w:rPr>
          <w:rFonts w:ascii="Times New Roman" w:eastAsia="Times New Roman" w:hAnsi="Times New Roman" w:cs="Times New Roman"/>
          <w:color w:val="000000"/>
          <w:sz w:val="24"/>
          <w:szCs w:val="24"/>
        </w:rPr>
        <w:t>185</w:t>
      </w:r>
      <w:r w:rsidR="007366E0" w:rsidRPr="007366E0">
        <w:rPr>
          <w:rFonts w:ascii="Times New Roman" w:eastAsia="Times New Roman" w:hAnsi="Times New Roman" w:cs="Times New Roman"/>
          <w:color w:val="000000"/>
          <w:sz w:val="24"/>
          <w:szCs w:val="24"/>
        </w:rPr>
        <w:t>. Вихідні документи опрацьовуються і надсилаються централізовано в день їх надходження від виконавців або не пізніше наступного робочого дня.</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6" w:name="n1022"/>
      <w:bookmarkEnd w:id="456"/>
      <w:r>
        <w:rPr>
          <w:rFonts w:ascii="Times New Roman" w:eastAsia="Times New Roman" w:hAnsi="Times New Roman" w:cs="Times New Roman"/>
          <w:color w:val="000000"/>
          <w:sz w:val="24"/>
          <w:szCs w:val="24"/>
        </w:rPr>
        <w:t>186</w:t>
      </w:r>
      <w:r w:rsidR="007366E0" w:rsidRPr="007366E0">
        <w:rPr>
          <w:rFonts w:ascii="Times New Roman" w:eastAsia="Times New Roman" w:hAnsi="Times New Roman" w:cs="Times New Roman"/>
          <w:color w:val="000000"/>
          <w:sz w:val="24"/>
          <w:szCs w:val="24"/>
        </w:rPr>
        <w:t>. Не допускається: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7" w:name="n1023"/>
      <w:bookmarkEnd w:id="457"/>
      <w:r w:rsidRPr="007366E0">
        <w:rPr>
          <w:rFonts w:ascii="Times New Roman" w:eastAsia="Times New Roman" w:hAnsi="Times New Roman" w:cs="Times New Roman"/>
          <w:color w:val="000000"/>
          <w:sz w:val="24"/>
          <w:szCs w:val="24"/>
        </w:rPr>
        <w:t>надсилання або передача документів без їх реєстрації у службі діловодства;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8" w:name="n1024"/>
      <w:bookmarkEnd w:id="458"/>
      <w:r w:rsidRPr="007366E0">
        <w:rPr>
          <w:rFonts w:ascii="Times New Roman" w:eastAsia="Times New Roman" w:hAnsi="Times New Roman" w:cs="Times New Roman"/>
          <w:color w:val="000000"/>
          <w:sz w:val="24"/>
          <w:szCs w:val="24"/>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9" w:name="n1025"/>
      <w:bookmarkEnd w:id="459"/>
      <w:r>
        <w:rPr>
          <w:rFonts w:ascii="Times New Roman" w:eastAsia="Times New Roman" w:hAnsi="Times New Roman" w:cs="Times New Roman"/>
          <w:color w:val="000000"/>
          <w:sz w:val="24"/>
          <w:szCs w:val="24"/>
        </w:rPr>
        <w:t>187</w:t>
      </w:r>
      <w:r w:rsidR="007366E0" w:rsidRPr="007366E0">
        <w:rPr>
          <w:rFonts w:ascii="Times New Roman" w:eastAsia="Times New Roman" w:hAnsi="Times New Roman" w:cs="Times New Roman"/>
          <w:color w:val="000000"/>
          <w:sz w:val="24"/>
          <w:szCs w:val="24"/>
        </w:rPr>
        <w:t>. Під час приймання від виконавці</w:t>
      </w:r>
      <w:r w:rsidR="005C72D1">
        <w:rPr>
          <w:rFonts w:ascii="Times New Roman" w:eastAsia="Times New Roman" w:hAnsi="Times New Roman" w:cs="Times New Roman"/>
          <w:color w:val="000000"/>
          <w:sz w:val="24"/>
          <w:szCs w:val="24"/>
        </w:rPr>
        <w:t>в вихідних документів працівник</w:t>
      </w:r>
      <w:r w:rsidR="007366E0" w:rsidRPr="007366E0">
        <w:rPr>
          <w:rFonts w:ascii="Times New Roman" w:eastAsia="Times New Roman" w:hAnsi="Times New Roman" w:cs="Times New Roman"/>
          <w:color w:val="000000"/>
          <w:sz w:val="24"/>
          <w:szCs w:val="24"/>
        </w:rPr>
        <w:t xml:space="preserve"> </w:t>
      </w:r>
      <w:r w:rsidR="007366E0" w:rsidRPr="005C72D1">
        <w:rPr>
          <w:rFonts w:ascii="Times New Roman" w:eastAsia="Times New Roman" w:hAnsi="Times New Roman" w:cs="Times New Roman"/>
          <w:color w:val="000000"/>
          <w:sz w:val="24"/>
          <w:szCs w:val="24"/>
        </w:rPr>
        <w:t>служби діловодства</w:t>
      </w:r>
      <w:r w:rsidR="005C72D1">
        <w:rPr>
          <w:rFonts w:ascii="Times New Roman" w:eastAsia="Times New Roman" w:hAnsi="Times New Roman" w:cs="Times New Roman"/>
          <w:color w:val="000000"/>
          <w:sz w:val="24"/>
          <w:szCs w:val="24"/>
        </w:rPr>
        <w:t>, який здійснює реєстрацію  цих документів,</w:t>
      </w:r>
      <w:r w:rsidR="007366E0" w:rsidRPr="005C72D1">
        <w:rPr>
          <w:rFonts w:ascii="Times New Roman" w:eastAsia="Times New Roman" w:hAnsi="Times New Roman" w:cs="Times New Roman"/>
          <w:color w:val="000000"/>
          <w:sz w:val="24"/>
          <w:szCs w:val="24"/>
        </w:rPr>
        <w:t xml:space="preserve"> </w:t>
      </w:r>
      <w:r w:rsidR="007366E0" w:rsidRPr="007366E0">
        <w:rPr>
          <w:rFonts w:ascii="Times New Roman" w:eastAsia="Times New Roman" w:hAnsi="Times New Roman" w:cs="Times New Roman"/>
          <w:color w:val="000000"/>
          <w:sz w:val="24"/>
          <w:szCs w:val="24"/>
        </w:rPr>
        <w:t>зобов’язан</w:t>
      </w:r>
      <w:r w:rsidR="005C72D1">
        <w:rPr>
          <w:rFonts w:ascii="Times New Roman" w:eastAsia="Times New Roman" w:hAnsi="Times New Roman" w:cs="Times New Roman"/>
          <w:color w:val="000000"/>
          <w:sz w:val="24"/>
          <w:szCs w:val="24"/>
        </w:rPr>
        <w:t>ий</w:t>
      </w:r>
      <w:r w:rsidR="007366E0" w:rsidRPr="007366E0">
        <w:rPr>
          <w:rFonts w:ascii="Times New Roman" w:eastAsia="Times New Roman" w:hAnsi="Times New Roman" w:cs="Times New Roman"/>
          <w:color w:val="000000"/>
          <w:sz w:val="24"/>
          <w:szCs w:val="24"/>
        </w:rPr>
        <w:t xml:space="preserve"> перевірити: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0" w:name="n1026"/>
      <w:bookmarkEnd w:id="460"/>
      <w:r w:rsidRPr="007366E0">
        <w:rPr>
          <w:rFonts w:ascii="Times New Roman" w:eastAsia="Times New Roman" w:hAnsi="Times New Roman" w:cs="Times New Roman"/>
          <w:color w:val="000000"/>
          <w:sz w:val="24"/>
          <w:szCs w:val="24"/>
        </w:rPr>
        <w:t>правильність оформлення документа (склад і розміщення в ньому всіх реквізитів);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1" w:name="n1027"/>
      <w:bookmarkEnd w:id="461"/>
      <w:r w:rsidRPr="007366E0">
        <w:rPr>
          <w:rFonts w:ascii="Times New Roman" w:eastAsia="Times New Roman" w:hAnsi="Times New Roman" w:cs="Times New Roman"/>
          <w:color w:val="000000"/>
          <w:sz w:val="24"/>
          <w:szCs w:val="24"/>
        </w:rPr>
        <w:t>наявність і правильність зазначення адреси;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2" w:name="n1028"/>
      <w:bookmarkEnd w:id="462"/>
      <w:r w:rsidRPr="007366E0">
        <w:rPr>
          <w:rFonts w:ascii="Times New Roman" w:eastAsia="Times New Roman" w:hAnsi="Times New Roman" w:cs="Times New Roman"/>
          <w:color w:val="000000"/>
          <w:sz w:val="24"/>
          <w:szCs w:val="24"/>
        </w:rPr>
        <w:t>наявність на документі відмітки про додатки;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3" w:name="n1029"/>
      <w:bookmarkEnd w:id="463"/>
      <w:r w:rsidRPr="007366E0">
        <w:rPr>
          <w:rFonts w:ascii="Times New Roman" w:eastAsia="Times New Roman" w:hAnsi="Times New Roman" w:cs="Times New Roman"/>
          <w:color w:val="000000"/>
          <w:sz w:val="24"/>
          <w:szCs w:val="24"/>
        </w:rPr>
        <w:lastRenderedPageBreak/>
        <w:t>наявність усіх необхідних підписів (печаток) на документі та додатках до нього;</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4" w:name="n1030"/>
      <w:bookmarkEnd w:id="464"/>
      <w:r w:rsidRPr="007366E0">
        <w:rPr>
          <w:rFonts w:ascii="Times New Roman" w:eastAsia="Times New Roman" w:hAnsi="Times New Roman" w:cs="Times New Roman"/>
          <w:color w:val="000000"/>
          <w:sz w:val="24"/>
          <w:szCs w:val="24"/>
        </w:rPr>
        <w:t>наявність додатків та їх відповідність заявленому складу;</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5" w:name="n1031"/>
      <w:bookmarkEnd w:id="465"/>
      <w:r w:rsidRPr="007366E0">
        <w:rPr>
          <w:rFonts w:ascii="Times New Roman" w:eastAsia="Times New Roman" w:hAnsi="Times New Roman" w:cs="Times New Roman"/>
          <w:color w:val="000000"/>
          <w:sz w:val="24"/>
          <w:szCs w:val="24"/>
        </w:rPr>
        <w:t>відповідність кількості примірників кількості адресатів;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6" w:name="n1032"/>
      <w:bookmarkEnd w:id="466"/>
      <w:r w:rsidRPr="007366E0">
        <w:rPr>
          <w:rFonts w:ascii="Times New Roman" w:eastAsia="Times New Roman" w:hAnsi="Times New Roman" w:cs="Times New Roman"/>
          <w:color w:val="000000"/>
          <w:sz w:val="24"/>
          <w:szCs w:val="24"/>
        </w:rPr>
        <w:t xml:space="preserve">наявність віз на паперовому примірнику вихідного документа (у разі необхідності його створення), що залишається у справах </w:t>
      </w:r>
      <w:r w:rsidR="008F1A7C">
        <w:rPr>
          <w:rFonts w:ascii="Times New Roman" w:eastAsia="Times New Roman" w:hAnsi="Times New Roman" w:cs="Times New Roman"/>
          <w:color w:val="000000"/>
          <w:sz w:val="24"/>
          <w:szCs w:val="24"/>
        </w:rPr>
        <w:t>Ради.</w:t>
      </w:r>
    </w:p>
    <w:p w:rsidR="007366E0" w:rsidRPr="00C80B02"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7" w:name="n1033"/>
      <w:bookmarkEnd w:id="467"/>
      <w:r w:rsidRPr="00C80B02">
        <w:rPr>
          <w:rFonts w:ascii="Times New Roman" w:eastAsia="Times New Roman" w:hAnsi="Times New Roman" w:cs="Times New Roman"/>
          <w:color w:val="000000"/>
          <w:sz w:val="24"/>
          <w:szCs w:val="24"/>
        </w:rPr>
        <w:t>188</w:t>
      </w:r>
      <w:r w:rsidR="007366E0" w:rsidRPr="00C80B02">
        <w:rPr>
          <w:rFonts w:ascii="Times New Roman" w:eastAsia="Times New Roman" w:hAnsi="Times New Roman" w:cs="Times New Roman"/>
          <w:color w:val="000000"/>
          <w:sz w:val="24"/>
          <w:szCs w:val="24"/>
        </w:rPr>
        <w:t>. На оригіналах документів, які підлягають поверненню, на верхньому правому полі першої сторінки ставиться штамп “Підлягає поверненню”.</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8" w:name="n1034"/>
      <w:bookmarkEnd w:id="468"/>
      <w:r>
        <w:rPr>
          <w:rFonts w:ascii="Times New Roman" w:eastAsia="Times New Roman" w:hAnsi="Times New Roman" w:cs="Times New Roman"/>
          <w:color w:val="000000"/>
          <w:sz w:val="24"/>
          <w:szCs w:val="24"/>
        </w:rPr>
        <w:t>189</w:t>
      </w:r>
      <w:r w:rsidR="007366E0" w:rsidRPr="007366E0">
        <w:rPr>
          <w:rFonts w:ascii="Times New Roman" w:eastAsia="Times New Roman" w:hAnsi="Times New Roman" w:cs="Times New Roman"/>
          <w:color w:val="000000"/>
          <w:sz w:val="24"/>
          <w:szCs w:val="24"/>
        </w:rPr>
        <w:t>.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9" w:name="n1035"/>
      <w:bookmarkEnd w:id="469"/>
      <w:r>
        <w:rPr>
          <w:rFonts w:ascii="Times New Roman" w:eastAsia="Times New Roman" w:hAnsi="Times New Roman" w:cs="Times New Roman"/>
          <w:color w:val="000000"/>
          <w:sz w:val="24"/>
          <w:szCs w:val="24"/>
        </w:rPr>
        <w:t>190</w:t>
      </w:r>
      <w:r w:rsidR="007366E0" w:rsidRPr="007366E0">
        <w:rPr>
          <w:rFonts w:ascii="Times New Roman" w:eastAsia="Times New Roman" w:hAnsi="Times New Roman" w:cs="Times New Roman"/>
          <w:color w:val="000000"/>
          <w:sz w:val="24"/>
          <w:szCs w:val="24"/>
        </w:rPr>
        <w:t>. Адреси можуть наноситися на конверт друкарським способом.</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0" w:name="n1036"/>
      <w:bookmarkEnd w:id="470"/>
      <w:r>
        <w:rPr>
          <w:rFonts w:ascii="Times New Roman" w:eastAsia="Times New Roman" w:hAnsi="Times New Roman" w:cs="Times New Roman"/>
          <w:color w:val="000000"/>
          <w:sz w:val="24"/>
          <w:szCs w:val="24"/>
        </w:rPr>
        <w:t>191</w:t>
      </w:r>
      <w:r w:rsidR="007366E0" w:rsidRPr="007366E0">
        <w:rPr>
          <w:rFonts w:ascii="Times New Roman" w:eastAsia="Times New Roman" w:hAnsi="Times New Roman" w:cs="Times New Roman"/>
          <w:color w:val="000000"/>
          <w:sz w:val="24"/>
          <w:szCs w:val="24"/>
        </w:rPr>
        <w:t>. Документи, що доставляються фельд’єгерською службою, передаються адресатам під розписку у відповідній книзі.</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1" w:name="n1037"/>
      <w:bookmarkEnd w:id="471"/>
      <w:r>
        <w:rPr>
          <w:rFonts w:ascii="Times New Roman" w:eastAsia="Times New Roman" w:hAnsi="Times New Roman" w:cs="Times New Roman"/>
          <w:color w:val="000000"/>
          <w:sz w:val="24"/>
          <w:szCs w:val="24"/>
        </w:rPr>
        <w:t>192</w:t>
      </w:r>
      <w:r w:rsidR="007366E0" w:rsidRPr="007366E0">
        <w:rPr>
          <w:rFonts w:ascii="Times New Roman" w:eastAsia="Times New Roman" w:hAnsi="Times New Roman" w:cs="Times New Roman"/>
          <w:color w:val="000000"/>
          <w:sz w:val="24"/>
          <w:szCs w:val="24"/>
        </w:rPr>
        <w:t xml:space="preserve">. Досилання або заміна надісланого раніше документа здійснюються за вказівкою посадової особи, яка підписала документ, </w:t>
      </w:r>
      <w:r w:rsidR="007366E0" w:rsidRPr="00C80B02">
        <w:rPr>
          <w:rFonts w:ascii="Times New Roman" w:eastAsia="Times New Roman" w:hAnsi="Times New Roman" w:cs="Times New Roman"/>
          <w:color w:val="000000"/>
          <w:sz w:val="24"/>
          <w:szCs w:val="24"/>
        </w:rPr>
        <w:t xml:space="preserve">або </w:t>
      </w:r>
      <w:r w:rsidR="00C80B02" w:rsidRPr="00C80B02">
        <w:rPr>
          <w:rFonts w:ascii="Times New Roman" w:eastAsia="Times New Roman" w:hAnsi="Times New Roman" w:cs="Times New Roman"/>
          <w:color w:val="000000"/>
          <w:sz w:val="24"/>
          <w:szCs w:val="24"/>
        </w:rPr>
        <w:t xml:space="preserve">заступником керівника, </w:t>
      </w:r>
      <w:r w:rsidR="008F1A7C" w:rsidRPr="00C80B02">
        <w:rPr>
          <w:rFonts w:ascii="Times New Roman" w:eastAsia="Times New Roman" w:hAnsi="Times New Roman" w:cs="Times New Roman"/>
          <w:color w:val="000000"/>
          <w:sz w:val="24"/>
          <w:szCs w:val="24"/>
        </w:rPr>
        <w:t>керуюч</w:t>
      </w:r>
      <w:r w:rsidR="00C80B02" w:rsidRPr="00C80B02">
        <w:rPr>
          <w:rFonts w:ascii="Times New Roman" w:eastAsia="Times New Roman" w:hAnsi="Times New Roman" w:cs="Times New Roman"/>
          <w:color w:val="000000"/>
          <w:sz w:val="24"/>
          <w:szCs w:val="24"/>
        </w:rPr>
        <w:t>им</w:t>
      </w:r>
      <w:r w:rsidR="008F1A7C" w:rsidRPr="00C80B02">
        <w:rPr>
          <w:rFonts w:ascii="Times New Roman" w:eastAsia="Times New Roman" w:hAnsi="Times New Roman" w:cs="Times New Roman"/>
          <w:color w:val="000000"/>
          <w:sz w:val="24"/>
          <w:szCs w:val="24"/>
        </w:rPr>
        <w:t xml:space="preserve"> справами</w:t>
      </w:r>
      <w:r w:rsidR="007366E0" w:rsidRPr="00C80B02">
        <w:rPr>
          <w:rFonts w:ascii="Times New Roman" w:eastAsia="Times New Roman" w:hAnsi="Times New Roman" w:cs="Times New Roman"/>
          <w:color w:val="000000"/>
          <w:sz w:val="24"/>
          <w:szCs w:val="24"/>
        </w:rPr>
        <w:t>.</w:t>
      </w:r>
      <w:r w:rsidR="007366E0" w:rsidRPr="007366E0">
        <w:rPr>
          <w:rFonts w:ascii="Times New Roman" w:eastAsia="Times New Roman" w:hAnsi="Times New Roman" w:cs="Times New Roman"/>
          <w:color w:val="000000"/>
          <w:sz w:val="24"/>
          <w:szCs w:val="24"/>
        </w:rPr>
        <w:t xml:space="preserve"> У такому випадку в документі зазначається, що він є досиланням або надсилається на заміну раніше надісланому.</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2" w:name="n1038"/>
      <w:bookmarkEnd w:id="472"/>
      <w:r>
        <w:rPr>
          <w:rFonts w:ascii="Times New Roman" w:eastAsia="Times New Roman" w:hAnsi="Times New Roman" w:cs="Times New Roman"/>
          <w:color w:val="000000"/>
          <w:sz w:val="24"/>
          <w:szCs w:val="24"/>
        </w:rPr>
        <w:t>193</w:t>
      </w:r>
      <w:r w:rsidR="007366E0" w:rsidRPr="007366E0">
        <w:rPr>
          <w:rFonts w:ascii="Times New Roman" w:eastAsia="Times New Roman" w:hAnsi="Times New Roman" w:cs="Times New Roman"/>
          <w:color w:val="000000"/>
          <w:sz w:val="24"/>
          <w:szCs w:val="24"/>
        </w:rPr>
        <w:t>. Години прийому службою діловодства вихідних документів, інших поштових відправлень від виконавців визначаються</w:t>
      </w:r>
      <w:r w:rsidR="005C72D1">
        <w:rPr>
          <w:rFonts w:ascii="Times New Roman" w:eastAsia="Times New Roman" w:hAnsi="Times New Roman" w:cs="Times New Roman"/>
          <w:color w:val="000000"/>
          <w:sz w:val="24"/>
          <w:szCs w:val="24"/>
        </w:rPr>
        <w:t xml:space="preserve"> цією </w:t>
      </w:r>
      <w:r w:rsidR="007366E0" w:rsidRPr="007366E0">
        <w:rPr>
          <w:rFonts w:ascii="Times New Roman" w:eastAsia="Times New Roman" w:hAnsi="Times New Roman" w:cs="Times New Roman"/>
          <w:color w:val="000000"/>
          <w:sz w:val="24"/>
          <w:szCs w:val="24"/>
        </w:rPr>
        <w:t xml:space="preserve"> інструкцією</w:t>
      </w:r>
      <w:r w:rsidR="005C72D1">
        <w:rPr>
          <w:rFonts w:ascii="Times New Roman" w:eastAsia="Times New Roman" w:hAnsi="Times New Roman" w:cs="Times New Roman"/>
          <w:color w:val="000000"/>
          <w:sz w:val="24"/>
          <w:szCs w:val="24"/>
        </w:rPr>
        <w:t>.</w:t>
      </w:r>
    </w:p>
    <w:p w:rsidR="007366E0" w:rsidRPr="005C72D1" w:rsidRDefault="007366E0" w:rsidP="007366E0">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473" w:name="n1039"/>
      <w:bookmarkEnd w:id="473"/>
      <w:r w:rsidRPr="005C72D1">
        <w:rPr>
          <w:rFonts w:ascii="Times New Roman" w:eastAsia="Times New Roman" w:hAnsi="Times New Roman" w:cs="Times New Roman"/>
          <w:b/>
          <w:bCs/>
          <w:color w:val="000000"/>
          <w:sz w:val="24"/>
          <w:szCs w:val="24"/>
        </w:rPr>
        <w:t>IV. Систематизація та зберігання документів у діловодстві</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474" w:name="n1040"/>
      <w:bookmarkEnd w:id="474"/>
      <w:r w:rsidRPr="007366E0">
        <w:rPr>
          <w:rFonts w:ascii="Times New Roman" w:eastAsia="Times New Roman" w:hAnsi="Times New Roman" w:cs="Times New Roman"/>
          <w:b/>
          <w:bCs/>
          <w:color w:val="000000"/>
          <w:sz w:val="24"/>
          <w:szCs w:val="24"/>
        </w:rPr>
        <w:t>Складення номенклатури справ</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5" w:name="n1041"/>
      <w:bookmarkEnd w:id="475"/>
      <w:r>
        <w:rPr>
          <w:rFonts w:ascii="Times New Roman" w:eastAsia="Times New Roman" w:hAnsi="Times New Roman" w:cs="Times New Roman"/>
          <w:color w:val="000000"/>
          <w:sz w:val="24"/>
          <w:szCs w:val="24"/>
        </w:rPr>
        <w:t>194</w:t>
      </w:r>
      <w:r w:rsidR="007366E0" w:rsidRPr="007366E0">
        <w:rPr>
          <w:rFonts w:ascii="Times New Roman" w:eastAsia="Times New Roman" w:hAnsi="Times New Roman" w:cs="Times New Roman"/>
          <w:color w:val="000000"/>
          <w:sz w:val="24"/>
          <w:szCs w:val="24"/>
        </w:rPr>
        <w:t>. Основні засади складення номенклатури справ, формування справ та зберігання документів в установах визначаються </w:t>
      </w:r>
      <w:hyperlink r:id="rId21" w:anchor="n18" w:history="1">
        <w:r w:rsidR="005C72D1" w:rsidRPr="005C72D1">
          <w:rPr>
            <w:rFonts w:ascii="Times New Roman" w:eastAsia="Times New Roman" w:hAnsi="Times New Roman" w:cs="Times New Roman"/>
            <w:sz w:val="24"/>
            <w:szCs w:val="24"/>
          </w:rPr>
          <w:t>цією</w:t>
        </w:r>
      </w:hyperlink>
      <w:r w:rsidR="005C72D1" w:rsidRPr="005C72D1">
        <w:rPr>
          <w:rFonts w:ascii="Times New Roman" w:hAnsi="Times New Roman" w:cs="Times New Roman"/>
        </w:rPr>
        <w:t xml:space="preserve"> інструкцією.</w:t>
      </w:r>
    </w:p>
    <w:p w:rsidR="007366E0" w:rsidRPr="007366E0" w:rsidRDefault="005C72D1"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6" w:name="n1042"/>
      <w:bookmarkEnd w:id="476"/>
      <w:r>
        <w:rPr>
          <w:rFonts w:ascii="Times New Roman" w:eastAsia="Times New Roman" w:hAnsi="Times New Roman" w:cs="Times New Roman"/>
          <w:color w:val="000000"/>
          <w:sz w:val="24"/>
          <w:szCs w:val="24"/>
        </w:rPr>
        <w:t>Цією і</w:t>
      </w:r>
      <w:r w:rsidR="007366E0" w:rsidRPr="007366E0">
        <w:rPr>
          <w:rFonts w:ascii="Times New Roman" w:eastAsia="Times New Roman" w:hAnsi="Times New Roman" w:cs="Times New Roman"/>
          <w:color w:val="000000"/>
          <w:sz w:val="24"/>
          <w:szCs w:val="24"/>
        </w:rPr>
        <w:t>нструкцією визначаються окремі особливості систематизації та зберігання документів у паперовій формі, які застосовуються у разі наявності підстав, які визнаються обґрунтованими для створення установою документів у паперовій формі.</w:t>
      </w:r>
    </w:p>
    <w:p w:rsidR="007366E0" w:rsidRPr="0038497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7" w:name="n1043"/>
      <w:bookmarkEnd w:id="477"/>
      <w:r>
        <w:rPr>
          <w:rFonts w:ascii="Times New Roman" w:eastAsia="Times New Roman" w:hAnsi="Times New Roman" w:cs="Times New Roman"/>
          <w:color w:val="000000"/>
          <w:sz w:val="24"/>
          <w:szCs w:val="24"/>
        </w:rPr>
        <w:t>195</w:t>
      </w:r>
      <w:r w:rsidR="007366E0" w:rsidRPr="007366E0">
        <w:rPr>
          <w:rFonts w:ascii="Times New Roman" w:eastAsia="Times New Roman" w:hAnsi="Times New Roman" w:cs="Times New Roman"/>
          <w:color w:val="000000"/>
          <w:sz w:val="24"/>
          <w:szCs w:val="24"/>
        </w:rPr>
        <w:t xml:space="preserve">. Номенклатура справ - це обов’язковий для кожної установи систематизований перелік назв (заголовків) справ, що формуються в її діловодстві, із зазначенням строків зберігання відповідних справ </w:t>
      </w:r>
      <w:r w:rsidR="007366E0" w:rsidRPr="00384970">
        <w:rPr>
          <w:rFonts w:ascii="Times New Roman" w:eastAsia="Times New Roman" w:hAnsi="Times New Roman" w:cs="Times New Roman"/>
          <w:color w:val="000000"/>
          <w:sz w:val="24"/>
          <w:szCs w:val="24"/>
        </w:rPr>
        <w:t>(</w:t>
      </w:r>
      <w:r w:rsidR="007366E0" w:rsidRPr="00384970">
        <w:rPr>
          <w:rFonts w:ascii="Times New Roman" w:eastAsia="Times New Roman" w:hAnsi="Times New Roman" w:cs="Times New Roman"/>
          <w:sz w:val="24"/>
          <w:szCs w:val="24"/>
        </w:rPr>
        <w:t>додат</w:t>
      </w:r>
      <w:r w:rsidR="0008313B" w:rsidRPr="00384970">
        <w:rPr>
          <w:rFonts w:ascii="Times New Roman" w:eastAsia="Times New Roman" w:hAnsi="Times New Roman" w:cs="Times New Roman"/>
          <w:sz w:val="24"/>
          <w:szCs w:val="24"/>
        </w:rPr>
        <w:t>о</w:t>
      </w:r>
      <w:r w:rsidR="007366E0" w:rsidRPr="00384970">
        <w:rPr>
          <w:rFonts w:ascii="Times New Roman" w:eastAsia="Times New Roman" w:hAnsi="Times New Roman" w:cs="Times New Roman"/>
          <w:sz w:val="24"/>
          <w:szCs w:val="24"/>
        </w:rPr>
        <w:t xml:space="preserve">к </w:t>
      </w:r>
      <w:r w:rsidR="00A16E45" w:rsidRPr="00384970">
        <w:rPr>
          <w:rFonts w:ascii="Times New Roman" w:eastAsia="Times New Roman" w:hAnsi="Times New Roman" w:cs="Times New Roman"/>
          <w:sz w:val="24"/>
          <w:szCs w:val="24"/>
        </w:rPr>
        <w:t>1</w:t>
      </w:r>
      <w:r w:rsidR="00384970" w:rsidRPr="00384970">
        <w:rPr>
          <w:rFonts w:ascii="Times New Roman" w:eastAsia="Times New Roman" w:hAnsi="Times New Roman" w:cs="Times New Roman"/>
          <w:sz w:val="24"/>
          <w:szCs w:val="24"/>
        </w:rPr>
        <w:t>5</w:t>
      </w:r>
      <w:r w:rsidR="007366E0" w:rsidRPr="00384970">
        <w:rPr>
          <w:rFonts w:ascii="Times New Roman" w:eastAsia="Times New Roman" w:hAnsi="Times New Roman" w:cs="Times New Roman"/>
          <w:color w:val="000000"/>
          <w:sz w:val="24"/>
          <w:szCs w:val="24"/>
        </w:rPr>
        <w:t>).</w:t>
      </w:r>
    </w:p>
    <w:p w:rsidR="007366E0" w:rsidRPr="007366E0" w:rsidRDefault="003023D6"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8" w:name="n1044"/>
      <w:bookmarkEnd w:id="478"/>
      <w:r>
        <w:rPr>
          <w:rFonts w:ascii="Times New Roman" w:eastAsia="Times New Roman" w:hAnsi="Times New Roman" w:cs="Times New Roman"/>
          <w:color w:val="000000"/>
          <w:sz w:val="24"/>
          <w:szCs w:val="24"/>
        </w:rPr>
        <w:t>196</w:t>
      </w:r>
      <w:r w:rsidR="007366E0" w:rsidRPr="007366E0">
        <w:rPr>
          <w:rFonts w:ascii="Times New Roman" w:eastAsia="Times New Roman" w:hAnsi="Times New Roman" w:cs="Times New Roman"/>
          <w:color w:val="000000"/>
          <w:sz w:val="24"/>
          <w:szCs w:val="24"/>
        </w:rPr>
        <w:t xml:space="preserve">. Зведена номенклатура справ </w:t>
      </w:r>
      <w:r w:rsidR="008F1A7C">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 xml:space="preserve"> складається у чотирьох примірниках, на кожному з яких повинен бути заповнений гриф погодження з відповідним </w:t>
      </w:r>
      <w:r w:rsidR="008F1A7C">
        <w:rPr>
          <w:rFonts w:ascii="Times New Roman" w:eastAsia="Times New Roman" w:hAnsi="Times New Roman" w:cs="Times New Roman"/>
          <w:color w:val="000000"/>
          <w:sz w:val="24"/>
          <w:szCs w:val="24"/>
        </w:rPr>
        <w:t xml:space="preserve">архівним підрозділом районної державної адміністрації, у разі необхідності - </w:t>
      </w:r>
      <w:r w:rsidR="007366E0" w:rsidRPr="007366E0">
        <w:rPr>
          <w:rFonts w:ascii="Times New Roman" w:eastAsia="Times New Roman" w:hAnsi="Times New Roman" w:cs="Times New Roman"/>
          <w:color w:val="000000"/>
          <w:sz w:val="24"/>
          <w:szCs w:val="24"/>
        </w:rPr>
        <w:t xml:space="preserve">державним архівом. Перший (недоторканний) примірник зведеної номенклатури справ зберігається </w:t>
      </w:r>
      <w:r w:rsidR="007366E0" w:rsidRPr="005C72D1">
        <w:rPr>
          <w:rFonts w:ascii="Times New Roman" w:eastAsia="Times New Roman" w:hAnsi="Times New Roman" w:cs="Times New Roman"/>
          <w:color w:val="000000"/>
          <w:sz w:val="24"/>
          <w:szCs w:val="24"/>
        </w:rPr>
        <w:t>у службі діловодства, другий - використовується службою діловодства як робочий,</w:t>
      </w:r>
      <w:r w:rsidR="007366E0" w:rsidRPr="007366E0">
        <w:rPr>
          <w:rFonts w:ascii="Times New Roman" w:eastAsia="Times New Roman" w:hAnsi="Times New Roman" w:cs="Times New Roman"/>
          <w:color w:val="000000"/>
          <w:sz w:val="24"/>
          <w:szCs w:val="24"/>
        </w:rPr>
        <w:t xml:space="preserve"> третій - передається до архівного підрозділу установи для здійснення контролю за формуванням справ у структурних підрозділах, четвертий - надсилається до державного архіву.</w:t>
      </w:r>
    </w:p>
    <w:p w:rsidR="007366E0" w:rsidRPr="007366E0" w:rsidRDefault="0008313B"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9" w:name="n1045"/>
      <w:bookmarkEnd w:id="479"/>
      <w:r>
        <w:rPr>
          <w:rFonts w:ascii="Times New Roman" w:eastAsia="Times New Roman" w:hAnsi="Times New Roman" w:cs="Times New Roman"/>
          <w:color w:val="000000"/>
          <w:sz w:val="24"/>
          <w:szCs w:val="24"/>
        </w:rPr>
        <w:t>197</w:t>
      </w:r>
      <w:r w:rsidR="007366E0" w:rsidRPr="007366E0">
        <w:rPr>
          <w:rFonts w:ascii="Times New Roman" w:eastAsia="Times New Roman" w:hAnsi="Times New Roman" w:cs="Times New Roman"/>
          <w:color w:val="000000"/>
          <w:sz w:val="24"/>
          <w:szCs w:val="24"/>
        </w:rPr>
        <w:t xml:space="preserve">. </w:t>
      </w:r>
      <w:r w:rsidR="008F1A7C">
        <w:rPr>
          <w:rFonts w:ascii="Times New Roman" w:eastAsia="Times New Roman" w:hAnsi="Times New Roman" w:cs="Times New Roman"/>
          <w:color w:val="000000"/>
          <w:sz w:val="24"/>
          <w:szCs w:val="24"/>
        </w:rPr>
        <w:t>Працівники, відповідно до своїх посадових обов’язків,</w:t>
      </w:r>
      <w:r w:rsidR="007366E0" w:rsidRPr="007366E0">
        <w:rPr>
          <w:rFonts w:ascii="Times New Roman" w:eastAsia="Times New Roman" w:hAnsi="Times New Roman" w:cs="Times New Roman"/>
          <w:color w:val="000000"/>
          <w:sz w:val="24"/>
          <w:szCs w:val="24"/>
        </w:rPr>
        <w:t xml:space="preserve"> отримують витяги з відповідних розділів затвердженої зведеної номенклатури справ для використання у роботі.</w:t>
      </w:r>
    </w:p>
    <w:p w:rsidR="007366E0" w:rsidRPr="007366E0" w:rsidRDefault="0008313B"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0" w:name="n1046"/>
      <w:bookmarkEnd w:id="480"/>
      <w:r>
        <w:rPr>
          <w:rFonts w:ascii="Times New Roman" w:eastAsia="Times New Roman" w:hAnsi="Times New Roman" w:cs="Times New Roman"/>
          <w:color w:val="000000"/>
          <w:sz w:val="24"/>
          <w:szCs w:val="24"/>
        </w:rPr>
        <w:t>198</w:t>
      </w:r>
      <w:r w:rsidR="007366E0" w:rsidRPr="007366E0">
        <w:rPr>
          <w:rFonts w:ascii="Times New Roman" w:eastAsia="Times New Roman" w:hAnsi="Times New Roman" w:cs="Times New Roman"/>
          <w:color w:val="000000"/>
          <w:sz w:val="24"/>
          <w:szCs w:val="24"/>
        </w:rPr>
        <w:t>. Графи номенклатури справ заповнюються таким чином.</w:t>
      </w:r>
    </w:p>
    <w:p w:rsidR="007B057C" w:rsidRDefault="007366E0" w:rsidP="007B057C">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1" w:name="n1047"/>
      <w:bookmarkEnd w:id="481"/>
      <w:r w:rsidRPr="007366E0">
        <w:rPr>
          <w:rFonts w:ascii="Times New Roman" w:eastAsia="Times New Roman" w:hAnsi="Times New Roman" w:cs="Times New Roman"/>
          <w:color w:val="000000"/>
          <w:sz w:val="24"/>
          <w:szCs w:val="24"/>
        </w:rPr>
        <w:t>У графі 1 проставляється індекс кожної справи</w:t>
      </w:r>
      <w:r w:rsidR="007B057C">
        <w:rPr>
          <w:rFonts w:ascii="Times New Roman" w:eastAsia="Times New Roman" w:hAnsi="Times New Roman" w:cs="Times New Roman"/>
          <w:color w:val="000000"/>
          <w:sz w:val="24"/>
          <w:szCs w:val="24"/>
        </w:rPr>
        <w:t xml:space="preserve"> відповідно до номенклатури справ</w:t>
      </w:r>
      <w:r w:rsidRPr="007366E0">
        <w:rPr>
          <w:rFonts w:ascii="Times New Roman" w:eastAsia="Times New Roman" w:hAnsi="Times New Roman" w:cs="Times New Roman"/>
          <w:color w:val="000000"/>
          <w:sz w:val="24"/>
          <w:szCs w:val="24"/>
        </w:rPr>
        <w:t xml:space="preserve">. </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2" w:name="n1048"/>
      <w:bookmarkEnd w:id="482"/>
      <w:r w:rsidRPr="007366E0">
        <w:rPr>
          <w:rFonts w:ascii="Times New Roman" w:eastAsia="Times New Roman" w:hAnsi="Times New Roman" w:cs="Times New Roman"/>
          <w:color w:val="000000"/>
          <w:sz w:val="24"/>
          <w:szCs w:val="24"/>
        </w:rPr>
        <w:t>У разі наявності у справі томів індекс ставиться на кожному томі, наприклад: т. 1, т. 2.</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3" w:name="n1049"/>
      <w:bookmarkEnd w:id="483"/>
      <w:r w:rsidRPr="007366E0">
        <w:rPr>
          <w:rFonts w:ascii="Times New Roman" w:eastAsia="Times New Roman" w:hAnsi="Times New Roman" w:cs="Times New Roman"/>
          <w:color w:val="000000"/>
          <w:sz w:val="24"/>
          <w:szCs w:val="24"/>
        </w:rPr>
        <w:lastRenderedPageBreak/>
        <w:t>У графу 2 включаються заголовки справ (томів).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4" w:name="n1050"/>
      <w:bookmarkEnd w:id="484"/>
      <w:r w:rsidRPr="007366E0">
        <w:rPr>
          <w:rFonts w:ascii="Times New Roman" w:eastAsia="Times New Roman" w:hAnsi="Times New Roman" w:cs="Times New Roman"/>
          <w:color w:val="000000"/>
          <w:sz w:val="24"/>
          <w:szCs w:val="24"/>
        </w:rPr>
        <w:t>Заголовок справи повинен чітко у стислій узагальненій формі відображати склад і зміст документів справи.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5" w:name="n1051"/>
      <w:bookmarkEnd w:id="485"/>
      <w:r w:rsidRPr="007366E0">
        <w:rPr>
          <w:rFonts w:ascii="Times New Roman" w:eastAsia="Times New Roman" w:hAnsi="Times New Roman" w:cs="Times New Roman"/>
          <w:color w:val="000000"/>
          <w:sz w:val="24"/>
          <w:szCs w:val="24"/>
        </w:rPr>
        <w:t>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6" w:name="n1052"/>
      <w:bookmarkEnd w:id="486"/>
      <w:r w:rsidRPr="007366E0">
        <w:rPr>
          <w:rFonts w:ascii="Times New Roman" w:eastAsia="Times New Roman" w:hAnsi="Times New Roman" w:cs="Times New Roman"/>
          <w:color w:val="000000"/>
          <w:sz w:val="24"/>
          <w:szCs w:val="24"/>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7" w:name="n1053"/>
      <w:bookmarkEnd w:id="487"/>
      <w:r w:rsidRPr="007366E0">
        <w:rPr>
          <w:rFonts w:ascii="Times New Roman" w:eastAsia="Times New Roman" w:hAnsi="Times New Roman" w:cs="Times New Roman"/>
          <w:color w:val="000000"/>
          <w:sz w:val="24"/>
          <w:szCs w:val="24"/>
        </w:rPr>
        <w:t>Документи формуються у справи на основі окремої ознаки або сполучення ознак.</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8" w:name="n1054"/>
      <w:bookmarkEnd w:id="488"/>
      <w:r w:rsidRPr="007366E0">
        <w:rPr>
          <w:rFonts w:ascii="Times New Roman" w:eastAsia="Times New Roman" w:hAnsi="Times New Roman" w:cs="Times New Roman"/>
          <w:color w:val="000000"/>
          <w:sz w:val="24"/>
          <w:szCs w:val="24"/>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w:t>
      </w:r>
      <w:r w:rsidR="007B057C">
        <w:rPr>
          <w:rFonts w:ascii="Times New Roman" w:eastAsia="Times New Roman" w:hAnsi="Times New Roman" w:cs="Times New Roman"/>
          <w:color w:val="000000"/>
          <w:sz w:val="24"/>
          <w:szCs w:val="24"/>
        </w:rPr>
        <w:t>розпорядження</w:t>
      </w:r>
      <w:r w:rsidRPr="007366E0">
        <w:rPr>
          <w:rFonts w:ascii="Times New Roman" w:eastAsia="Times New Roman" w:hAnsi="Times New Roman" w:cs="Times New Roman"/>
          <w:color w:val="000000"/>
          <w:sz w:val="24"/>
          <w:szCs w:val="24"/>
        </w:rPr>
        <w:t>,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9" w:name="n1055"/>
      <w:bookmarkEnd w:id="489"/>
      <w:r w:rsidRPr="007366E0">
        <w:rPr>
          <w:rFonts w:ascii="Times New Roman" w:eastAsia="Times New Roman" w:hAnsi="Times New Roman" w:cs="Times New Roman"/>
          <w:color w:val="000000"/>
          <w:sz w:val="24"/>
          <w:szCs w:val="24"/>
        </w:rPr>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0" w:name="n1056"/>
      <w:bookmarkEnd w:id="490"/>
      <w:r w:rsidRPr="007366E0">
        <w:rPr>
          <w:rFonts w:ascii="Times New Roman" w:eastAsia="Times New Roman" w:hAnsi="Times New Roman" w:cs="Times New Roman"/>
          <w:color w:val="000000"/>
          <w:sz w:val="24"/>
          <w:szCs w:val="24"/>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у вищих навчальних закладах”.</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1" w:name="n1057"/>
      <w:bookmarkEnd w:id="491"/>
      <w:r w:rsidRPr="007366E0">
        <w:rPr>
          <w:rFonts w:ascii="Times New Roman" w:eastAsia="Times New Roman" w:hAnsi="Times New Roman" w:cs="Times New Roman"/>
          <w:color w:val="000000"/>
          <w:sz w:val="24"/>
          <w:szCs w:val="24"/>
        </w:rPr>
        <w:t xml:space="preserve">Термін “документи” вживається також у заголовках справ, що містять документи-додатки до будь-якого нормативно-правового акта або розпорядчого документа </w:t>
      </w:r>
      <w:r w:rsidR="007B057C">
        <w:rPr>
          <w:rFonts w:ascii="Times New Roman" w:eastAsia="Times New Roman" w:hAnsi="Times New Roman" w:cs="Times New Roman"/>
          <w:color w:val="000000"/>
          <w:sz w:val="24"/>
          <w:szCs w:val="24"/>
        </w:rPr>
        <w:t>Ради</w:t>
      </w:r>
      <w:r w:rsidRPr="007366E0">
        <w:rPr>
          <w:rFonts w:ascii="Times New Roman" w:eastAsia="Times New Roman" w:hAnsi="Times New Roman" w:cs="Times New Roman"/>
          <w:color w:val="000000"/>
          <w:sz w:val="24"/>
          <w:szCs w:val="24"/>
        </w:rPr>
        <w:t>.</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2" w:name="n1058"/>
      <w:bookmarkEnd w:id="492"/>
      <w:r w:rsidRPr="007366E0">
        <w:rPr>
          <w:rFonts w:ascii="Times New Roman" w:eastAsia="Times New Roman" w:hAnsi="Times New Roman" w:cs="Times New Roman"/>
          <w:color w:val="000000"/>
          <w:sz w:val="24"/>
          <w:szCs w:val="24"/>
        </w:rPr>
        <w:t xml:space="preserve">У заголовках справ, призначених для групування документів одного виду, зазначається вид документа у множині та автор документів, наприклад: “Протоколи засідань </w:t>
      </w:r>
      <w:r w:rsidR="007B057C">
        <w:rPr>
          <w:rFonts w:ascii="Times New Roman" w:eastAsia="Times New Roman" w:hAnsi="Times New Roman" w:cs="Times New Roman"/>
          <w:color w:val="000000"/>
          <w:sz w:val="24"/>
          <w:szCs w:val="24"/>
        </w:rPr>
        <w:t>постійної комісії</w:t>
      </w:r>
      <w:r w:rsidRPr="007366E0">
        <w:rPr>
          <w:rFonts w:ascii="Times New Roman" w:eastAsia="Times New Roman" w:hAnsi="Times New Roman" w:cs="Times New Roman"/>
          <w:color w:val="000000"/>
          <w:sz w:val="24"/>
          <w:szCs w:val="24"/>
        </w:rPr>
        <w:t>”.</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3" w:name="n1059"/>
      <w:bookmarkEnd w:id="493"/>
      <w:r w:rsidRPr="007366E0">
        <w:rPr>
          <w:rFonts w:ascii="Times New Roman" w:eastAsia="Times New Roman" w:hAnsi="Times New Roman" w:cs="Times New Roman"/>
          <w:color w:val="000000"/>
          <w:sz w:val="24"/>
          <w:szCs w:val="24"/>
        </w:rPr>
        <w:t>У заголовках справ, що містять листування, зазначаються кореспондент і короткий зміст документів, наприклад: “Листування з Міністерством фінансів про затвердження і зміну штатного розпису”.</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4" w:name="n1060"/>
      <w:bookmarkEnd w:id="494"/>
      <w:r w:rsidRPr="007366E0">
        <w:rPr>
          <w:rFonts w:ascii="Times New Roman" w:eastAsia="Times New Roman" w:hAnsi="Times New Roman" w:cs="Times New Roman"/>
          <w:color w:val="000000"/>
          <w:sz w:val="24"/>
          <w:szCs w:val="24"/>
        </w:rPr>
        <w:t>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“Листування з органами місцевого самоврядування з питань забезпечення соціального захисту населення”.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5" w:name="n1061"/>
      <w:bookmarkEnd w:id="495"/>
      <w:r w:rsidRPr="007366E0">
        <w:rPr>
          <w:rFonts w:ascii="Times New Roman" w:eastAsia="Times New Roman" w:hAnsi="Times New Roman" w:cs="Times New Roman"/>
          <w:color w:val="000000"/>
          <w:sz w:val="24"/>
          <w:szCs w:val="24"/>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6" w:name="n1062"/>
      <w:bookmarkEnd w:id="496"/>
      <w:r w:rsidRPr="007366E0">
        <w:rPr>
          <w:rFonts w:ascii="Times New Roman" w:eastAsia="Times New Roman" w:hAnsi="Times New Roman" w:cs="Times New Roman"/>
          <w:color w:val="000000"/>
          <w:sz w:val="24"/>
          <w:szCs w:val="24"/>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7" w:name="n1063"/>
      <w:bookmarkEnd w:id="497"/>
      <w:r w:rsidRPr="007366E0">
        <w:rPr>
          <w:rFonts w:ascii="Times New Roman" w:eastAsia="Times New Roman" w:hAnsi="Times New Roman" w:cs="Times New Roman"/>
          <w:color w:val="000000"/>
          <w:sz w:val="24"/>
          <w:szCs w:val="24"/>
        </w:rPr>
        <w:t>1. План основних організаційних заходів установи на 2012 рік.</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8" w:name="n1064"/>
      <w:bookmarkEnd w:id="498"/>
      <w:r w:rsidRPr="007366E0">
        <w:rPr>
          <w:rFonts w:ascii="Times New Roman" w:eastAsia="Times New Roman" w:hAnsi="Times New Roman" w:cs="Times New Roman"/>
          <w:color w:val="000000"/>
          <w:sz w:val="24"/>
          <w:szCs w:val="24"/>
        </w:rPr>
        <w:t>2. Звіт про використання бюджетних коштів установою за 2011 рік.</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9" w:name="n1065"/>
      <w:bookmarkEnd w:id="499"/>
      <w:r w:rsidRPr="007366E0">
        <w:rPr>
          <w:rFonts w:ascii="Times New Roman" w:eastAsia="Times New Roman" w:hAnsi="Times New Roman" w:cs="Times New Roman"/>
          <w:color w:val="000000"/>
          <w:sz w:val="24"/>
          <w:szCs w:val="24"/>
        </w:rPr>
        <w:lastRenderedPageBreak/>
        <w:t>Якщо справа складається з кількох томів, формулюється загальний заголовок справи із зазначенням номера тома.</w:t>
      </w:r>
    </w:p>
    <w:p w:rsidR="0081577B"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0" w:name="n1066"/>
      <w:bookmarkEnd w:id="500"/>
      <w:r w:rsidRPr="007366E0">
        <w:rPr>
          <w:rFonts w:ascii="Times New Roman" w:eastAsia="Times New Roman" w:hAnsi="Times New Roman" w:cs="Times New Roman"/>
          <w:color w:val="000000"/>
          <w:sz w:val="24"/>
          <w:szCs w:val="24"/>
        </w:rPr>
        <w:t xml:space="preserve">Під час розміщення заголовків справ у номенклатурі враховується важливість документів, включених до справи, їх взаємозв’язок та строки зберігання. </w:t>
      </w:r>
      <w:bookmarkStart w:id="501" w:name="n1067"/>
      <w:bookmarkEnd w:id="501"/>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7366E0">
        <w:rPr>
          <w:rFonts w:ascii="Times New Roman" w:eastAsia="Times New Roman" w:hAnsi="Times New Roman" w:cs="Times New Roman"/>
          <w:color w:val="000000"/>
          <w:sz w:val="24"/>
          <w:szCs w:val="24"/>
        </w:rPr>
        <w:t>Графа 3 номенклатури заповнюється наприкінці календарного року.</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2" w:name="n1068"/>
      <w:bookmarkEnd w:id="502"/>
      <w:r w:rsidRPr="007366E0">
        <w:rPr>
          <w:rFonts w:ascii="Times New Roman" w:eastAsia="Times New Roman" w:hAnsi="Times New Roman" w:cs="Times New Roman"/>
          <w:color w:val="000000"/>
          <w:sz w:val="24"/>
          <w:szCs w:val="24"/>
        </w:rPr>
        <w:t>У графі 4 номенклатури зазначаються строки зберігання справ, номери статей за переліком документів із строками зберігання.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3" w:name="n1069"/>
      <w:bookmarkEnd w:id="503"/>
      <w:r w:rsidRPr="007366E0">
        <w:rPr>
          <w:rFonts w:ascii="Times New Roman" w:eastAsia="Times New Roman" w:hAnsi="Times New Roman" w:cs="Times New Roman"/>
          <w:color w:val="000000"/>
          <w:sz w:val="24"/>
          <w:szCs w:val="24"/>
        </w:rPr>
        <w:t>У графі 5 робляться позначки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передачу справ до архівного підрозділу установи чи інших установ для їх продовження тощо.</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504" w:name="n1070"/>
      <w:bookmarkEnd w:id="504"/>
      <w:r w:rsidRPr="007366E0">
        <w:rPr>
          <w:rFonts w:ascii="Times New Roman" w:eastAsia="Times New Roman" w:hAnsi="Times New Roman" w:cs="Times New Roman"/>
          <w:b/>
          <w:bCs/>
          <w:color w:val="000000"/>
          <w:sz w:val="24"/>
          <w:szCs w:val="24"/>
        </w:rPr>
        <w:t>Формування справ</w:t>
      </w:r>
    </w:p>
    <w:p w:rsidR="007366E0" w:rsidRPr="007366E0" w:rsidRDefault="0008313B"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5" w:name="n1071"/>
      <w:bookmarkEnd w:id="505"/>
      <w:r>
        <w:rPr>
          <w:rFonts w:ascii="Times New Roman" w:eastAsia="Times New Roman" w:hAnsi="Times New Roman" w:cs="Times New Roman"/>
          <w:color w:val="000000"/>
          <w:sz w:val="24"/>
          <w:szCs w:val="24"/>
        </w:rPr>
        <w:t>199</w:t>
      </w:r>
      <w:r w:rsidR="007366E0" w:rsidRPr="007366E0">
        <w:rPr>
          <w:rFonts w:ascii="Times New Roman" w:eastAsia="Times New Roman" w:hAnsi="Times New Roman" w:cs="Times New Roman"/>
          <w:color w:val="000000"/>
          <w:sz w:val="24"/>
          <w:szCs w:val="24"/>
        </w:rPr>
        <w:t>. Формування справ - це групування виконаних документів у справи відповідно до номенклатури справ.</w:t>
      </w:r>
    </w:p>
    <w:p w:rsidR="007366E0" w:rsidRPr="007366E0" w:rsidRDefault="0008313B"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6" w:name="n1072"/>
      <w:bookmarkEnd w:id="506"/>
      <w:r>
        <w:rPr>
          <w:rFonts w:ascii="Times New Roman" w:eastAsia="Times New Roman" w:hAnsi="Times New Roman" w:cs="Times New Roman"/>
          <w:color w:val="000000"/>
          <w:sz w:val="24"/>
          <w:szCs w:val="24"/>
        </w:rPr>
        <w:t>200</w:t>
      </w:r>
      <w:r w:rsidR="007366E0" w:rsidRPr="007366E0">
        <w:rPr>
          <w:rFonts w:ascii="Times New Roman" w:eastAsia="Times New Roman" w:hAnsi="Times New Roman" w:cs="Times New Roman"/>
          <w:color w:val="000000"/>
          <w:sz w:val="24"/>
          <w:szCs w:val="24"/>
        </w:rPr>
        <w:t>.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(30-40 міліметрів завтовшки).</w:t>
      </w:r>
    </w:p>
    <w:p w:rsidR="007366E0" w:rsidRPr="007366E0" w:rsidRDefault="0008313B"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7" w:name="n1073"/>
      <w:bookmarkEnd w:id="507"/>
      <w:r>
        <w:rPr>
          <w:rFonts w:ascii="Times New Roman" w:eastAsia="Times New Roman" w:hAnsi="Times New Roman" w:cs="Times New Roman"/>
          <w:color w:val="000000"/>
          <w:sz w:val="24"/>
          <w:szCs w:val="24"/>
        </w:rPr>
        <w:t>201</w:t>
      </w:r>
      <w:r w:rsidR="007366E0" w:rsidRPr="007366E0">
        <w:rPr>
          <w:rFonts w:ascii="Times New Roman" w:eastAsia="Times New Roman" w:hAnsi="Times New Roman" w:cs="Times New Roman"/>
          <w:color w:val="000000"/>
          <w:sz w:val="24"/>
          <w:szCs w:val="24"/>
        </w:rPr>
        <w:t>. Документи групуються у справи в хронологічному та/або логічному порядку.</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8" w:name="n1074"/>
      <w:bookmarkEnd w:id="508"/>
      <w:r>
        <w:rPr>
          <w:rFonts w:ascii="Times New Roman" w:eastAsia="Times New Roman" w:hAnsi="Times New Roman" w:cs="Times New Roman"/>
          <w:color w:val="000000"/>
          <w:sz w:val="24"/>
          <w:szCs w:val="24"/>
        </w:rPr>
        <w:t>202</w:t>
      </w:r>
      <w:r w:rsidR="007366E0" w:rsidRPr="007366E0">
        <w:rPr>
          <w:rFonts w:ascii="Times New Roman" w:eastAsia="Times New Roman" w:hAnsi="Times New Roman" w:cs="Times New Roman"/>
          <w:color w:val="000000"/>
          <w:sz w:val="24"/>
          <w:szCs w:val="24"/>
        </w:rPr>
        <w:t>. Положення, правила, інструкції тощо, затверджені розпорядчими документами, групуються разом із зазначеними документами.</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9" w:name="n1075"/>
      <w:bookmarkEnd w:id="509"/>
      <w:r>
        <w:rPr>
          <w:rFonts w:ascii="Times New Roman" w:eastAsia="Times New Roman" w:hAnsi="Times New Roman" w:cs="Times New Roman"/>
          <w:color w:val="000000"/>
          <w:sz w:val="24"/>
          <w:szCs w:val="24"/>
        </w:rPr>
        <w:t>203</w:t>
      </w:r>
      <w:r w:rsidR="007366E0" w:rsidRPr="007366E0">
        <w:rPr>
          <w:rFonts w:ascii="Times New Roman" w:eastAsia="Times New Roman" w:hAnsi="Times New Roman" w:cs="Times New Roman"/>
          <w:color w:val="000000"/>
          <w:sz w:val="24"/>
          <w:szCs w:val="24"/>
        </w:rPr>
        <w:t xml:space="preserve">. </w:t>
      </w:r>
      <w:r w:rsidR="0081577B">
        <w:rPr>
          <w:rFonts w:ascii="Times New Roman" w:eastAsia="Times New Roman" w:hAnsi="Times New Roman" w:cs="Times New Roman"/>
          <w:color w:val="000000"/>
          <w:sz w:val="24"/>
          <w:szCs w:val="24"/>
        </w:rPr>
        <w:t>Р</w:t>
      </w:r>
      <w:r w:rsidR="007366E0" w:rsidRPr="007366E0">
        <w:rPr>
          <w:rFonts w:ascii="Times New Roman" w:eastAsia="Times New Roman" w:hAnsi="Times New Roman" w:cs="Times New Roman"/>
          <w:color w:val="000000"/>
          <w:sz w:val="24"/>
          <w:szCs w:val="24"/>
        </w:rPr>
        <w:t>озпорядження з питань основної діяльності установи, з адміністративно-господарських питань, з кадрових питань (особового складу) групуються у різні справи. Накази з кадрових питань (особового складу) групуються відповідно до їх видів та строків зберігання.</w:t>
      </w:r>
    </w:p>
    <w:p w:rsidR="0081577B" w:rsidRPr="00517BF8"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0" w:name="n1076"/>
      <w:bookmarkEnd w:id="510"/>
      <w:r>
        <w:rPr>
          <w:rFonts w:ascii="Times New Roman" w:eastAsia="Times New Roman" w:hAnsi="Times New Roman" w:cs="Times New Roman"/>
          <w:color w:val="000000"/>
          <w:sz w:val="24"/>
          <w:szCs w:val="24"/>
        </w:rPr>
        <w:t>204</w:t>
      </w:r>
      <w:r w:rsidR="007366E0" w:rsidRPr="00517BF8">
        <w:rPr>
          <w:rFonts w:ascii="Times New Roman" w:eastAsia="Times New Roman" w:hAnsi="Times New Roman" w:cs="Times New Roman"/>
          <w:color w:val="000000"/>
          <w:sz w:val="24"/>
          <w:szCs w:val="24"/>
        </w:rPr>
        <w:t xml:space="preserve">. Документи засідань колегіальних органів групуються </w:t>
      </w:r>
      <w:r w:rsidR="0081577B" w:rsidRPr="00517BF8">
        <w:rPr>
          <w:rFonts w:ascii="Times New Roman" w:eastAsia="Times New Roman" w:hAnsi="Times New Roman" w:cs="Times New Roman"/>
          <w:color w:val="000000"/>
          <w:sz w:val="24"/>
          <w:szCs w:val="24"/>
        </w:rPr>
        <w:t>в одну справу.</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1" w:name="n1077"/>
      <w:bookmarkStart w:id="512" w:name="n1079"/>
      <w:bookmarkEnd w:id="511"/>
      <w:bookmarkEnd w:id="512"/>
      <w:r>
        <w:rPr>
          <w:rFonts w:ascii="Times New Roman" w:eastAsia="Times New Roman" w:hAnsi="Times New Roman" w:cs="Times New Roman"/>
          <w:color w:val="000000"/>
          <w:sz w:val="24"/>
          <w:szCs w:val="24"/>
        </w:rPr>
        <w:t>205</w:t>
      </w:r>
      <w:r w:rsidR="007366E0" w:rsidRPr="007366E0">
        <w:rPr>
          <w:rFonts w:ascii="Times New Roman" w:eastAsia="Times New Roman" w:hAnsi="Times New Roman" w:cs="Times New Roman"/>
          <w:color w:val="000000"/>
          <w:sz w:val="24"/>
          <w:szCs w:val="24"/>
        </w:rPr>
        <w:t>.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3" w:name="n1080"/>
      <w:bookmarkEnd w:id="513"/>
      <w:r>
        <w:rPr>
          <w:rFonts w:ascii="Times New Roman" w:eastAsia="Times New Roman" w:hAnsi="Times New Roman" w:cs="Times New Roman"/>
          <w:color w:val="000000"/>
          <w:sz w:val="24"/>
          <w:szCs w:val="24"/>
        </w:rPr>
        <w:t>206</w:t>
      </w:r>
      <w:r w:rsidR="007366E0" w:rsidRPr="007366E0">
        <w:rPr>
          <w:rFonts w:ascii="Times New Roman" w:eastAsia="Times New Roman" w:hAnsi="Times New Roman" w:cs="Times New Roman"/>
          <w:color w:val="000000"/>
          <w:sz w:val="24"/>
          <w:szCs w:val="24"/>
        </w:rPr>
        <w:t>. 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 У справі документи систематизуються за датами доручень.</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4" w:name="n1081"/>
      <w:bookmarkEnd w:id="514"/>
      <w:r>
        <w:rPr>
          <w:rFonts w:ascii="Times New Roman" w:eastAsia="Times New Roman" w:hAnsi="Times New Roman" w:cs="Times New Roman"/>
          <w:color w:val="000000"/>
          <w:sz w:val="24"/>
          <w:szCs w:val="24"/>
        </w:rPr>
        <w:t>207</w:t>
      </w:r>
      <w:r w:rsidR="007366E0" w:rsidRPr="007366E0">
        <w:rPr>
          <w:rFonts w:ascii="Times New Roman" w:eastAsia="Times New Roman" w:hAnsi="Times New Roman" w:cs="Times New Roman"/>
          <w:color w:val="000000"/>
          <w:sz w:val="24"/>
          <w:szCs w:val="24"/>
        </w:rPr>
        <w:t>. Затверджені плани, звіти, кошториси групуються у справи окремо від проектів цих документів.</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5" w:name="n1082"/>
      <w:bookmarkEnd w:id="515"/>
      <w:r>
        <w:rPr>
          <w:rFonts w:ascii="Times New Roman" w:eastAsia="Times New Roman" w:hAnsi="Times New Roman" w:cs="Times New Roman"/>
          <w:color w:val="000000"/>
          <w:sz w:val="24"/>
          <w:szCs w:val="24"/>
        </w:rPr>
        <w:t>208</w:t>
      </w:r>
      <w:r w:rsidR="007366E0" w:rsidRPr="007366E0">
        <w:rPr>
          <w:rFonts w:ascii="Times New Roman" w:eastAsia="Times New Roman" w:hAnsi="Times New Roman" w:cs="Times New Roman"/>
          <w:color w:val="000000"/>
          <w:sz w:val="24"/>
          <w:szCs w:val="24"/>
        </w:rPr>
        <w:t>.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6" w:name="n1083"/>
      <w:bookmarkEnd w:id="516"/>
      <w:r>
        <w:rPr>
          <w:rFonts w:ascii="Times New Roman" w:eastAsia="Times New Roman" w:hAnsi="Times New Roman" w:cs="Times New Roman"/>
          <w:color w:val="000000"/>
          <w:sz w:val="24"/>
          <w:szCs w:val="24"/>
        </w:rPr>
        <w:t>209</w:t>
      </w:r>
      <w:r w:rsidR="007366E0" w:rsidRPr="007366E0">
        <w:rPr>
          <w:rFonts w:ascii="Times New Roman" w:eastAsia="Times New Roman" w:hAnsi="Times New Roman" w:cs="Times New Roman"/>
          <w:color w:val="000000"/>
          <w:sz w:val="24"/>
          <w:szCs w:val="24"/>
        </w:rPr>
        <w:t>. Особові справи державних службовців формуються у порядку, визначеному НАДС.</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7" w:name="n1084"/>
      <w:bookmarkEnd w:id="517"/>
      <w:r>
        <w:rPr>
          <w:rFonts w:ascii="Times New Roman" w:eastAsia="Times New Roman" w:hAnsi="Times New Roman" w:cs="Times New Roman"/>
          <w:color w:val="000000"/>
          <w:sz w:val="24"/>
          <w:szCs w:val="24"/>
        </w:rPr>
        <w:t>210</w:t>
      </w:r>
      <w:r w:rsidR="007366E0" w:rsidRPr="007366E0">
        <w:rPr>
          <w:rFonts w:ascii="Times New Roman" w:eastAsia="Times New Roman" w:hAnsi="Times New Roman" w:cs="Times New Roman"/>
          <w:color w:val="000000"/>
          <w:sz w:val="24"/>
          <w:szCs w:val="24"/>
        </w:rPr>
        <w:t xml:space="preserve">.Розрахунково-платіжні відомості (особові рахунки) працівників </w:t>
      </w:r>
      <w:r w:rsidR="0081577B">
        <w:rPr>
          <w:rFonts w:ascii="Times New Roman" w:eastAsia="Times New Roman" w:hAnsi="Times New Roman" w:cs="Times New Roman"/>
          <w:color w:val="000000"/>
          <w:sz w:val="24"/>
          <w:szCs w:val="24"/>
        </w:rPr>
        <w:t xml:space="preserve">Ради </w:t>
      </w:r>
      <w:r w:rsidR="007366E0" w:rsidRPr="007366E0">
        <w:rPr>
          <w:rFonts w:ascii="Times New Roman" w:eastAsia="Times New Roman" w:hAnsi="Times New Roman" w:cs="Times New Roman"/>
          <w:color w:val="000000"/>
          <w:sz w:val="24"/>
          <w:szCs w:val="24"/>
        </w:rPr>
        <w:t xml:space="preserve">систематизуються в межах року за прізвищами в алфавітному порядку, а відомості щодо </w:t>
      </w:r>
      <w:r w:rsidR="007366E0" w:rsidRPr="007366E0">
        <w:rPr>
          <w:rFonts w:ascii="Times New Roman" w:eastAsia="Times New Roman" w:hAnsi="Times New Roman" w:cs="Times New Roman"/>
          <w:color w:val="000000"/>
          <w:sz w:val="24"/>
          <w:szCs w:val="24"/>
        </w:rPr>
        <w:lastRenderedPageBreak/>
        <w:t>виплати грошей (відомості щодо нарахування заробітної плати) повинні бути сформовані щомісяця за календарний рік.</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8" w:name="n1085"/>
      <w:bookmarkEnd w:id="518"/>
      <w:r>
        <w:rPr>
          <w:rFonts w:ascii="Times New Roman" w:eastAsia="Times New Roman" w:hAnsi="Times New Roman" w:cs="Times New Roman"/>
          <w:color w:val="000000"/>
          <w:sz w:val="24"/>
          <w:szCs w:val="24"/>
        </w:rPr>
        <w:t>211</w:t>
      </w:r>
      <w:r w:rsidR="007366E0" w:rsidRPr="007366E0">
        <w:rPr>
          <w:rFonts w:ascii="Times New Roman" w:eastAsia="Times New Roman" w:hAnsi="Times New Roman" w:cs="Times New Roman"/>
          <w:color w:val="000000"/>
          <w:sz w:val="24"/>
          <w:szCs w:val="24"/>
        </w:rPr>
        <w:t xml:space="preserve">. Методичне керівництво і контроль за формуванням справ в </w:t>
      </w:r>
      <w:r w:rsidR="00517BF8">
        <w:rPr>
          <w:rFonts w:ascii="Times New Roman" w:eastAsia="Times New Roman" w:hAnsi="Times New Roman" w:cs="Times New Roman"/>
          <w:color w:val="000000"/>
          <w:sz w:val="24"/>
          <w:szCs w:val="24"/>
        </w:rPr>
        <w:t>Раді</w:t>
      </w:r>
      <w:r w:rsidR="007366E0" w:rsidRPr="007366E0">
        <w:rPr>
          <w:rFonts w:ascii="Times New Roman" w:eastAsia="Times New Roman" w:hAnsi="Times New Roman" w:cs="Times New Roman"/>
          <w:color w:val="000000"/>
          <w:sz w:val="24"/>
          <w:szCs w:val="24"/>
        </w:rPr>
        <w:t xml:space="preserve"> здійснюються службою діловодства та архівним підрозділом установи.</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519" w:name="n1086"/>
      <w:bookmarkEnd w:id="519"/>
      <w:r w:rsidRPr="007366E0">
        <w:rPr>
          <w:rFonts w:ascii="Times New Roman" w:eastAsia="Times New Roman" w:hAnsi="Times New Roman" w:cs="Times New Roman"/>
          <w:b/>
          <w:bCs/>
          <w:color w:val="000000"/>
          <w:sz w:val="24"/>
          <w:szCs w:val="24"/>
        </w:rPr>
        <w:t xml:space="preserve">Зберігання документів в </w:t>
      </w:r>
      <w:r w:rsidR="005C1FEE">
        <w:rPr>
          <w:rFonts w:ascii="Times New Roman" w:eastAsia="Times New Roman" w:hAnsi="Times New Roman" w:cs="Times New Roman"/>
          <w:b/>
          <w:bCs/>
          <w:color w:val="000000"/>
          <w:sz w:val="24"/>
          <w:szCs w:val="24"/>
        </w:rPr>
        <w:t>Раді</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0" w:name="n1087"/>
      <w:bookmarkEnd w:id="520"/>
      <w:r>
        <w:rPr>
          <w:rFonts w:ascii="Times New Roman" w:eastAsia="Times New Roman" w:hAnsi="Times New Roman" w:cs="Times New Roman"/>
          <w:color w:val="000000"/>
          <w:sz w:val="24"/>
          <w:szCs w:val="24"/>
        </w:rPr>
        <w:t>212</w:t>
      </w:r>
      <w:r w:rsidR="007366E0" w:rsidRPr="007366E0">
        <w:rPr>
          <w:rFonts w:ascii="Times New Roman" w:eastAsia="Times New Roman" w:hAnsi="Times New Roman" w:cs="Times New Roman"/>
          <w:color w:val="000000"/>
          <w:sz w:val="24"/>
          <w:szCs w:val="24"/>
        </w:rPr>
        <w:t xml:space="preserve">. Документи з часу створення (надходження) і до передачі до архівного підрозділу </w:t>
      </w:r>
      <w:r w:rsidR="005C1FEE">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 xml:space="preserve"> зберігаються за місцем їх створення. Нормативно-правові акти зберігаються за місцем їх видання, а документи щодо їх розроблення, погодження тощо - за місцем створення.</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1" w:name="n1088"/>
      <w:bookmarkEnd w:id="521"/>
      <w:r>
        <w:rPr>
          <w:rFonts w:ascii="Times New Roman" w:eastAsia="Times New Roman" w:hAnsi="Times New Roman" w:cs="Times New Roman"/>
          <w:color w:val="000000"/>
          <w:sz w:val="24"/>
          <w:szCs w:val="24"/>
        </w:rPr>
        <w:t>213</w:t>
      </w:r>
      <w:r w:rsidR="007366E0" w:rsidRPr="007366E0">
        <w:rPr>
          <w:rFonts w:ascii="Times New Roman" w:eastAsia="Times New Roman" w:hAnsi="Times New Roman" w:cs="Times New Roman"/>
          <w:color w:val="000000"/>
          <w:sz w:val="24"/>
          <w:szCs w:val="24"/>
        </w:rPr>
        <w:t xml:space="preserve">. Зберігання документів і справ в установі забезпечує </w:t>
      </w:r>
      <w:r w:rsidR="007366E0" w:rsidRPr="00517BF8">
        <w:rPr>
          <w:rFonts w:ascii="Times New Roman" w:eastAsia="Times New Roman" w:hAnsi="Times New Roman" w:cs="Times New Roman"/>
          <w:color w:val="000000"/>
          <w:sz w:val="24"/>
          <w:szCs w:val="24"/>
        </w:rPr>
        <w:t xml:space="preserve">служба діловодства </w:t>
      </w:r>
      <w:r w:rsidR="0081577B" w:rsidRPr="00517BF8">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2" w:name="n1089"/>
      <w:bookmarkEnd w:id="522"/>
      <w:r>
        <w:rPr>
          <w:rFonts w:ascii="Times New Roman" w:eastAsia="Times New Roman" w:hAnsi="Times New Roman" w:cs="Times New Roman"/>
          <w:color w:val="000000"/>
          <w:sz w:val="24"/>
          <w:szCs w:val="24"/>
        </w:rPr>
        <w:t>214</w:t>
      </w:r>
      <w:r w:rsidR="007366E0" w:rsidRPr="007366E0">
        <w:rPr>
          <w:rFonts w:ascii="Times New Roman" w:eastAsia="Times New Roman" w:hAnsi="Times New Roman" w:cs="Times New Roman"/>
          <w:color w:val="000000"/>
          <w:sz w:val="24"/>
          <w:szCs w:val="24"/>
        </w:rPr>
        <w:t>. Справи зберігаються у спеціальній кімнаті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2677E5" w:rsidRPr="00CE4BC7" w:rsidRDefault="005B304D" w:rsidP="004D6C7A">
      <w:pPr>
        <w:spacing w:after="0" w:line="240" w:lineRule="auto"/>
        <w:ind w:firstLine="450"/>
        <w:jc w:val="both"/>
        <w:rPr>
          <w:rFonts w:ascii="Times New Roman" w:hAnsi="Times New Roman"/>
          <w:b/>
          <w:sz w:val="24"/>
          <w:szCs w:val="24"/>
        </w:rPr>
      </w:pPr>
      <w:bookmarkStart w:id="523" w:name="n1090"/>
      <w:bookmarkEnd w:id="523"/>
      <w:r>
        <w:rPr>
          <w:rFonts w:ascii="Times New Roman" w:eastAsia="Times New Roman" w:hAnsi="Times New Roman" w:cs="Times New Roman"/>
          <w:color w:val="000000"/>
          <w:sz w:val="24"/>
          <w:szCs w:val="24"/>
        </w:rPr>
        <w:t>215</w:t>
      </w:r>
      <w:r w:rsidR="007366E0" w:rsidRPr="007366E0">
        <w:rPr>
          <w:rFonts w:ascii="Times New Roman" w:eastAsia="Times New Roman" w:hAnsi="Times New Roman" w:cs="Times New Roman"/>
          <w:color w:val="000000"/>
          <w:sz w:val="24"/>
          <w:szCs w:val="24"/>
        </w:rPr>
        <w:t xml:space="preserve">. </w:t>
      </w:r>
      <w:bookmarkStart w:id="524" w:name="n1091"/>
      <w:bookmarkEnd w:id="524"/>
      <w:r w:rsidR="007366E0" w:rsidRPr="007366E0">
        <w:rPr>
          <w:rFonts w:ascii="Times New Roman" w:eastAsia="Times New Roman" w:hAnsi="Times New Roman" w:cs="Times New Roman"/>
          <w:color w:val="000000"/>
          <w:sz w:val="24"/>
          <w:szCs w:val="24"/>
        </w:rPr>
        <w:t xml:space="preserve">Видача справ, складених з документів у паперовій формі, у тимчасове користування працівникам здійснюється з дозволу керівника </w:t>
      </w:r>
      <w:r w:rsidR="007366E0" w:rsidRPr="00517BF8">
        <w:rPr>
          <w:rFonts w:ascii="Times New Roman" w:eastAsia="Times New Roman" w:hAnsi="Times New Roman" w:cs="Times New Roman"/>
          <w:color w:val="000000"/>
          <w:sz w:val="24"/>
          <w:szCs w:val="24"/>
        </w:rPr>
        <w:t>служби діловодства,</w:t>
      </w:r>
      <w:r w:rsidR="007366E0" w:rsidRPr="007366E0">
        <w:rPr>
          <w:rFonts w:ascii="Times New Roman" w:eastAsia="Times New Roman" w:hAnsi="Times New Roman" w:cs="Times New Roman"/>
          <w:color w:val="000000"/>
          <w:sz w:val="24"/>
          <w:szCs w:val="24"/>
        </w:rPr>
        <w:t xml:space="preserve"> іншим установам - з письмового дозволу </w:t>
      </w:r>
      <w:r w:rsidR="0081577B">
        <w:rPr>
          <w:rFonts w:ascii="Times New Roman" w:eastAsia="Times New Roman" w:hAnsi="Times New Roman" w:cs="Times New Roman"/>
          <w:color w:val="000000"/>
          <w:sz w:val="24"/>
          <w:szCs w:val="24"/>
        </w:rPr>
        <w:t>голови Ради</w:t>
      </w:r>
      <w:r w:rsidR="007366E0" w:rsidRPr="007366E0">
        <w:rPr>
          <w:rFonts w:ascii="Times New Roman" w:eastAsia="Times New Roman" w:hAnsi="Times New Roman" w:cs="Times New Roman"/>
          <w:color w:val="000000"/>
          <w:sz w:val="24"/>
          <w:szCs w:val="24"/>
        </w:rPr>
        <w:t xml:space="preserve">. </w:t>
      </w:r>
      <w:r w:rsidR="002677E5" w:rsidRPr="008E7E35">
        <w:rPr>
          <w:rFonts w:ascii="Times New Roman" w:hAnsi="Times New Roman"/>
          <w:sz w:val="24"/>
          <w:szCs w:val="24"/>
        </w:rPr>
        <w:t>Видані справи реєструються у журналі реєстрації видачі справ у тимчасове користування</w:t>
      </w:r>
      <w:r w:rsidR="002677E5">
        <w:rPr>
          <w:rFonts w:ascii="Times New Roman" w:hAnsi="Times New Roman"/>
          <w:sz w:val="24"/>
          <w:szCs w:val="24"/>
        </w:rPr>
        <w:t xml:space="preserve">. </w:t>
      </w:r>
      <w:r w:rsidR="002677E5" w:rsidRPr="008E7E35">
        <w:rPr>
          <w:rFonts w:ascii="Times New Roman" w:hAnsi="Times New Roman"/>
          <w:sz w:val="24"/>
          <w:szCs w:val="24"/>
        </w:rPr>
        <w:t>В журналі</w:t>
      </w:r>
      <w:r w:rsidR="002677E5" w:rsidRPr="00CE4BC7">
        <w:rPr>
          <w:rFonts w:ascii="Times New Roman" w:hAnsi="Times New Roman"/>
          <w:b/>
          <w:sz w:val="24"/>
          <w:szCs w:val="24"/>
        </w:rPr>
        <w:t xml:space="preserve">  </w:t>
      </w:r>
      <w:r w:rsidR="002677E5" w:rsidRPr="00CA62D5">
        <w:rPr>
          <w:rFonts w:ascii="Times New Roman" w:hAnsi="Times New Roman"/>
          <w:sz w:val="24"/>
          <w:szCs w:val="24"/>
        </w:rPr>
        <w:t>зазначаються індекс справи, заголовок справи, дата її видачі, особа, якій справу видано, дата її повернення, підписи осіб</w:t>
      </w:r>
      <w:r w:rsidR="002677E5">
        <w:rPr>
          <w:rFonts w:ascii="Times New Roman" w:hAnsi="Times New Roman"/>
          <w:sz w:val="24"/>
          <w:szCs w:val="24"/>
        </w:rPr>
        <w:t xml:space="preserve">, які видали та прийняли справу </w:t>
      </w:r>
      <w:r w:rsidR="002677E5" w:rsidRPr="00384970">
        <w:rPr>
          <w:rFonts w:ascii="Times New Roman" w:hAnsi="Times New Roman"/>
          <w:sz w:val="24"/>
          <w:szCs w:val="24"/>
        </w:rPr>
        <w:t>(додаток</w:t>
      </w:r>
      <w:r w:rsidR="004D6C7A" w:rsidRPr="00384970">
        <w:rPr>
          <w:rFonts w:ascii="Times New Roman" w:hAnsi="Times New Roman"/>
          <w:sz w:val="24"/>
          <w:szCs w:val="24"/>
        </w:rPr>
        <w:t xml:space="preserve"> </w:t>
      </w:r>
      <w:r w:rsidR="001954DA" w:rsidRPr="00384970">
        <w:rPr>
          <w:rFonts w:ascii="Times New Roman" w:hAnsi="Times New Roman"/>
          <w:sz w:val="24"/>
          <w:szCs w:val="24"/>
        </w:rPr>
        <w:t>1</w:t>
      </w:r>
      <w:r w:rsidR="00384970" w:rsidRPr="00384970">
        <w:rPr>
          <w:rFonts w:ascii="Times New Roman" w:hAnsi="Times New Roman"/>
          <w:sz w:val="24"/>
          <w:szCs w:val="24"/>
        </w:rPr>
        <w:t>6</w:t>
      </w:r>
      <w:r w:rsidR="002677E5" w:rsidRPr="00384970">
        <w:rPr>
          <w:rFonts w:ascii="Times New Roman" w:hAnsi="Times New Roman"/>
          <w:sz w:val="24"/>
          <w:szCs w:val="24"/>
        </w:rPr>
        <w:t>)</w:t>
      </w:r>
      <w:r w:rsidR="00384970" w:rsidRPr="00384970">
        <w:rPr>
          <w:rFonts w:ascii="Times New Roman" w:hAnsi="Times New Roman"/>
          <w:sz w:val="24"/>
          <w:szCs w:val="24"/>
        </w:rPr>
        <w:t>.</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5" w:name="n1092"/>
      <w:bookmarkEnd w:id="525"/>
      <w:r>
        <w:rPr>
          <w:rFonts w:ascii="Times New Roman" w:eastAsia="Times New Roman" w:hAnsi="Times New Roman" w:cs="Times New Roman"/>
          <w:color w:val="000000"/>
          <w:sz w:val="24"/>
          <w:szCs w:val="24"/>
        </w:rPr>
        <w:t>216</w:t>
      </w:r>
      <w:r w:rsidR="007366E0" w:rsidRPr="007366E0">
        <w:rPr>
          <w:rFonts w:ascii="Times New Roman" w:eastAsia="Times New Roman" w:hAnsi="Times New Roman" w:cs="Times New Roman"/>
          <w:color w:val="000000"/>
          <w:sz w:val="24"/>
          <w:szCs w:val="24"/>
        </w:rPr>
        <w:t>. Надання справ у тимчасове користування здійснюється не більш як на один місяць.</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6" w:name="n1093"/>
      <w:bookmarkEnd w:id="526"/>
      <w:r>
        <w:rPr>
          <w:rFonts w:ascii="Times New Roman" w:eastAsia="Times New Roman" w:hAnsi="Times New Roman" w:cs="Times New Roman"/>
          <w:color w:val="000000"/>
          <w:sz w:val="24"/>
          <w:szCs w:val="24"/>
        </w:rPr>
        <w:t>21</w:t>
      </w:r>
      <w:r w:rsidR="007366E0" w:rsidRPr="007366E0">
        <w:rPr>
          <w:rFonts w:ascii="Times New Roman" w:eastAsia="Times New Roman" w:hAnsi="Times New Roman" w:cs="Times New Roman"/>
          <w:color w:val="000000"/>
          <w:sz w:val="24"/>
          <w:szCs w:val="24"/>
        </w:rPr>
        <w:t xml:space="preserve">7. Вилучення документів із справи постійного зберігання забороняється. У виняткових випадках вилучення документів допускається з дозволу </w:t>
      </w:r>
      <w:r w:rsidR="0081577B">
        <w:rPr>
          <w:rFonts w:ascii="Times New Roman" w:eastAsia="Times New Roman" w:hAnsi="Times New Roman" w:cs="Times New Roman"/>
          <w:color w:val="000000"/>
          <w:sz w:val="24"/>
          <w:szCs w:val="24"/>
        </w:rPr>
        <w:t>голови Ради</w:t>
      </w:r>
      <w:r w:rsidR="007366E0" w:rsidRPr="007366E0">
        <w:rPr>
          <w:rFonts w:ascii="Times New Roman" w:eastAsia="Times New Roman" w:hAnsi="Times New Roman" w:cs="Times New Roman"/>
          <w:color w:val="000000"/>
          <w:sz w:val="24"/>
          <w:szCs w:val="24"/>
        </w:rPr>
        <w:t xml:space="preserve"> з обов’язковим залишенням у справі засвідчених належним чином копій.</w:t>
      </w:r>
    </w:p>
    <w:p w:rsidR="007366E0" w:rsidRPr="007366E0" w:rsidRDefault="007366E0" w:rsidP="007366E0">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527" w:name="n1094"/>
      <w:bookmarkEnd w:id="527"/>
      <w:r w:rsidRPr="007366E0">
        <w:rPr>
          <w:rFonts w:ascii="Times New Roman" w:eastAsia="Times New Roman" w:hAnsi="Times New Roman" w:cs="Times New Roman"/>
          <w:b/>
          <w:bCs/>
          <w:color w:val="000000"/>
          <w:sz w:val="28"/>
        </w:rPr>
        <w:t>V. Порядок підготовки справ до передачі для архівного зберігання</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528" w:name="n1095"/>
      <w:bookmarkEnd w:id="528"/>
      <w:r w:rsidRPr="007366E0">
        <w:rPr>
          <w:rFonts w:ascii="Times New Roman" w:eastAsia="Times New Roman" w:hAnsi="Times New Roman" w:cs="Times New Roman"/>
          <w:b/>
          <w:bCs/>
          <w:color w:val="000000"/>
          <w:sz w:val="24"/>
          <w:szCs w:val="24"/>
        </w:rPr>
        <w:t>Експертиза цінності документів</w:t>
      </w:r>
    </w:p>
    <w:p w:rsidR="007366E0" w:rsidRPr="00517BF8" w:rsidRDefault="005B304D" w:rsidP="007366E0">
      <w:pPr>
        <w:shd w:val="clear" w:color="auto" w:fill="FFFFFF"/>
        <w:spacing w:after="150" w:line="240" w:lineRule="auto"/>
        <w:ind w:firstLine="450"/>
        <w:jc w:val="both"/>
        <w:rPr>
          <w:rFonts w:ascii="Times New Roman" w:eastAsia="Times New Roman" w:hAnsi="Times New Roman" w:cs="Times New Roman"/>
          <w:sz w:val="24"/>
          <w:szCs w:val="24"/>
        </w:rPr>
      </w:pPr>
      <w:bookmarkStart w:id="529" w:name="n1096"/>
      <w:bookmarkEnd w:id="529"/>
      <w:r>
        <w:rPr>
          <w:rFonts w:ascii="Times New Roman" w:eastAsia="Times New Roman" w:hAnsi="Times New Roman" w:cs="Times New Roman"/>
          <w:color w:val="000000"/>
          <w:sz w:val="24"/>
          <w:szCs w:val="24"/>
        </w:rPr>
        <w:t>21</w:t>
      </w:r>
      <w:r w:rsidR="007366E0" w:rsidRPr="007366E0">
        <w:rPr>
          <w:rFonts w:ascii="Times New Roman" w:eastAsia="Times New Roman" w:hAnsi="Times New Roman" w:cs="Times New Roman"/>
          <w:color w:val="000000"/>
          <w:sz w:val="24"/>
          <w:szCs w:val="24"/>
        </w:rPr>
        <w:t>8. Основні засади проведення експертизи цінності, складення описів справ, оформлення справ та передачі справ до архівного підрозділу установи визначаються </w:t>
      </w:r>
      <w:r w:rsidR="00517BF8">
        <w:rPr>
          <w:rFonts w:ascii="Times New Roman" w:eastAsia="Times New Roman" w:hAnsi="Times New Roman" w:cs="Times New Roman"/>
          <w:color w:val="000000"/>
          <w:sz w:val="24"/>
          <w:szCs w:val="24"/>
        </w:rPr>
        <w:t xml:space="preserve"> цією </w:t>
      </w:r>
      <w:hyperlink r:id="rId22" w:anchor="n18" w:history="1">
        <w:r w:rsidR="00517BF8" w:rsidRPr="00517BF8">
          <w:rPr>
            <w:rFonts w:ascii="Times New Roman" w:eastAsia="Times New Roman" w:hAnsi="Times New Roman" w:cs="Times New Roman"/>
            <w:sz w:val="24"/>
            <w:szCs w:val="24"/>
          </w:rPr>
          <w:t>і</w:t>
        </w:r>
        <w:r w:rsidR="007366E0" w:rsidRPr="00517BF8">
          <w:rPr>
            <w:rFonts w:ascii="Times New Roman" w:eastAsia="Times New Roman" w:hAnsi="Times New Roman" w:cs="Times New Roman"/>
            <w:sz w:val="24"/>
            <w:szCs w:val="24"/>
          </w:rPr>
          <w:t>нструкцією</w:t>
        </w:r>
        <w:r w:rsidR="00517BF8" w:rsidRPr="00517BF8">
          <w:rPr>
            <w:rFonts w:ascii="Times New Roman" w:eastAsia="Times New Roman" w:hAnsi="Times New Roman" w:cs="Times New Roman"/>
            <w:sz w:val="24"/>
            <w:szCs w:val="24"/>
          </w:rPr>
          <w:t>.</w:t>
        </w:r>
      </w:hyperlink>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0" w:name="n1097"/>
      <w:bookmarkEnd w:id="530"/>
      <w:r w:rsidRPr="007366E0">
        <w:rPr>
          <w:rFonts w:ascii="Times New Roman" w:eastAsia="Times New Roman" w:hAnsi="Times New Roman" w:cs="Times New Roman"/>
          <w:color w:val="000000"/>
          <w:sz w:val="24"/>
          <w:szCs w:val="24"/>
        </w:rPr>
        <w:t>Цією Інструкцією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обґрунтованими для створення установою документів у паперовій формі.</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1" w:name="n1098"/>
      <w:bookmarkEnd w:id="531"/>
      <w:r>
        <w:rPr>
          <w:rFonts w:ascii="Times New Roman" w:eastAsia="Times New Roman" w:hAnsi="Times New Roman" w:cs="Times New Roman"/>
          <w:color w:val="000000"/>
          <w:sz w:val="24"/>
          <w:szCs w:val="24"/>
        </w:rPr>
        <w:t>21</w:t>
      </w:r>
      <w:r w:rsidR="007366E0" w:rsidRPr="007366E0">
        <w:rPr>
          <w:rFonts w:ascii="Times New Roman" w:eastAsia="Times New Roman" w:hAnsi="Times New Roman" w:cs="Times New Roman"/>
          <w:color w:val="000000"/>
          <w:sz w:val="24"/>
          <w:szCs w:val="24"/>
        </w:rPr>
        <w:t>9.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2" w:name="n1099"/>
      <w:bookmarkEnd w:id="532"/>
      <w:r>
        <w:rPr>
          <w:rFonts w:ascii="Times New Roman" w:eastAsia="Times New Roman" w:hAnsi="Times New Roman" w:cs="Times New Roman"/>
          <w:color w:val="000000"/>
          <w:sz w:val="24"/>
          <w:szCs w:val="24"/>
        </w:rPr>
        <w:t>22</w:t>
      </w:r>
      <w:r w:rsidR="007366E0" w:rsidRPr="007366E0">
        <w:rPr>
          <w:rFonts w:ascii="Times New Roman" w:eastAsia="Times New Roman" w:hAnsi="Times New Roman" w:cs="Times New Roman"/>
          <w:color w:val="000000"/>
          <w:sz w:val="24"/>
          <w:szCs w:val="24"/>
        </w:rPr>
        <w:t>0. Для організації та проведення експертизи цінності документів в установах (у разі потреби в структурних підрозділах) утворюються постійно діючі експертні комісії.</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3" w:name="n1100"/>
      <w:bookmarkEnd w:id="533"/>
      <w:r>
        <w:rPr>
          <w:rFonts w:ascii="Times New Roman" w:eastAsia="Times New Roman" w:hAnsi="Times New Roman" w:cs="Times New Roman"/>
          <w:color w:val="000000"/>
          <w:sz w:val="24"/>
          <w:szCs w:val="24"/>
        </w:rPr>
        <w:t>22</w:t>
      </w:r>
      <w:r w:rsidR="007366E0" w:rsidRPr="007366E0">
        <w:rPr>
          <w:rFonts w:ascii="Times New Roman" w:eastAsia="Times New Roman" w:hAnsi="Times New Roman" w:cs="Times New Roman"/>
          <w:color w:val="000000"/>
          <w:sz w:val="24"/>
          <w:szCs w:val="24"/>
        </w:rPr>
        <w:t>1. Експертиза цінності документів проводиться щороку особами, відповідальними за організацію діловодства, разом з експертною комісією під методичним керівництвом архівного підрозділу установи.</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4" w:name="n1101"/>
      <w:bookmarkEnd w:id="534"/>
      <w:r>
        <w:rPr>
          <w:rFonts w:ascii="Times New Roman" w:eastAsia="Times New Roman" w:hAnsi="Times New Roman" w:cs="Times New Roman"/>
          <w:color w:val="000000"/>
          <w:sz w:val="24"/>
          <w:szCs w:val="24"/>
        </w:rPr>
        <w:t>22</w:t>
      </w:r>
      <w:r w:rsidR="007366E0" w:rsidRPr="007366E0">
        <w:rPr>
          <w:rFonts w:ascii="Times New Roman" w:eastAsia="Times New Roman" w:hAnsi="Times New Roman" w:cs="Times New Roman"/>
          <w:color w:val="000000"/>
          <w:sz w:val="24"/>
          <w:szCs w:val="24"/>
        </w:rPr>
        <w:t>2. Вилучення документів для знищення без проведення попередньої експертизи їх цінності забороняється.</w:t>
      </w:r>
    </w:p>
    <w:p w:rsidR="007366E0" w:rsidRPr="007366E0" w:rsidRDefault="005B304D"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5" w:name="n1102"/>
      <w:bookmarkEnd w:id="535"/>
      <w:r>
        <w:rPr>
          <w:rFonts w:ascii="Times New Roman" w:eastAsia="Times New Roman" w:hAnsi="Times New Roman" w:cs="Times New Roman"/>
          <w:color w:val="000000"/>
          <w:sz w:val="24"/>
          <w:szCs w:val="24"/>
        </w:rPr>
        <w:lastRenderedPageBreak/>
        <w:t>2</w:t>
      </w:r>
      <w:r w:rsidR="00D86CF2">
        <w:rPr>
          <w:rFonts w:ascii="Times New Roman" w:eastAsia="Times New Roman" w:hAnsi="Times New Roman" w:cs="Times New Roman"/>
          <w:color w:val="000000"/>
          <w:sz w:val="24"/>
          <w:szCs w:val="24"/>
        </w:rPr>
        <w:t>2</w:t>
      </w:r>
      <w:r w:rsidR="007366E0" w:rsidRPr="007366E0">
        <w:rPr>
          <w:rFonts w:ascii="Times New Roman" w:eastAsia="Times New Roman" w:hAnsi="Times New Roman" w:cs="Times New Roman"/>
          <w:color w:val="000000"/>
          <w:sz w:val="24"/>
          <w:szCs w:val="24"/>
        </w:rPr>
        <w:t>3.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установи шляхом перегляду кожного аркуша справи. Доручення органів влади вищого рівня, що надійшли до установи у вигляді паперової копії, не можуть бути відібрані як документи постійного чи тривалого (понад 10 років) зберігання.</w:t>
      </w:r>
    </w:p>
    <w:p w:rsidR="007366E0" w:rsidRPr="00384970" w:rsidRDefault="005B304D" w:rsidP="007366E0">
      <w:pPr>
        <w:shd w:val="clear" w:color="auto" w:fill="FFFFFF"/>
        <w:spacing w:after="150" w:line="240" w:lineRule="auto"/>
        <w:ind w:firstLine="450"/>
        <w:jc w:val="both"/>
        <w:rPr>
          <w:rFonts w:ascii="Times New Roman" w:eastAsia="Times New Roman" w:hAnsi="Times New Roman" w:cs="Times New Roman"/>
          <w:sz w:val="24"/>
          <w:szCs w:val="24"/>
        </w:rPr>
      </w:pPr>
      <w:bookmarkStart w:id="536" w:name="n1103"/>
      <w:bookmarkEnd w:id="536"/>
      <w:r>
        <w:rPr>
          <w:rFonts w:ascii="Times New Roman" w:eastAsia="Times New Roman" w:hAnsi="Times New Roman" w:cs="Times New Roman"/>
          <w:color w:val="000000"/>
          <w:sz w:val="24"/>
          <w:szCs w:val="24"/>
        </w:rPr>
        <w:t>22</w:t>
      </w:r>
      <w:r w:rsidR="007366E0" w:rsidRPr="007366E0">
        <w:rPr>
          <w:rFonts w:ascii="Times New Roman" w:eastAsia="Times New Roman" w:hAnsi="Times New Roman" w:cs="Times New Roman"/>
          <w:color w:val="000000"/>
          <w:sz w:val="24"/>
          <w:szCs w:val="24"/>
        </w:rPr>
        <w:t xml:space="preserve">4. За результатами експертизи цінності документів в </w:t>
      </w:r>
      <w:r w:rsidR="0081577B">
        <w:rPr>
          <w:rFonts w:ascii="Times New Roman" w:eastAsia="Times New Roman" w:hAnsi="Times New Roman" w:cs="Times New Roman"/>
          <w:color w:val="000000"/>
          <w:sz w:val="24"/>
          <w:szCs w:val="24"/>
        </w:rPr>
        <w:t>Раді</w:t>
      </w:r>
      <w:r w:rsidR="007366E0" w:rsidRPr="007366E0">
        <w:rPr>
          <w:rFonts w:ascii="Times New Roman" w:eastAsia="Times New Roman" w:hAnsi="Times New Roman" w:cs="Times New Roman"/>
          <w:color w:val="000000"/>
          <w:sz w:val="24"/>
          <w:szCs w:val="24"/>
        </w:rPr>
        <w:t xml:space="preserve"> складається акт про вилучення для знищення документів у паперовій формі </w:t>
      </w:r>
      <w:r w:rsidRPr="00384970">
        <w:rPr>
          <w:rFonts w:ascii="Times New Roman" w:eastAsia="Times New Roman" w:hAnsi="Times New Roman" w:cs="Times New Roman"/>
          <w:sz w:val="24"/>
          <w:szCs w:val="24"/>
        </w:rPr>
        <w:t>(</w:t>
      </w:r>
      <w:r w:rsidR="007366E0" w:rsidRPr="00384970">
        <w:rPr>
          <w:rFonts w:ascii="Times New Roman" w:eastAsia="Times New Roman" w:hAnsi="Times New Roman" w:cs="Times New Roman"/>
          <w:sz w:val="24"/>
          <w:szCs w:val="24"/>
        </w:rPr>
        <w:t>додаток</w:t>
      </w:r>
      <w:r w:rsidR="00384970">
        <w:rPr>
          <w:rFonts w:ascii="Times New Roman" w:eastAsia="Times New Roman" w:hAnsi="Times New Roman" w:cs="Times New Roman"/>
          <w:sz w:val="24"/>
          <w:szCs w:val="24"/>
        </w:rPr>
        <w:t xml:space="preserve">  </w:t>
      </w:r>
      <w:r w:rsidR="0057656B" w:rsidRPr="00384970">
        <w:rPr>
          <w:rFonts w:ascii="Times New Roman" w:eastAsia="Times New Roman" w:hAnsi="Times New Roman" w:cs="Times New Roman"/>
          <w:sz w:val="24"/>
          <w:szCs w:val="24"/>
        </w:rPr>
        <w:t>1</w:t>
      </w:r>
      <w:r w:rsidR="00384970" w:rsidRPr="00384970">
        <w:rPr>
          <w:rFonts w:ascii="Times New Roman" w:eastAsia="Times New Roman" w:hAnsi="Times New Roman" w:cs="Times New Roman"/>
          <w:sz w:val="24"/>
          <w:szCs w:val="24"/>
        </w:rPr>
        <w:t>7</w:t>
      </w:r>
      <w:r w:rsidR="007366E0" w:rsidRPr="00384970">
        <w:rPr>
          <w:rFonts w:ascii="Times New Roman" w:eastAsia="Times New Roman" w:hAnsi="Times New Roman" w:cs="Times New Roman"/>
          <w:sz w:val="24"/>
          <w:szCs w:val="24"/>
        </w:rPr>
        <w:t>).</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7" w:name="n1104"/>
      <w:bookmarkEnd w:id="537"/>
      <w:r>
        <w:rPr>
          <w:rFonts w:ascii="Times New Roman" w:eastAsia="Times New Roman" w:hAnsi="Times New Roman" w:cs="Times New Roman"/>
          <w:color w:val="000000"/>
          <w:sz w:val="24"/>
          <w:szCs w:val="24"/>
        </w:rPr>
        <w:t>22</w:t>
      </w:r>
      <w:r w:rsidR="007366E0" w:rsidRPr="007366E0">
        <w:rPr>
          <w:rFonts w:ascii="Times New Roman" w:eastAsia="Times New Roman" w:hAnsi="Times New Roman" w:cs="Times New Roman"/>
          <w:color w:val="000000"/>
          <w:sz w:val="24"/>
          <w:szCs w:val="24"/>
        </w:rPr>
        <w:t>5.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установи одночасно. Після затвердження акта установа має право знищити визначені ним документи.</w:t>
      </w:r>
    </w:p>
    <w:p w:rsidR="00676138"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8" w:name="n1105"/>
      <w:bookmarkEnd w:id="538"/>
      <w:r>
        <w:rPr>
          <w:rFonts w:ascii="Times New Roman" w:eastAsia="Times New Roman" w:hAnsi="Times New Roman" w:cs="Times New Roman"/>
          <w:color w:val="000000"/>
          <w:sz w:val="24"/>
          <w:szCs w:val="24"/>
        </w:rPr>
        <w:t>22</w:t>
      </w:r>
      <w:r w:rsidR="007366E0" w:rsidRPr="007366E0">
        <w:rPr>
          <w:rFonts w:ascii="Times New Roman" w:eastAsia="Times New Roman" w:hAnsi="Times New Roman" w:cs="Times New Roman"/>
          <w:color w:val="000000"/>
          <w:sz w:val="24"/>
          <w:szCs w:val="24"/>
        </w:rPr>
        <w:t xml:space="preserve">6. Акт про вилучення для знищення документів складається щодо документів, не внесених до Національного архівного фонду, на справи всієї установи. </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539" w:name="n1106"/>
      <w:bookmarkEnd w:id="539"/>
      <w:r w:rsidRPr="007366E0">
        <w:rPr>
          <w:rFonts w:ascii="Times New Roman" w:eastAsia="Times New Roman" w:hAnsi="Times New Roman" w:cs="Times New Roman"/>
          <w:b/>
          <w:bCs/>
          <w:color w:val="000000"/>
          <w:sz w:val="24"/>
          <w:szCs w:val="24"/>
        </w:rPr>
        <w:t>Складення описів справ, що складені у паперовій формі</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0" w:name="n1107"/>
      <w:bookmarkEnd w:id="540"/>
      <w:r>
        <w:rPr>
          <w:rFonts w:ascii="Times New Roman" w:eastAsia="Times New Roman" w:hAnsi="Times New Roman" w:cs="Times New Roman"/>
          <w:color w:val="000000"/>
          <w:sz w:val="24"/>
          <w:szCs w:val="24"/>
        </w:rPr>
        <w:t>22</w:t>
      </w:r>
      <w:r w:rsidR="007366E0" w:rsidRPr="007366E0">
        <w:rPr>
          <w:rFonts w:ascii="Times New Roman" w:eastAsia="Times New Roman" w:hAnsi="Times New Roman" w:cs="Times New Roman"/>
          <w:color w:val="000000"/>
          <w:sz w:val="24"/>
          <w:szCs w:val="24"/>
        </w:rPr>
        <w:t>7.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1" w:name="n1108"/>
      <w:bookmarkEnd w:id="541"/>
      <w:r>
        <w:rPr>
          <w:rFonts w:ascii="Times New Roman" w:eastAsia="Times New Roman" w:hAnsi="Times New Roman" w:cs="Times New Roman"/>
          <w:color w:val="000000"/>
          <w:sz w:val="24"/>
          <w:szCs w:val="24"/>
        </w:rPr>
        <w:t>22</w:t>
      </w:r>
      <w:r w:rsidR="007366E0" w:rsidRPr="007366E0">
        <w:rPr>
          <w:rFonts w:ascii="Times New Roman" w:eastAsia="Times New Roman" w:hAnsi="Times New Roman" w:cs="Times New Roman"/>
          <w:color w:val="000000"/>
          <w:sz w:val="24"/>
          <w:szCs w:val="24"/>
        </w:rPr>
        <w:t>8.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2" w:name="n1109"/>
      <w:bookmarkEnd w:id="542"/>
      <w:r>
        <w:rPr>
          <w:rFonts w:ascii="Times New Roman" w:eastAsia="Times New Roman" w:hAnsi="Times New Roman" w:cs="Times New Roman"/>
          <w:color w:val="000000"/>
          <w:sz w:val="24"/>
          <w:szCs w:val="24"/>
        </w:rPr>
        <w:t>22</w:t>
      </w:r>
      <w:r w:rsidR="007366E0" w:rsidRPr="007366E0">
        <w:rPr>
          <w:rFonts w:ascii="Times New Roman" w:eastAsia="Times New Roman" w:hAnsi="Times New Roman" w:cs="Times New Roman"/>
          <w:color w:val="000000"/>
          <w:sz w:val="24"/>
          <w:szCs w:val="24"/>
        </w:rPr>
        <w:t xml:space="preserve">9. </w:t>
      </w:r>
      <w:bookmarkStart w:id="543" w:name="n1110"/>
      <w:bookmarkEnd w:id="543"/>
      <w:r w:rsidR="007366E0" w:rsidRPr="007366E0">
        <w:rPr>
          <w:rFonts w:ascii="Times New Roman" w:eastAsia="Times New Roman" w:hAnsi="Times New Roman" w:cs="Times New Roman"/>
          <w:color w:val="000000"/>
          <w:sz w:val="24"/>
          <w:szCs w:val="24"/>
        </w:rPr>
        <w:t xml:space="preserve"> </w:t>
      </w:r>
      <w:bookmarkStart w:id="544" w:name="n1111"/>
      <w:bookmarkEnd w:id="544"/>
      <w:r w:rsidR="007366E0" w:rsidRPr="007366E0">
        <w:rPr>
          <w:rFonts w:ascii="Times New Roman" w:eastAsia="Times New Roman" w:hAnsi="Times New Roman" w:cs="Times New Roman"/>
          <w:color w:val="000000"/>
          <w:sz w:val="24"/>
          <w:szCs w:val="24"/>
        </w:rPr>
        <w:t xml:space="preserve"> Під час складання описів справ слід дотримуватися таких вимог:</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5" w:name="n1112"/>
      <w:bookmarkEnd w:id="545"/>
      <w:r w:rsidRPr="007366E0">
        <w:rPr>
          <w:rFonts w:ascii="Times New Roman" w:eastAsia="Times New Roman" w:hAnsi="Times New Roman" w:cs="Times New Roman"/>
          <w:color w:val="000000"/>
          <w:sz w:val="24"/>
          <w:szCs w:val="24"/>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6" w:name="n1113"/>
      <w:bookmarkEnd w:id="546"/>
      <w:r w:rsidRPr="007366E0">
        <w:rPr>
          <w:rFonts w:ascii="Times New Roman" w:eastAsia="Times New Roman" w:hAnsi="Times New Roman" w:cs="Times New Roman"/>
          <w:color w:val="000000"/>
          <w:sz w:val="24"/>
          <w:szCs w:val="24"/>
        </w:rPr>
        <w:t>графи опису оформлюються відповідно до відомостей, зазначених на обкладинці справи;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7" w:name="n1114"/>
      <w:bookmarkEnd w:id="547"/>
      <w:r w:rsidRPr="007366E0">
        <w:rPr>
          <w:rFonts w:ascii="Times New Roman" w:eastAsia="Times New Roman" w:hAnsi="Times New Roman" w:cs="Times New Roman"/>
          <w:color w:val="000000"/>
          <w:sz w:val="24"/>
          <w:szCs w:val="24"/>
        </w:rPr>
        <w:t>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кожній новій сторінці опису заголовок відтворюється повністю);</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8" w:name="n1115"/>
      <w:bookmarkEnd w:id="548"/>
      <w:r w:rsidRPr="007366E0">
        <w:rPr>
          <w:rFonts w:ascii="Times New Roman" w:eastAsia="Times New Roman" w:hAnsi="Times New Roman" w:cs="Times New Roman"/>
          <w:color w:val="000000"/>
          <w:sz w:val="24"/>
          <w:szCs w:val="24"/>
        </w:rPr>
        <w:t>графа опису “Примітка” використовується для відміток про особливості фізичного стану справ, про передачу справ іншим структурним підрозділам установи або іншій установі, про наявність копій документів у справі.</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9" w:name="n1116"/>
      <w:bookmarkEnd w:id="549"/>
      <w:r>
        <w:rPr>
          <w:rFonts w:ascii="Times New Roman" w:eastAsia="Times New Roman" w:hAnsi="Times New Roman" w:cs="Times New Roman"/>
          <w:color w:val="000000"/>
          <w:sz w:val="24"/>
          <w:szCs w:val="24"/>
        </w:rPr>
        <w:t>230</w:t>
      </w:r>
      <w:r w:rsidR="007366E0" w:rsidRPr="007366E0">
        <w:rPr>
          <w:rFonts w:ascii="Times New Roman" w:eastAsia="Times New Roman" w:hAnsi="Times New Roman" w:cs="Times New Roman"/>
          <w:color w:val="000000"/>
          <w:sz w:val="24"/>
          <w:szCs w:val="24"/>
        </w:rPr>
        <w:t>.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0" w:name="n1117"/>
      <w:bookmarkEnd w:id="550"/>
      <w:r>
        <w:rPr>
          <w:rFonts w:ascii="Times New Roman" w:eastAsia="Times New Roman" w:hAnsi="Times New Roman" w:cs="Times New Roman"/>
          <w:color w:val="000000"/>
          <w:sz w:val="24"/>
          <w:szCs w:val="24"/>
        </w:rPr>
        <w:t>231</w:t>
      </w:r>
      <w:r w:rsidR="007366E0" w:rsidRPr="007366E0">
        <w:rPr>
          <w:rFonts w:ascii="Times New Roman" w:eastAsia="Times New Roman" w:hAnsi="Times New Roman" w:cs="Times New Roman"/>
          <w:color w:val="000000"/>
          <w:sz w:val="24"/>
          <w:szCs w:val="24"/>
        </w:rPr>
        <w:t>.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1" w:name="n1118"/>
      <w:bookmarkEnd w:id="551"/>
      <w:r>
        <w:rPr>
          <w:rFonts w:ascii="Times New Roman" w:eastAsia="Times New Roman" w:hAnsi="Times New Roman" w:cs="Times New Roman"/>
          <w:color w:val="000000"/>
          <w:sz w:val="24"/>
          <w:szCs w:val="24"/>
        </w:rPr>
        <w:t>232</w:t>
      </w:r>
      <w:r w:rsidR="007366E0" w:rsidRPr="007366E0">
        <w:rPr>
          <w:rFonts w:ascii="Times New Roman" w:eastAsia="Times New Roman" w:hAnsi="Times New Roman" w:cs="Times New Roman"/>
          <w:color w:val="000000"/>
          <w:sz w:val="24"/>
          <w:szCs w:val="24"/>
        </w:rPr>
        <w:t>.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 цього питання див. також у розділі за ______ рік, № _____”.</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2" w:name="n1119"/>
      <w:bookmarkEnd w:id="552"/>
      <w:r>
        <w:rPr>
          <w:rFonts w:ascii="Times New Roman" w:eastAsia="Times New Roman" w:hAnsi="Times New Roman" w:cs="Times New Roman"/>
          <w:color w:val="000000"/>
          <w:sz w:val="24"/>
          <w:szCs w:val="24"/>
        </w:rPr>
        <w:t>233</w:t>
      </w:r>
      <w:r w:rsidR="007366E0" w:rsidRPr="007366E0">
        <w:rPr>
          <w:rFonts w:ascii="Times New Roman" w:eastAsia="Times New Roman" w:hAnsi="Times New Roman" w:cs="Times New Roman"/>
          <w:color w:val="000000"/>
          <w:sz w:val="24"/>
          <w:szCs w:val="24"/>
        </w:rPr>
        <w:t>. Опис справ, складених у паперовій формі, складається у двох примірниках, один з яких передається разом із справами до архівного підрозділу установи, а інший залишається як контрольний примірник у службі діловодства.</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3" w:name="n1120"/>
      <w:bookmarkEnd w:id="553"/>
      <w:r>
        <w:rPr>
          <w:rFonts w:ascii="Times New Roman" w:eastAsia="Times New Roman" w:hAnsi="Times New Roman" w:cs="Times New Roman"/>
          <w:color w:val="000000"/>
          <w:sz w:val="24"/>
          <w:szCs w:val="24"/>
        </w:rPr>
        <w:lastRenderedPageBreak/>
        <w:t>234</w:t>
      </w:r>
      <w:r w:rsidR="007366E0" w:rsidRPr="007366E0">
        <w:rPr>
          <w:rFonts w:ascii="Times New Roman" w:eastAsia="Times New Roman" w:hAnsi="Times New Roman" w:cs="Times New Roman"/>
          <w:color w:val="000000"/>
          <w:sz w:val="24"/>
          <w:szCs w:val="24"/>
        </w:rPr>
        <w:t>. На основі описів справ архівний підрозділ установи готує зведені описи справ постійного та тривалого (понад 10 років) зберігання, з кадрових питань (особового складу).</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4" w:name="n1121"/>
      <w:bookmarkEnd w:id="554"/>
      <w:r>
        <w:rPr>
          <w:rFonts w:ascii="Times New Roman" w:eastAsia="Times New Roman" w:hAnsi="Times New Roman" w:cs="Times New Roman"/>
          <w:color w:val="000000"/>
          <w:sz w:val="24"/>
          <w:szCs w:val="24"/>
        </w:rPr>
        <w:t>234</w:t>
      </w:r>
      <w:r w:rsidR="007366E0" w:rsidRPr="007366E0">
        <w:rPr>
          <w:rFonts w:ascii="Times New Roman" w:eastAsia="Times New Roman" w:hAnsi="Times New Roman" w:cs="Times New Roman"/>
          <w:color w:val="000000"/>
          <w:sz w:val="24"/>
          <w:szCs w:val="24"/>
        </w:rPr>
        <w:t>. Зведений опис справ постійного зберігання складається у чотирьох примірниках, тривалого (понад 10 років) зберігання - у двох примірниках, з кадрових питань (особового складу) - у трьох примірниках. Один примірник затвердженого опису подається державному архіву.</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5" w:name="n1122"/>
      <w:bookmarkEnd w:id="555"/>
      <w:r>
        <w:rPr>
          <w:rFonts w:ascii="Times New Roman" w:eastAsia="Times New Roman" w:hAnsi="Times New Roman" w:cs="Times New Roman"/>
          <w:color w:val="000000"/>
          <w:sz w:val="24"/>
          <w:szCs w:val="24"/>
        </w:rPr>
        <w:t>236</w:t>
      </w:r>
      <w:r w:rsidR="007366E0" w:rsidRPr="007366E0">
        <w:rPr>
          <w:rFonts w:ascii="Times New Roman" w:eastAsia="Times New Roman" w:hAnsi="Times New Roman" w:cs="Times New Roman"/>
          <w:color w:val="000000"/>
          <w:sz w:val="24"/>
          <w:szCs w:val="24"/>
        </w:rPr>
        <w:t>. Установи зобов’язані описувати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 а також передавати документи постійного зберігання відповідно до затверджених описів справ до державних архівів в установлені законодавством строки.</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556" w:name="n1123"/>
      <w:bookmarkEnd w:id="556"/>
      <w:r w:rsidRPr="007366E0">
        <w:rPr>
          <w:rFonts w:ascii="Times New Roman" w:eastAsia="Times New Roman" w:hAnsi="Times New Roman" w:cs="Times New Roman"/>
          <w:b/>
          <w:bCs/>
          <w:color w:val="000000"/>
          <w:sz w:val="24"/>
          <w:szCs w:val="24"/>
        </w:rPr>
        <w:t>Оформлення справ, складених у паперовій формі</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7" w:name="n1124"/>
      <w:bookmarkEnd w:id="557"/>
      <w:r>
        <w:rPr>
          <w:rFonts w:ascii="Times New Roman" w:eastAsia="Times New Roman" w:hAnsi="Times New Roman" w:cs="Times New Roman"/>
          <w:color w:val="000000"/>
          <w:sz w:val="24"/>
          <w:szCs w:val="24"/>
        </w:rPr>
        <w:t>237</w:t>
      </w:r>
      <w:r w:rsidR="007366E0" w:rsidRPr="007366E0">
        <w:rPr>
          <w:rFonts w:ascii="Times New Roman" w:eastAsia="Times New Roman" w:hAnsi="Times New Roman" w:cs="Times New Roman"/>
          <w:color w:val="000000"/>
          <w:sz w:val="24"/>
          <w:szCs w:val="24"/>
        </w:rPr>
        <w:t>.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8" w:name="n1125"/>
      <w:bookmarkEnd w:id="558"/>
      <w:r>
        <w:rPr>
          <w:rFonts w:ascii="Times New Roman" w:eastAsia="Times New Roman" w:hAnsi="Times New Roman" w:cs="Times New Roman"/>
          <w:color w:val="000000"/>
          <w:sz w:val="24"/>
          <w:szCs w:val="24"/>
        </w:rPr>
        <w:t>238</w:t>
      </w:r>
      <w:r w:rsidR="007366E0" w:rsidRPr="007366E0">
        <w:rPr>
          <w:rFonts w:ascii="Times New Roman" w:eastAsia="Times New Roman" w:hAnsi="Times New Roman" w:cs="Times New Roman"/>
          <w:color w:val="000000"/>
          <w:sz w:val="24"/>
          <w:szCs w:val="24"/>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9" w:name="n1126"/>
      <w:bookmarkEnd w:id="559"/>
      <w:r>
        <w:rPr>
          <w:rFonts w:ascii="Times New Roman" w:eastAsia="Times New Roman" w:hAnsi="Times New Roman" w:cs="Times New Roman"/>
          <w:color w:val="000000"/>
          <w:sz w:val="24"/>
          <w:szCs w:val="24"/>
        </w:rPr>
        <w:t>239</w:t>
      </w:r>
      <w:r w:rsidR="007366E0" w:rsidRPr="007366E0">
        <w:rPr>
          <w:rFonts w:ascii="Times New Roman" w:eastAsia="Times New Roman" w:hAnsi="Times New Roman" w:cs="Times New Roman"/>
          <w:color w:val="000000"/>
          <w:sz w:val="24"/>
          <w:szCs w:val="24"/>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0" w:name="n1127"/>
      <w:bookmarkEnd w:id="560"/>
      <w:r>
        <w:rPr>
          <w:rFonts w:ascii="Times New Roman" w:eastAsia="Times New Roman" w:hAnsi="Times New Roman" w:cs="Times New Roman"/>
          <w:color w:val="000000"/>
          <w:sz w:val="24"/>
          <w:szCs w:val="24"/>
        </w:rPr>
        <w:t>240</w:t>
      </w:r>
      <w:r w:rsidR="007366E0" w:rsidRPr="007366E0">
        <w:rPr>
          <w:rFonts w:ascii="Times New Roman" w:eastAsia="Times New Roman" w:hAnsi="Times New Roman" w:cs="Times New Roman"/>
          <w:color w:val="000000"/>
          <w:sz w:val="24"/>
          <w:szCs w:val="24"/>
        </w:rPr>
        <w:t>.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 роки”.</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1" w:name="n1128"/>
      <w:bookmarkEnd w:id="561"/>
      <w:r>
        <w:rPr>
          <w:rFonts w:ascii="Times New Roman" w:eastAsia="Times New Roman" w:hAnsi="Times New Roman" w:cs="Times New Roman"/>
          <w:color w:val="000000"/>
          <w:sz w:val="24"/>
          <w:szCs w:val="24"/>
        </w:rPr>
        <w:t>241</w:t>
      </w:r>
      <w:r w:rsidR="007366E0" w:rsidRPr="007366E0">
        <w:rPr>
          <w:rFonts w:ascii="Times New Roman" w:eastAsia="Times New Roman" w:hAnsi="Times New Roman" w:cs="Times New Roman"/>
          <w:color w:val="000000"/>
          <w:sz w:val="24"/>
          <w:szCs w:val="24"/>
        </w:rPr>
        <w:t>.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2" w:name="n1129"/>
      <w:bookmarkEnd w:id="562"/>
      <w:r>
        <w:rPr>
          <w:rFonts w:ascii="Times New Roman" w:eastAsia="Times New Roman" w:hAnsi="Times New Roman" w:cs="Times New Roman"/>
          <w:color w:val="000000"/>
          <w:sz w:val="24"/>
          <w:szCs w:val="24"/>
        </w:rPr>
        <w:t>242</w:t>
      </w:r>
      <w:r w:rsidR="007366E0" w:rsidRPr="007366E0">
        <w:rPr>
          <w:rFonts w:ascii="Times New Roman" w:eastAsia="Times New Roman" w:hAnsi="Times New Roman" w:cs="Times New Roman"/>
          <w:color w:val="000000"/>
          <w:sz w:val="24"/>
          <w:szCs w:val="24"/>
        </w:rPr>
        <w:t>. На обкладинці справи проставляється номер справи за зведеним описом і за погодженням з архівним підрозділом установи - номер опису і фонду.</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3" w:name="n1130"/>
      <w:bookmarkEnd w:id="563"/>
      <w:r>
        <w:rPr>
          <w:rFonts w:ascii="Times New Roman" w:eastAsia="Times New Roman" w:hAnsi="Times New Roman" w:cs="Times New Roman"/>
          <w:color w:val="000000"/>
          <w:sz w:val="24"/>
          <w:szCs w:val="24"/>
        </w:rPr>
        <w:t>243</w:t>
      </w:r>
      <w:r w:rsidR="007366E0" w:rsidRPr="007366E0">
        <w:rPr>
          <w:rFonts w:ascii="Times New Roman" w:eastAsia="Times New Roman" w:hAnsi="Times New Roman" w:cs="Times New Roman"/>
          <w:color w:val="000000"/>
          <w:sz w:val="24"/>
          <w:szCs w:val="24"/>
        </w:rPr>
        <w:t>. 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4" w:name="n1131"/>
      <w:bookmarkEnd w:id="564"/>
      <w:r>
        <w:rPr>
          <w:rFonts w:ascii="Times New Roman" w:eastAsia="Times New Roman" w:hAnsi="Times New Roman" w:cs="Times New Roman"/>
          <w:color w:val="000000"/>
          <w:sz w:val="24"/>
          <w:szCs w:val="24"/>
        </w:rPr>
        <w:t>244</w:t>
      </w:r>
      <w:r w:rsidR="007366E0" w:rsidRPr="007366E0">
        <w:rPr>
          <w:rFonts w:ascii="Times New Roman" w:eastAsia="Times New Roman" w:hAnsi="Times New Roman" w:cs="Times New Roman"/>
          <w:color w:val="000000"/>
          <w:sz w:val="24"/>
          <w:szCs w:val="24"/>
        </w:rPr>
        <w:t>.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7366E0" w:rsidRPr="007366E0" w:rsidRDefault="007366E0" w:rsidP="007366E0">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565" w:name="n1132"/>
      <w:bookmarkEnd w:id="565"/>
      <w:r w:rsidRPr="007366E0">
        <w:rPr>
          <w:rFonts w:ascii="Times New Roman" w:eastAsia="Times New Roman" w:hAnsi="Times New Roman" w:cs="Times New Roman"/>
          <w:b/>
          <w:bCs/>
          <w:color w:val="000000"/>
          <w:sz w:val="24"/>
          <w:szCs w:val="24"/>
        </w:rPr>
        <w:t>Передача справ, складених у паперовій формі, до архівного підрозділу установи</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6" w:name="n1133"/>
      <w:bookmarkEnd w:id="566"/>
      <w:r>
        <w:rPr>
          <w:rFonts w:ascii="Times New Roman" w:eastAsia="Times New Roman" w:hAnsi="Times New Roman" w:cs="Times New Roman"/>
          <w:color w:val="000000"/>
          <w:sz w:val="24"/>
          <w:szCs w:val="24"/>
        </w:rPr>
        <w:t>245</w:t>
      </w:r>
      <w:r w:rsidR="007366E0" w:rsidRPr="007366E0">
        <w:rPr>
          <w:rFonts w:ascii="Times New Roman" w:eastAsia="Times New Roman" w:hAnsi="Times New Roman" w:cs="Times New Roman"/>
          <w:color w:val="000000"/>
          <w:sz w:val="24"/>
          <w:szCs w:val="24"/>
        </w:rPr>
        <w:t>. Справи постійного та тривалого (понад 10 років) зберігання, з кадрових питань (особового складу) через два роки після завершення їх ведення передаються до архівного підрозділу установи в упорядкованому стані для подальшого зберігання та користування.</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7" w:name="n1134"/>
      <w:bookmarkEnd w:id="567"/>
      <w:r>
        <w:rPr>
          <w:rFonts w:ascii="Times New Roman" w:eastAsia="Times New Roman" w:hAnsi="Times New Roman" w:cs="Times New Roman"/>
          <w:color w:val="000000"/>
          <w:sz w:val="24"/>
          <w:szCs w:val="24"/>
        </w:rPr>
        <w:lastRenderedPageBreak/>
        <w:t>246</w:t>
      </w:r>
      <w:r w:rsidR="007366E0" w:rsidRPr="007366E0">
        <w:rPr>
          <w:rFonts w:ascii="Times New Roman" w:eastAsia="Times New Roman" w:hAnsi="Times New Roman" w:cs="Times New Roman"/>
          <w:color w:val="000000"/>
          <w:sz w:val="24"/>
          <w:szCs w:val="24"/>
        </w:rPr>
        <w:t xml:space="preserve">. Передача справ до архівного підрозділу установи здійснюється за графіком, затвердженим керівником </w:t>
      </w:r>
      <w:r w:rsidR="00676138">
        <w:rPr>
          <w:rFonts w:ascii="Times New Roman" w:eastAsia="Times New Roman" w:hAnsi="Times New Roman" w:cs="Times New Roman"/>
          <w:color w:val="000000"/>
          <w:sz w:val="24"/>
          <w:szCs w:val="24"/>
        </w:rPr>
        <w:t>Ради</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8" w:name="n1135"/>
      <w:bookmarkEnd w:id="568"/>
      <w:r>
        <w:rPr>
          <w:rFonts w:ascii="Times New Roman" w:eastAsia="Times New Roman" w:hAnsi="Times New Roman" w:cs="Times New Roman"/>
          <w:color w:val="000000"/>
          <w:sz w:val="24"/>
          <w:szCs w:val="24"/>
        </w:rPr>
        <w:t>247</w:t>
      </w:r>
      <w:r w:rsidR="007366E0" w:rsidRPr="007366E0">
        <w:rPr>
          <w:rFonts w:ascii="Times New Roman" w:eastAsia="Times New Roman" w:hAnsi="Times New Roman" w:cs="Times New Roman"/>
          <w:color w:val="000000"/>
          <w:sz w:val="24"/>
          <w:szCs w:val="24"/>
        </w:rPr>
        <w:t xml:space="preserve">. За письмовим зверненням </w:t>
      </w:r>
      <w:r w:rsidR="00676138">
        <w:rPr>
          <w:rFonts w:ascii="Times New Roman" w:eastAsia="Times New Roman" w:hAnsi="Times New Roman" w:cs="Times New Roman"/>
          <w:color w:val="000000"/>
          <w:sz w:val="24"/>
          <w:szCs w:val="24"/>
        </w:rPr>
        <w:t>працівника</w:t>
      </w:r>
      <w:r w:rsidR="007366E0" w:rsidRPr="007366E0">
        <w:rPr>
          <w:rFonts w:ascii="Times New Roman" w:eastAsia="Times New Roman" w:hAnsi="Times New Roman" w:cs="Times New Roman"/>
          <w:color w:val="000000"/>
          <w:sz w:val="24"/>
          <w:szCs w:val="24"/>
        </w:rPr>
        <w:t xml:space="preserve"> архівний підрозділ установи оформляє видачу справ, складених у паперовій формі, на строк до трьох місяців.</w:t>
      </w:r>
    </w:p>
    <w:p w:rsidR="007366E0" w:rsidRP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9" w:name="n1136"/>
      <w:bookmarkEnd w:id="569"/>
      <w:r>
        <w:rPr>
          <w:rFonts w:ascii="Times New Roman" w:eastAsia="Times New Roman" w:hAnsi="Times New Roman" w:cs="Times New Roman"/>
          <w:color w:val="000000"/>
          <w:sz w:val="24"/>
          <w:szCs w:val="24"/>
        </w:rPr>
        <w:t>248</w:t>
      </w:r>
      <w:r w:rsidR="007366E0" w:rsidRPr="007366E0">
        <w:rPr>
          <w:rFonts w:ascii="Times New Roman" w:eastAsia="Times New Roman" w:hAnsi="Times New Roman" w:cs="Times New Roman"/>
          <w:color w:val="000000"/>
          <w:sz w:val="24"/>
          <w:szCs w:val="24"/>
        </w:rPr>
        <w:t xml:space="preserve">. Приймання-передача кожної справи здійснюється працівником архівного підрозділу установи в присутності працівника </w:t>
      </w:r>
      <w:r w:rsidR="0081577B">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 який передає упорядковані та оформлені справи.</w:t>
      </w:r>
    </w:p>
    <w:p w:rsidR="007366E0"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0" w:name="n1137"/>
      <w:bookmarkEnd w:id="570"/>
      <w:r>
        <w:rPr>
          <w:rFonts w:ascii="Times New Roman" w:eastAsia="Times New Roman" w:hAnsi="Times New Roman" w:cs="Times New Roman"/>
          <w:color w:val="000000"/>
          <w:sz w:val="24"/>
          <w:szCs w:val="24"/>
        </w:rPr>
        <w:t>249</w:t>
      </w:r>
      <w:r w:rsidR="007366E0" w:rsidRPr="007366E0">
        <w:rPr>
          <w:rFonts w:ascii="Times New Roman" w:eastAsia="Times New Roman" w:hAnsi="Times New Roman" w:cs="Times New Roman"/>
          <w:color w:val="000000"/>
          <w:sz w:val="24"/>
          <w:szCs w:val="24"/>
        </w:rPr>
        <w:t>. Справи постійного та тривалого (понад 10 років)</w:t>
      </w:r>
      <w:r w:rsidR="000C13F1">
        <w:rPr>
          <w:rFonts w:ascii="Times New Roman" w:eastAsia="Times New Roman" w:hAnsi="Times New Roman" w:cs="Times New Roman"/>
          <w:color w:val="000000"/>
          <w:sz w:val="24"/>
          <w:szCs w:val="24"/>
        </w:rPr>
        <w:t xml:space="preserve"> </w:t>
      </w:r>
      <w:r w:rsidR="007366E0" w:rsidRPr="007366E0">
        <w:rPr>
          <w:rFonts w:ascii="Times New Roman" w:eastAsia="Times New Roman" w:hAnsi="Times New Roman" w:cs="Times New Roman"/>
          <w:color w:val="000000"/>
          <w:sz w:val="24"/>
          <w:szCs w:val="24"/>
        </w:rPr>
        <w:t>зберігання</w:t>
      </w:r>
      <w:r w:rsidR="000C13F1">
        <w:rPr>
          <w:rFonts w:ascii="Times New Roman" w:eastAsia="Times New Roman" w:hAnsi="Times New Roman" w:cs="Times New Roman"/>
          <w:color w:val="000000"/>
          <w:sz w:val="24"/>
          <w:szCs w:val="24"/>
        </w:rPr>
        <w:t xml:space="preserve">, з кадрових питань </w:t>
      </w:r>
      <w:r w:rsidR="007366E0" w:rsidRPr="007366E0">
        <w:rPr>
          <w:rFonts w:ascii="Times New Roman" w:eastAsia="Times New Roman" w:hAnsi="Times New Roman" w:cs="Times New Roman"/>
          <w:color w:val="000000"/>
          <w:sz w:val="24"/>
          <w:szCs w:val="24"/>
        </w:rPr>
        <w:t xml:space="preserve"> передаються до архівного під</w:t>
      </w:r>
      <w:r w:rsidR="000C13F1">
        <w:rPr>
          <w:rFonts w:ascii="Times New Roman" w:eastAsia="Times New Roman" w:hAnsi="Times New Roman" w:cs="Times New Roman"/>
          <w:color w:val="000000"/>
          <w:sz w:val="24"/>
          <w:szCs w:val="24"/>
        </w:rPr>
        <w:t xml:space="preserve">розділу установи за описами </w:t>
      </w:r>
      <w:r w:rsidR="000A0F4F" w:rsidRPr="00384970">
        <w:rPr>
          <w:rFonts w:ascii="Times New Roman" w:eastAsia="Times New Roman" w:hAnsi="Times New Roman" w:cs="Times New Roman"/>
          <w:color w:val="000000"/>
          <w:sz w:val="24"/>
          <w:szCs w:val="24"/>
        </w:rPr>
        <w:t xml:space="preserve">(додатки </w:t>
      </w:r>
      <w:r w:rsidR="00384970" w:rsidRPr="00384970">
        <w:rPr>
          <w:rFonts w:ascii="Times New Roman" w:eastAsia="Times New Roman" w:hAnsi="Times New Roman" w:cs="Times New Roman"/>
          <w:color w:val="000000"/>
          <w:sz w:val="24"/>
          <w:szCs w:val="24"/>
        </w:rPr>
        <w:t>18-20</w:t>
      </w:r>
      <w:r w:rsidR="000C13F1" w:rsidRPr="00384970">
        <w:rPr>
          <w:rFonts w:ascii="Times New Roman" w:eastAsia="Times New Roman" w:hAnsi="Times New Roman" w:cs="Times New Roman"/>
          <w:color w:val="000000"/>
          <w:sz w:val="24"/>
          <w:szCs w:val="24"/>
        </w:rPr>
        <w:t>).</w:t>
      </w:r>
      <w:r w:rsidR="000C13F1">
        <w:rPr>
          <w:rFonts w:ascii="Times New Roman" w:eastAsia="Times New Roman" w:hAnsi="Times New Roman" w:cs="Times New Roman"/>
          <w:color w:val="000000"/>
          <w:sz w:val="24"/>
          <w:szCs w:val="24"/>
        </w:rPr>
        <w:t xml:space="preserve"> </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1" w:name="n1138"/>
      <w:bookmarkEnd w:id="571"/>
      <w:r w:rsidRPr="007366E0">
        <w:rPr>
          <w:rFonts w:ascii="Times New Roman" w:eastAsia="Times New Roman" w:hAnsi="Times New Roman" w:cs="Times New Roman"/>
          <w:color w:val="000000"/>
          <w:sz w:val="24"/>
          <w:szCs w:val="24"/>
        </w:rPr>
        <w:t xml:space="preserve">У кінці кожного примірника опису працівник архівного підрозділу або особа, відповідальна за ведення архівного підрозділу установи, розписується у прийнятті справ і проставляє дату. </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2" w:name="n1139"/>
      <w:bookmarkEnd w:id="572"/>
      <w:r w:rsidRPr="007366E0">
        <w:rPr>
          <w:rFonts w:ascii="Times New Roman" w:eastAsia="Times New Roman" w:hAnsi="Times New Roman" w:cs="Times New Roman"/>
          <w:color w:val="000000"/>
          <w:sz w:val="24"/>
          <w:szCs w:val="24"/>
        </w:rPr>
        <w:t xml:space="preserve">Справи, що передаються до архівного підрозділу </w:t>
      </w:r>
      <w:r w:rsidR="00676138">
        <w:rPr>
          <w:rFonts w:ascii="Times New Roman" w:eastAsia="Times New Roman" w:hAnsi="Times New Roman" w:cs="Times New Roman"/>
          <w:color w:val="000000"/>
          <w:sz w:val="24"/>
          <w:szCs w:val="24"/>
        </w:rPr>
        <w:t>Ради</w:t>
      </w:r>
      <w:r w:rsidRPr="007366E0">
        <w:rPr>
          <w:rFonts w:ascii="Times New Roman" w:eastAsia="Times New Roman" w:hAnsi="Times New Roman" w:cs="Times New Roman"/>
          <w:color w:val="000000"/>
          <w:sz w:val="24"/>
          <w:szCs w:val="24"/>
        </w:rPr>
        <w:t>, повинні бути зв’язані належним чином.</w:t>
      </w:r>
    </w:p>
    <w:p w:rsidR="00F10FCF" w:rsidRDefault="00D86CF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3" w:name="n1140"/>
      <w:bookmarkEnd w:id="573"/>
      <w:r>
        <w:rPr>
          <w:rFonts w:ascii="Times New Roman" w:eastAsia="Times New Roman" w:hAnsi="Times New Roman" w:cs="Times New Roman"/>
          <w:color w:val="000000"/>
          <w:sz w:val="24"/>
          <w:szCs w:val="24"/>
        </w:rPr>
        <w:t>Рада зобов’язана</w:t>
      </w:r>
      <w:r w:rsidR="007366E0" w:rsidRPr="007366E0">
        <w:rPr>
          <w:rFonts w:ascii="Times New Roman" w:eastAsia="Times New Roman" w:hAnsi="Times New Roman" w:cs="Times New Roman"/>
          <w:color w:val="000000"/>
          <w:sz w:val="24"/>
          <w:szCs w:val="24"/>
        </w:rPr>
        <w:t xml:space="preserve">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архівному підрозділі </w:t>
      </w:r>
      <w:r>
        <w:rPr>
          <w:rFonts w:ascii="Times New Roman" w:eastAsia="Times New Roman" w:hAnsi="Times New Roman" w:cs="Times New Roman"/>
          <w:color w:val="000000"/>
          <w:sz w:val="24"/>
          <w:szCs w:val="24"/>
        </w:rPr>
        <w:t>Ради</w:t>
      </w:r>
      <w:r w:rsidR="007366E0" w:rsidRPr="007366E0">
        <w:rPr>
          <w:rFonts w:ascii="Times New Roman" w:eastAsia="Times New Roman" w:hAnsi="Times New Roman" w:cs="Times New Roman"/>
          <w:color w:val="000000"/>
          <w:sz w:val="24"/>
          <w:szCs w:val="24"/>
        </w:rPr>
        <w:t xml:space="preserve"> для постійного зберігання до відповідного державного архіву.</w:t>
      </w:r>
    </w:p>
    <w:p w:rsidR="00071BD2" w:rsidRDefault="00071BD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071BD2" w:rsidTr="008843C8">
        <w:tc>
          <w:tcPr>
            <w:tcW w:w="3284" w:type="dxa"/>
          </w:tcPr>
          <w:p w:rsidR="00071BD2" w:rsidRDefault="00071BD2" w:rsidP="008843C8">
            <w:pPr>
              <w:pStyle w:val="HTML"/>
              <w:rPr>
                <w:rFonts w:ascii="Times New Roman" w:hAnsi="Times New Roman"/>
                <w:sz w:val="24"/>
                <w:szCs w:val="24"/>
                <w:lang w:val="uk-UA"/>
              </w:rPr>
            </w:pPr>
            <w:r>
              <w:rPr>
                <w:rFonts w:ascii="Times New Roman" w:hAnsi="Times New Roman"/>
                <w:sz w:val="24"/>
                <w:szCs w:val="24"/>
                <w:lang w:val="uk-UA"/>
              </w:rPr>
              <w:t>СХВАЛЕНО</w:t>
            </w:r>
          </w:p>
          <w:p w:rsidR="00071BD2" w:rsidRDefault="00071BD2" w:rsidP="008843C8">
            <w:pPr>
              <w:pStyle w:val="HTML"/>
              <w:rPr>
                <w:rFonts w:ascii="Times New Roman" w:hAnsi="Times New Roman"/>
                <w:sz w:val="24"/>
                <w:szCs w:val="24"/>
                <w:lang w:val="uk-UA"/>
              </w:rPr>
            </w:pPr>
            <w:r>
              <w:rPr>
                <w:rFonts w:ascii="Times New Roman" w:hAnsi="Times New Roman"/>
                <w:sz w:val="24"/>
                <w:szCs w:val="24"/>
                <w:lang w:val="uk-UA"/>
              </w:rPr>
              <w:t xml:space="preserve">Протокол засідання ЕК </w:t>
            </w:r>
            <w:r w:rsidR="00E97E55">
              <w:rPr>
                <w:rFonts w:ascii="Times New Roman" w:hAnsi="Times New Roman"/>
                <w:sz w:val="24"/>
                <w:szCs w:val="24"/>
                <w:lang w:val="uk-UA"/>
              </w:rPr>
              <w:t xml:space="preserve">Луцької </w:t>
            </w:r>
            <w:r>
              <w:rPr>
                <w:rFonts w:ascii="Times New Roman" w:hAnsi="Times New Roman"/>
                <w:sz w:val="24"/>
                <w:szCs w:val="24"/>
                <w:lang w:val="uk-UA"/>
              </w:rPr>
              <w:t>районної ради</w:t>
            </w:r>
          </w:p>
          <w:p w:rsidR="00071BD2" w:rsidRDefault="00071BD2" w:rsidP="008843C8">
            <w:pPr>
              <w:pStyle w:val="HTML"/>
              <w:rPr>
                <w:rFonts w:ascii="Times New Roman" w:hAnsi="Times New Roman"/>
                <w:sz w:val="24"/>
                <w:szCs w:val="24"/>
                <w:lang w:val="uk-UA"/>
              </w:rPr>
            </w:pPr>
          </w:p>
          <w:p w:rsidR="00071BD2" w:rsidRDefault="00071BD2" w:rsidP="008843C8">
            <w:pPr>
              <w:pStyle w:val="HTML"/>
              <w:rPr>
                <w:rFonts w:ascii="Times New Roman" w:hAnsi="Times New Roman"/>
                <w:sz w:val="24"/>
                <w:szCs w:val="24"/>
                <w:lang w:val="uk-UA"/>
              </w:rPr>
            </w:pPr>
            <w:r>
              <w:rPr>
                <w:rFonts w:ascii="Times New Roman" w:hAnsi="Times New Roman"/>
                <w:sz w:val="24"/>
                <w:szCs w:val="24"/>
                <w:lang w:val="uk-UA"/>
              </w:rPr>
              <w:t>_________№_______</w:t>
            </w:r>
          </w:p>
        </w:tc>
        <w:tc>
          <w:tcPr>
            <w:tcW w:w="3285" w:type="dxa"/>
          </w:tcPr>
          <w:p w:rsidR="00071BD2" w:rsidRDefault="00071BD2" w:rsidP="008843C8">
            <w:pPr>
              <w:pStyle w:val="HTML"/>
              <w:rPr>
                <w:rFonts w:ascii="Times New Roman" w:hAnsi="Times New Roman"/>
                <w:sz w:val="24"/>
                <w:szCs w:val="24"/>
                <w:lang w:val="uk-UA"/>
              </w:rPr>
            </w:pPr>
          </w:p>
        </w:tc>
        <w:tc>
          <w:tcPr>
            <w:tcW w:w="3285" w:type="dxa"/>
          </w:tcPr>
          <w:p w:rsidR="00071BD2" w:rsidRDefault="00071BD2" w:rsidP="008843C8">
            <w:pPr>
              <w:pStyle w:val="HTML"/>
              <w:rPr>
                <w:rFonts w:ascii="Times New Roman" w:hAnsi="Times New Roman"/>
                <w:sz w:val="24"/>
                <w:szCs w:val="24"/>
                <w:lang w:val="uk-UA"/>
              </w:rPr>
            </w:pPr>
            <w:r>
              <w:rPr>
                <w:rFonts w:ascii="Times New Roman" w:hAnsi="Times New Roman"/>
                <w:sz w:val="24"/>
                <w:szCs w:val="24"/>
                <w:lang w:val="uk-UA"/>
              </w:rPr>
              <w:t>СХВАЛЕНО</w:t>
            </w:r>
          </w:p>
          <w:p w:rsidR="00071BD2" w:rsidRDefault="00071BD2" w:rsidP="008843C8">
            <w:pPr>
              <w:pStyle w:val="HTML"/>
              <w:rPr>
                <w:rFonts w:ascii="Times New Roman" w:hAnsi="Times New Roman"/>
                <w:sz w:val="24"/>
                <w:szCs w:val="24"/>
                <w:lang w:val="uk-UA"/>
              </w:rPr>
            </w:pPr>
            <w:r>
              <w:rPr>
                <w:rFonts w:ascii="Times New Roman" w:hAnsi="Times New Roman"/>
                <w:sz w:val="24"/>
                <w:szCs w:val="24"/>
                <w:lang w:val="uk-UA"/>
              </w:rPr>
              <w:t xml:space="preserve">Протокол засідання ЕК архівного відділу </w:t>
            </w:r>
            <w:r w:rsidR="00E97E55">
              <w:rPr>
                <w:rFonts w:ascii="Times New Roman" w:hAnsi="Times New Roman"/>
                <w:sz w:val="24"/>
                <w:szCs w:val="24"/>
                <w:lang w:val="uk-UA"/>
              </w:rPr>
              <w:t xml:space="preserve">Луцької </w:t>
            </w:r>
            <w:r>
              <w:rPr>
                <w:rFonts w:ascii="Times New Roman" w:hAnsi="Times New Roman"/>
                <w:sz w:val="24"/>
                <w:szCs w:val="24"/>
                <w:lang w:val="uk-UA"/>
              </w:rPr>
              <w:t>районної державної адміністрації</w:t>
            </w:r>
          </w:p>
          <w:p w:rsidR="00071BD2" w:rsidRDefault="00071BD2" w:rsidP="008843C8">
            <w:pPr>
              <w:pStyle w:val="HTML"/>
              <w:rPr>
                <w:rFonts w:ascii="Times New Roman" w:hAnsi="Times New Roman"/>
                <w:sz w:val="24"/>
                <w:szCs w:val="24"/>
                <w:lang w:val="uk-UA"/>
              </w:rPr>
            </w:pPr>
            <w:r>
              <w:rPr>
                <w:rFonts w:ascii="Times New Roman" w:hAnsi="Times New Roman"/>
                <w:sz w:val="24"/>
                <w:szCs w:val="24"/>
                <w:lang w:val="uk-UA"/>
              </w:rPr>
              <w:t>________№_______</w:t>
            </w:r>
          </w:p>
        </w:tc>
      </w:tr>
    </w:tbl>
    <w:p w:rsidR="00071BD2" w:rsidRDefault="00071BD2" w:rsidP="00071BD2">
      <w:pPr>
        <w:pStyle w:val="HTML"/>
        <w:rPr>
          <w:rFonts w:ascii="Times New Roman" w:hAnsi="Times New Roman"/>
          <w:sz w:val="24"/>
          <w:szCs w:val="24"/>
          <w:lang w:val="uk-UA"/>
        </w:rPr>
      </w:pPr>
    </w:p>
    <w:p w:rsidR="00071BD2" w:rsidRDefault="00071BD2"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p>
    <w:p w:rsidR="00676138" w:rsidRDefault="00676138" w:rsidP="00676138">
      <w:pPr>
        <w:shd w:val="clear" w:color="auto" w:fill="FFFFFF"/>
        <w:spacing w:after="150" w:line="240" w:lineRule="auto"/>
        <w:jc w:val="both"/>
        <w:rPr>
          <w:rFonts w:ascii="Times New Roman" w:eastAsia="Times New Roman" w:hAnsi="Times New Roman" w:cs="Times New Roman"/>
          <w:color w:val="000000"/>
          <w:sz w:val="24"/>
          <w:szCs w:val="24"/>
        </w:rPr>
      </w:pPr>
    </w:p>
    <w:p w:rsidR="00F10FCF" w:rsidRDefault="00F10FC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366E0" w:rsidRPr="007366E0" w:rsidRDefault="00906C5A" w:rsidP="007366E0">
      <w:pPr>
        <w:shd w:val="clear" w:color="auto" w:fill="FFFFFF"/>
        <w:spacing w:after="0" w:line="240" w:lineRule="auto"/>
        <w:rPr>
          <w:rFonts w:ascii="Times New Roman" w:eastAsia="Times New Roman" w:hAnsi="Times New Roman" w:cs="Times New Roman"/>
          <w:sz w:val="24"/>
          <w:szCs w:val="24"/>
        </w:rPr>
      </w:pPr>
      <w:bookmarkStart w:id="574" w:name="n1325"/>
      <w:bookmarkEnd w:id="574"/>
      <w:r w:rsidRPr="00906C5A">
        <w:rPr>
          <w:rFonts w:ascii="Times New Roman" w:eastAsia="Times New Roman" w:hAnsi="Times New Roman" w:cs="Times New Roman"/>
          <w:color w:val="000000"/>
          <w:sz w:val="24"/>
          <w:szCs w:val="24"/>
        </w:rPr>
        <w:lastRenderedPageBreak/>
        <w:pict>
          <v:rect id="_x0000_i1025" style="width:0;height:0" o:hralign="center" o:hrstd="t" o:hrnoshade="t" o:hr="t" fillcolor="black" stroked="f"/>
        </w:pict>
      </w:r>
    </w:p>
    <w:tbl>
      <w:tblPr>
        <w:tblW w:w="4927" w:type="pct"/>
        <w:tblCellMar>
          <w:left w:w="0" w:type="dxa"/>
          <w:right w:w="0" w:type="dxa"/>
        </w:tblCellMar>
        <w:tblLook w:val="04A0"/>
      </w:tblPr>
      <w:tblGrid>
        <w:gridCol w:w="5812"/>
        <w:gridCol w:w="3685"/>
      </w:tblGrid>
      <w:tr w:rsidR="007366E0" w:rsidRPr="007366E0" w:rsidTr="00867E18">
        <w:tc>
          <w:tcPr>
            <w:tcW w:w="3060" w:type="pct"/>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bookmarkStart w:id="575" w:name="n1141"/>
            <w:bookmarkEnd w:id="575"/>
          </w:p>
        </w:tc>
        <w:tc>
          <w:tcPr>
            <w:tcW w:w="1940" w:type="pct"/>
            <w:shd w:val="clear" w:color="auto" w:fill="auto"/>
            <w:hideMark/>
          </w:tcPr>
          <w:p w:rsidR="00867E18" w:rsidRDefault="007366E0" w:rsidP="00867E18">
            <w:pPr>
              <w:spacing w:after="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Додаток 1</w:t>
            </w:r>
          </w:p>
          <w:p w:rsidR="007366E0" w:rsidRPr="007366E0" w:rsidRDefault="007366E0" w:rsidP="00265BC2">
            <w:pPr>
              <w:spacing w:after="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 xml:space="preserve">до </w:t>
            </w:r>
            <w:r w:rsidR="00867E18">
              <w:rPr>
                <w:rFonts w:ascii="Times New Roman" w:eastAsia="Times New Roman" w:hAnsi="Times New Roman" w:cs="Times New Roman"/>
                <w:sz w:val="24"/>
                <w:szCs w:val="24"/>
              </w:rPr>
              <w:t>Інструкції з діловодства в районній раді та її органах</w:t>
            </w:r>
            <w:r w:rsidRPr="007366E0">
              <w:rPr>
                <w:rFonts w:ascii="Times New Roman" w:eastAsia="Times New Roman" w:hAnsi="Times New Roman" w:cs="Times New Roman"/>
                <w:sz w:val="24"/>
                <w:szCs w:val="24"/>
              </w:rPr>
              <w:br/>
              <w:t>(</w:t>
            </w:r>
            <w:hyperlink r:id="rId23" w:anchor="n607" w:history="1">
              <w:r w:rsidRPr="007366E0">
                <w:rPr>
                  <w:rFonts w:ascii="Times New Roman" w:eastAsia="Times New Roman" w:hAnsi="Times New Roman" w:cs="Times New Roman"/>
                  <w:color w:val="006600"/>
                  <w:sz w:val="24"/>
                  <w:szCs w:val="24"/>
                  <w:u w:val="single"/>
                </w:rPr>
                <w:t>пункт 8</w:t>
              </w:r>
            </w:hyperlink>
            <w:r w:rsidRPr="007366E0">
              <w:rPr>
                <w:rFonts w:ascii="Times New Roman" w:eastAsia="Times New Roman" w:hAnsi="Times New Roman" w:cs="Times New Roman"/>
                <w:sz w:val="24"/>
                <w:szCs w:val="24"/>
              </w:rPr>
              <w:t>)</w:t>
            </w:r>
          </w:p>
        </w:tc>
      </w:tr>
      <w:tr w:rsidR="00867E18" w:rsidRPr="007366E0" w:rsidTr="00867E18">
        <w:tc>
          <w:tcPr>
            <w:tcW w:w="3060" w:type="pct"/>
            <w:shd w:val="clear" w:color="auto" w:fill="auto"/>
          </w:tcPr>
          <w:p w:rsidR="00867E18" w:rsidRPr="007366E0" w:rsidRDefault="00867E18" w:rsidP="00867E18">
            <w:pPr>
              <w:spacing w:before="150" w:after="150" w:line="240" w:lineRule="auto"/>
              <w:ind w:right="-1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40" w:type="pct"/>
            <w:shd w:val="clear" w:color="auto" w:fill="auto"/>
          </w:tcPr>
          <w:p w:rsidR="00867E18" w:rsidRPr="007366E0" w:rsidRDefault="00867E18" w:rsidP="00867E18">
            <w:pPr>
              <w:spacing w:before="150" w:after="150" w:line="240" w:lineRule="auto"/>
              <w:jc w:val="center"/>
              <w:rPr>
                <w:rFonts w:ascii="Times New Roman" w:eastAsia="Times New Roman" w:hAnsi="Times New Roman" w:cs="Times New Roman"/>
                <w:sz w:val="24"/>
                <w:szCs w:val="24"/>
              </w:rPr>
            </w:pPr>
          </w:p>
        </w:tc>
      </w:tr>
    </w:tbl>
    <w:p w:rsidR="007366E0" w:rsidRPr="007366E0" w:rsidRDefault="007366E0" w:rsidP="007366E0">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576" w:name="n1142"/>
      <w:bookmarkEnd w:id="576"/>
      <w:r w:rsidRPr="007366E0">
        <w:rPr>
          <w:rFonts w:ascii="Times New Roman" w:eastAsia="Times New Roman" w:hAnsi="Times New Roman" w:cs="Times New Roman"/>
          <w:b/>
          <w:bCs/>
          <w:color w:val="000000"/>
          <w:sz w:val="28"/>
        </w:rPr>
        <w:t>ЗАГАЛЬНІ ПРАВИЛА</w:t>
      </w:r>
      <w:r w:rsidRPr="007366E0">
        <w:rPr>
          <w:rFonts w:ascii="Times New Roman" w:eastAsia="Times New Roman" w:hAnsi="Times New Roman" w:cs="Times New Roman"/>
          <w:color w:val="000000"/>
          <w:sz w:val="24"/>
          <w:szCs w:val="24"/>
        </w:rPr>
        <w:br/>
      </w:r>
      <w:r w:rsidRPr="007366E0">
        <w:rPr>
          <w:rFonts w:ascii="Times New Roman" w:eastAsia="Times New Roman" w:hAnsi="Times New Roman" w:cs="Times New Roman"/>
          <w:b/>
          <w:bCs/>
          <w:color w:val="000000"/>
          <w:sz w:val="28"/>
        </w:rPr>
        <w:t>оформлення документів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7" w:name="n1143"/>
      <w:bookmarkEnd w:id="577"/>
      <w:r w:rsidRPr="007366E0">
        <w:rPr>
          <w:rFonts w:ascii="Times New Roman" w:eastAsia="Times New Roman" w:hAnsi="Times New Roman" w:cs="Times New Roman"/>
          <w:color w:val="000000"/>
          <w:sz w:val="24"/>
          <w:szCs w:val="24"/>
        </w:rPr>
        <w:t>1. Для оформлення текстів службових документів використовується гарнітура Times New Roman та шрифт розміром 12-14 друкарських пунктів або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8" w:name="n1144"/>
      <w:bookmarkEnd w:id="578"/>
      <w:r w:rsidRPr="007366E0">
        <w:rPr>
          <w:rFonts w:ascii="Times New Roman" w:eastAsia="Times New Roman" w:hAnsi="Times New Roman" w:cs="Times New Roman"/>
          <w:color w:val="000000"/>
          <w:sz w:val="24"/>
          <w:szCs w:val="24"/>
        </w:rPr>
        <w:t>2. При оформленні застосовується шрифт:</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9" w:name="n1145"/>
      <w:bookmarkEnd w:id="579"/>
      <w:r w:rsidRPr="007366E0">
        <w:rPr>
          <w:rFonts w:ascii="Times New Roman" w:eastAsia="Times New Roman" w:hAnsi="Times New Roman" w:cs="Times New Roman"/>
          <w:color w:val="000000"/>
          <w:sz w:val="24"/>
          <w:szCs w:val="24"/>
        </w:rPr>
        <w:t>напівжирний шрифт великими літерами - для назви виду документа;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0" w:name="n1146"/>
      <w:bookmarkEnd w:id="580"/>
      <w:r w:rsidRPr="007366E0">
        <w:rPr>
          <w:rFonts w:ascii="Times New Roman" w:eastAsia="Times New Roman" w:hAnsi="Times New Roman" w:cs="Times New Roman"/>
          <w:color w:val="000000"/>
          <w:sz w:val="24"/>
          <w:szCs w:val="24"/>
        </w:rPr>
        <w:t>напівжирний (прямий або курсив) - для заголовків та короткого змісту документа.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1" w:name="n1147"/>
      <w:bookmarkEnd w:id="581"/>
      <w:r w:rsidRPr="007366E0">
        <w:rPr>
          <w:rFonts w:ascii="Times New Roman" w:eastAsia="Times New Roman" w:hAnsi="Times New Roman" w:cs="Times New Roman"/>
          <w:color w:val="000000"/>
          <w:sz w:val="24"/>
          <w:szCs w:val="24"/>
        </w:rPr>
        <w:t>3. При оформленні текстів міжрядковий інтервал повинен становити: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2" w:name="n1148"/>
      <w:bookmarkEnd w:id="582"/>
      <w:r w:rsidRPr="007366E0">
        <w:rPr>
          <w:rFonts w:ascii="Times New Roman" w:eastAsia="Times New Roman" w:hAnsi="Times New Roman" w:cs="Times New Roman"/>
          <w:color w:val="000000"/>
          <w:sz w:val="24"/>
          <w:szCs w:val="24"/>
        </w:rPr>
        <w:t>1 - для складових тексту документа, реквізиту “Додаток” та посилання на документ, що став підставою для підготовки (видання) поточного документа;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3" w:name="n1149"/>
      <w:bookmarkEnd w:id="583"/>
      <w:r w:rsidRPr="007366E0">
        <w:rPr>
          <w:rFonts w:ascii="Times New Roman" w:eastAsia="Times New Roman" w:hAnsi="Times New Roman" w:cs="Times New Roman"/>
          <w:color w:val="000000"/>
          <w:sz w:val="24"/>
          <w:szCs w:val="24"/>
        </w:rPr>
        <w:t>1,5 - для складових частин реквізитів “Адресат” та “Гриф затвердження”;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4" w:name="n1150"/>
      <w:bookmarkEnd w:id="584"/>
      <w:r w:rsidRPr="007366E0">
        <w:rPr>
          <w:rFonts w:ascii="Times New Roman" w:eastAsia="Times New Roman" w:hAnsi="Times New Roman" w:cs="Times New Roman"/>
          <w:color w:val="000000"/>
          <w:sz w:val="24"/>
          <w:szCs w:val="24"/>
        </w:rPr>
        <w:t>1,5-3 - для відокремлення реквізитів документа один від одного.</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5" w:name="n1151"/>
      <w:bookmarkEnd w:id="585"/>
      <w:r w:rsidRPr="007366E0">
        <w:rPr>
          <w:rFonts w:ascii="Times New Roman" w:eastAsia="Times New Roman" w:hAnsi="Times New Roman" w:cs="Times New Roman"/>
          <w:color w:val="000000"/>
          <w:sz w:val="24"/>
          <w:szCs w:val="24"/>
        </w:rPr>
        <w:t>4. Власне ім’я та прізвище в реквізиті “Підпис” розміщується на рівні останнього рядка назви посади.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6" w:name="n1516"/>
      <w:bookmarkStart w:id="587" w:name="n1152"/>
      <w:bookmarkEnd w:id="586"/>
      <w:bookmarkEnd w:id="587"/>
      <w:r w:rsidRPr="007366E0">
        <w:rPr>
          <w:rFonts w:ascii="Times New Roman" w:eastAsia="Times New Roman" w:hAnsi="Times New Roman" w:cs="Times New Roman"/>
          <w:color w:val="000000"/>
          <w:sz w:val="24"/>
          <w:szCs w:val="24"/>
        </w:rPr>
        <w:t>5. Максимальна довжина рядка багаторядкових реквізитів (крім реквізиту тексту) - 73 міліметри (28 друкованих знаків).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8" w:name="n1153"/>
      <w:bookmarkEnd w:id="588"/>
      <w:r w:rsidRPr="007366E0">
        <w:rPr>
          <w:rFonts w:ascii="Times New Roman" w:eastAsia="Times New Roman" w:hAnsi="Times New Roman" w:cs="Times New Roman"/>
          <w:color w:val="000000"/>
          <w:sz w:val="24"/>
          <w:szCs w:val="24"/>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9" w:name="n1154"/>
      <w:bookmarkEnd w:id="589"/>
      <w:r w:rsidRPr="007366E0">
        <w:rPr>
          <w:rFonts w:ascii="Times New Roman" w:eastAsia="Times New Roman" w:hAnsi="Times New Roman" w:cs="Times New Roman"/>
          <w:color w:val="000000"/>
          <w:sz w:val="24"/>
          <w:szCs w:val="24"/>
        </w:rPr>
        <w:t>7. При оформленні документів відступ від межі лівого поля документа становить:</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0" w:name="n1155"/>
      <w:bookmarkEnd w:id="590"/>
      <w:r w:rsidRPr="007366E0">
        <w:rPr>
          <w:rFonts w:ascii="Times New Roman" w:eastAsia="Times New Roman" w:hAnsi="Times New Roman" w:cs="Times New Roman"/>
          <w:color w:val="000000"/>
          <w:sz w:val="24"/>
          <w:szCs w:val="24"/>
        </w:rPr>
        <w:t>125 міліметрів - для ім’я та прізвища реквізиту “Підпис”;</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1" w:name="n1156"/>
      <w:bookmarkEnd w:id="591"/>
      <w:r w:rsidRPr="007366E0">
        <w:rPr>
          <w:rFonts w:ascii="Times New Roman" w:eastAsia="Times New Roman" w:hAnsi="Times New Roman" w:cs="Times New Roman"/>
          <w:color w:val="000000"/>
          <w:sz w:val="24"/>
          <w:szCs w:val="24"/>
        </w:rPr>
        <w:t>100 міліметрів - для реквізита “Гриф затвердження”;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2" w:name="n1157"/>
      <w:bookmarkEnd w:id="592"/>
      <w:r w:rsidRPr="007366E0">
        <w:rPr>
          <w:rFonts w:ascii="Times New Roman" w:eastAsia="Times New Roman" w:hAnsi="Times New Roman" w:cs="Times New Roman"/>
          <w:color w:val="000000"/>
          <w:sz w:val="24"/>
          <w:szCs w:val="24"/>
        </w:rPr>
        <w:t>90 міліметрів - для реквізиту “Адресат”;</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3" w:name="n1158"/>
      <w:bookmarkStart w:id="594" w:name="n1159"/>
      <w:bookmarkEnd w:id="593"/>
      <w:bookmarkEnd w:id="594"/>
      <w:r w:rsidRPr="007366E0">
        <w:rPr>
          <w:rFonts w:ascii="Times New Roman" w:eastAsia="Times New Roman" w:hAnsi="Times New Roman" w:cs="Times New Roman"/>
          <w:color w:val="000000"/>
          <w:sz w:val="24"/>
          <w:szCs w:val="24"/>
        </w:rPr>
        <w:t>0 міліметрів: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5" w:name="n1517"/>
      <w:bookmarkStart w:id="596" w:name="n1519"/>
      <w:bookmarkEnd w:id="595"/>
      <w:bookmarkEnd w:id="596"/>
      <w:r w:rsidRPr="007366E0">
        <w:rPr>
          <w:rFonts w:ascii="Times New Roman" w:eastAsia="Times New Roman" w:hAnsi="Times New Roman" w:cs="Times New Roman"/>
          <w:color w:val="000000"/>
          <w:sz w:val="24"/>
          <w:szCs w:val="24"/>
        </w:rPr>
        <w:t>для слів: “СЛУХАЛИ”, “ВИСТУПИЛИ”, “ВИРІШИЛИ”, “УХВАЛИЛИ”, “НАКАЗУЮ”, “ЗОБОВ’ЯЗУЮ”;</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7" w:name="n1521"/>
      <w:bookmarkStart w:id="598" w:name="n1520"/>
      <w:bookmarkEnd w:id="597"/>
      <w:bookmarkEnd w:id="598"/>
      <w:r w:rsidRPr="007366E0">
        <w:rPr>
          <w:rFonts w:ascii="Times New Roman" w:eastAsia="Times New Roman" w:hAnsi="Times New Roman" w:cs="Times New Roman"/>
          <w:color w:val="000000"/>
          <w:sz w:val="24"/>
          <w:szCs w:val="24"/>
        </w:rPr>
        <w:t>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засвідчувального напису “Згідно з оригіналом” та для першого реквізита “Гриф затвердження”, якщо їх в документі два.”;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9" w:name="n1518"/>
      <w:bookmarkStart w:id="600" w:name="n1160"/>
      <w:bookmarkEnd w:id="599"/>
      <w:bookmarkEnd w:id="600"/>
      <w:r w:rsidRPr="007366E0">
        <w:rPr>
          <w:rFonts w:ascii="Times New Roman" w:eastAsia="Times New Roman" w:hAnsi="Times New Roman" w:cs="Times New Roman"/>
          <w:color w:val="000000"/>
          <w:sz w:val="24"/>
          <w:szCs w:val="24"/>
        </w:rPr>
        <w:lastRenderedPageBreak/>
        <w:t>8. Під час оформлення документів (додатків до них) на двох і більше сторінках друга та наступні сторінки повинні бути пронумеровані.</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1" w:name="n1161"/>
      <w:bookmarkEnd w:id="601"/>
      <w:r w:rsidRPr="007366E0">
        <w:rPr>
          <w:rFonts w:ascii="Times New Roman" w:eastAsia="Times New Roman" w:hAnsi="Times New Roman" w:cs="Times New Roman"/>
          <w:color w:val="000000"/>
          <w:sz w:val="24"/>
          <w:szCs w:val="24"/>
        </w:rPr>
        <w:t xml:space="preserve">9. Номери сторінок ставляться посередині </w:t>
      </w:r>
      <w:r w:rsidR="00FD6B8A">
        <w:rPr>
          <w:rFonts w:ascii="Times New Roman" w:eastAsia="Times New Roman" w:hAnsi="Times New Roman" w:cs="Times New Roman"/>
          <w:color w:val="000000"/>
          <w:sz w:val="24"/>
          <w:szCs w:val="24"/>
        </w:rPr>
        <w:t>нижнього</w:t>
      </w:r>
      <w:r w:rsidRPr="007366E0">
        <w:rPr>
          <w:rFonts w:ascii="Times New Roman" w:eastAsia="Times New Roman" w:hAnsi="Times New Roman" w:cs="Times New Roman"/>
          <w:color w:val="000000"/>
          <w:sz w:val="24"/>
          <w:szCs w:val="24"/>
        </w:rPr>
        <w:t xml:space="preserve">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2" w:name="n1162"/>
      <w:bookmarkEnd w:id="602"/>
      <w:r w:rsidRPr="007366E0">
        <w:rPr>
          <w:rFonts w:ascii="Times New Roman" w:eastAsia="Times New Roman" w:hAnsi="Times New Roman" w:cs="Times New Roman"/>
          <w:color w:val="000000"/>
          <w:sz w:val="24"/>
          <w:szCs w:val="24"/>
        </w:rPr>
        <w:t>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w:t>
      </w:r>
    </w:p>
    <w:p w:rsid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3" w:name="n1523"/>
      <w:bookmarkEnd w:id="603"/>
      <w:r w:rsidRPr="007366E0">
        <w:rPr>
          <w:rFonts w:ascii="Times New Roman" w:eastAsia="Times New Roman" w:hAnsi="Times New Roman" w:cs="Times New Roman"/>
          <w:color w:val="000000"/>
          <w:sz w:val="24"/>
          <w:szCs w:val="24"/>
        </w:rPr>
        <w:t>11. QR-код розміром 21 на 21 мм розміщується в нижньому лівому куті першої сторінки документа.</w:t>
      </w:r>
    </w:p>
    <w:p w:rsidR="008F3791" w:rsidRPr="007366E0" w:rsidRDefault="008F3791" w:rsidP="008F3791">
      <w:pPr>
        <w:shd w:val="clear" w:color="auto" w:fill="FFFFFF"/>
        <w:spacing w:after="150" w:line="240" w:lineRule="auto"/>
        <w:jc w:val="both"/>
        <w:rPr>
          <w:rFonts w:ascii="Times New Roman" w:eastAsia="Times New Roman" w:hAnsi="Times New Roman" w:cs="Times New Roman"/>
          <w:color w:val="000000"/>
          <w:sz w:val="24"/>
          <w:szCs w:val="24"/>
        </w:rPr>
      </w:pPr>
    </w:p>
    <w:p w:rsidR="005C00C5" w:rsidRDefault="004C5A19" w:rsidP="004C5A19">
      <w:pPr>
        <w:jc w:val="center"/>
        <w:rPr>
          <w:rFonts w:ascii="Times New Roman" w:eastAsia="Times New Roman" w:hAnsi="Times New Roman" w:cs="Times New Roman"/>
          <w:color w:val="000000"/>
          <w:sz w:val="24"/>
          <w:szCs w:val="24"/>
        </w:rPr>
      </w:pPr>
      <w:bookmarkStart w:id="604" w:name="n1522"/>
      <w:bookmarkStart w:id="605" w:name="n1326"/>
      <w:bookmarkEnd w:id="604"/>
      <w:bookmarkEnd w:id="605"/>
      <w:r>
        <w:rPr>
          <w:rFonts w:ascii="Times New Roman" w:eastAsia="Times New Roman" w:hAnsi="Times New Roman" w:cs="Times New Roman"/>
          <w:color w:val="000000"/>
          <w:sz w:val="24"/>
          <w:szCs w:val="24"/>
        </w:rPr>
        <w:t>__________________________________________</w:t>
      </w:r>
      <w:r w:rsidR="005C00C5">
        <w:rPr>
          <w:rFonts w:ascii="Times New Roman" w:eastAsia="Times New Roman" w:hAnsi="Times New Roman" w:cs="Times New Roman"/>
          <w:color w:val="000000"/>
          <w:sz w:val="24"/>
          <w:szCs w:val="24"/>
        </w:rPr>
        <w:br w:type="page"/>
      </w:r>
    </w:p>
    <w:tbl>
      <w:tblPr>
        <w:tblW w:w="4927" w:type="pct"/>
        <w:tblCellMar>
          <w:left w:w="0" w:type="dxa"/>
          <w:right w:w="0" w:type="dxa"/>
        </w:tblCellMar>
        <w:tblLook w:val="04A0"/>
      </w:tblPr>
      <w:tblGrid>
        <w:gridCol w:w="5812"/>
        <w:gridCol w:w="3685"/>
      </w:tblGrid>
      <w:tr w:rsidR="005C00C5" w:rsidRPr="007366E0" w:rsidTr="005C00C5">
        <w:tc>
          <w:tcPr>
            <w:tcW w:w="3060" w:type="pct"/>
            <w:shd w:val="clear" w:color="auto" w:fill="auto"/>
            <w:hideMark/>
          </w:tcPr>
          <w:p w:rsidR="005C00C5" w:rsidRPr="007366E0" w:rsidRDefault="005C00C5" w:rsidP="004E319E">
            <w:pPr>
              <w:spacing w:before="150" w:after="150" w:line="240" w:lineRule="auto"/>
              <w:rPr>
                <w:rFonts w:ascii="Times New Roman" w:eastAsia="Times New Roman" w:hAnsi="Times New Roman" w:cs="Times New Roman"/>
                <w:sz w:val="24"/>
                <w:szCs w:val="24"/>
              </w:rPr>
            </w:pPr>
          </w:p>
        </w:tc>
        <w:tc>
          <w:tcPr>
            <w:tcW w:w="1940" w:type="pct"/>
            <w:shd w:val="clear" w:color="auto" w:fill="auto"/>
            <w:hideMark/>
          </w:tcPr>
          <w:p w:rsidR="005C00C5" w:rsidRDefault="005C00C5" w:rsidP="004E3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w:t>
            </w:r>
          </w:p>
          <w:p w:rsidR="005C00C5" w:rsidRPr="007366E0" w:rsidRDefault="005C00C5" w:rsidP="005C00C5">
            <w:pPr>
              <w:spacing w:after="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Інструкції з діловодства в районній раді та її органах</w:t>
            </w:r>
            <w:r w:rsidRPr="007366E0">
              <w:rPr>
                <w:rFonts w:ascii="Times New Roman" w:eastAsia="Times New Roman" w:hAnsi="Times New Roman" w:cs="Times New Roman"/>
                <w:sz w:val="24"/>
                <w:szCs w:val="24"/>
              </w:rPr>
              <w:br/>
              <w:t>(</w:t>
            </w:r>
            <w:hyperlink r:id="rId24" w:anchor="n607" w:history="1">
              <w:r w:rsidRPr="007366E0">
                <w:rPr>
                  <w:rFonts w:ascii="Times New Roman" w:eastAsia="Times New Roman" w:hAnsi="Times New Roman" w:cs="Times New Roman"/>
                  <w:color w:val="006600"/>
                  <w:sz w:val="24"/>
                  <w:szCs w:val="24"/>
                  <w:u w:val="single"/>
                </w:rPr>
                <w:t xml:space="preserve">пункт </w:t>
              </w:r>
              <w:r>
                <w:rPr>
                  <w:rFonts w:ascii="Times New Roman" w:eastAsia="Times New Roman" w:hAnsi="Times New Roman" w:cs="Times New Roman"/>
                  <w:color w:val="006600"/>
                  <w:sz w:val="24"/>
                  <w:szCs w:val="24"/>
                  <w:u w:val="single"/>
                </w:rPr>
                <w:t>19</w:t>
              </w:r>
            </w:hyperlink>
            <w:r w:rsidRPr="007366E0">
              <w:rPr>
                <w:rFonts w:ascii="Times New Roman" w:eastAsia="Times New Roman" w:hAnsi="Times New Roman" w:cs="Times New Roman"/>
                <w:sz w:val="24"/>
                <w:szCs w:val="24"/>
              </w:rPr>
              <w:t>)</w:t>
            </w:r>
          </w:p>
        </w:tc>
      </w:tr>
    </w:tbl>
    <w:p w:rsidR="005C00C5" w:rsidRDefault="005C00C5" w:rsidP="005C00C5">
      <w:pPr>
        <w:jc w:val="center"/>
      </w:pPr>
      <w:r w:rsidRPr="00812852">
        <w:rPr>
          <w:sz w:val="16"/>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63.75pt" o:ole="" fillcolor="window">
            <v:imagedata r:id="rId25" o:title=""/>
          </v:shape>
          <o:OLEObject Type="Embed" ProgID="Word.Picture.8" ShapeID="_x0000_i1026" DrawAspect="Content" ObjectID="_1678783641" r:id="rId26"/>
        </w:object>
      </w:r>
    </w:p>
    <w:p w:rsidR="005C00C5" w:rsidRDefault="003D02A2" w:rsidP="005C00C5">
      <w:pPr>
        <w:pStyle w:val="ae"/>
        <w:outlineLvl w:val="0"/>
      </w:pPr>
      <w:r w:rsidRPr="003D02A2">
        <w:rPr>
          <w:color w:val="000000"/>
          <w:szCs w:val="24"/>
        </w:rPr>
        <w:t xml:space="preserve">ЛУЦЬКА </w:t>
      </w:r>
      <w:r w:rsidR="005C00C5">
        <w:t>РАЙОННА  РАДА  ВОЛИНСЬКОЇ  ОБЛАСТІ</w:t>
      </w:r>
    </w:p>
    <w:p w:rsidR="005C00C5" w:rsidRPr="00FB3CDC" w:rsidRDefault="005C00C5" w:rsidP="005C00C5">
      <w:pPr>
        <w:jc w:val="center"/>
        <w:rPr>
          <w:rFonts w:ascii="Times New Roman" w:hAnsi="Times New Roman"/>
          <w:i/>
          <w:sz w:val="28"/>
          <w:szCs w:val="28"/>
          <w:lang w:eastAsia="ru-RU"/>
        </w:rPr>
      </w:pPr>
      <w:r w:rsidRPr="00FB3CDC">
        <w:rPr>
          <w:rFonts w:ascii="Times New Roman" w:hAnsi="Times New Roman"/>
          <w:i/>
          <w:sz w:val="28"/>
          <w:szCs w:val="28"/>
          <w:lang w:eastAsia="ru-RU"/>
        </w:rPr>
        <w:t>(Місце для назви виду документа)</w:t>
      </w:r>
    </w:p>
    <w:p w:rsidR="005C00C5" w:rsidRDefault="005C00C5" w:rsidP="005C00C5">
      <w:pPr>
        <w:ind w:left="5400"/>
        <w:rPr>
          <w:rFonts w:ascii="Times New Roman" w:hAnsi="Times New Roman"/>
          <w:sz w:val="28"/>
          <w:szCs w:val="28"/>
        </w:rPr>
      </w:pPr>
    </w:p>
    <w:p w:rsidR="005C00C5" w:rsidRPr="00983053" w:rsidRDefault="005C00C5" w:rsidP="005C00C5">
      <w:pPr>
        <w:rPr>
          <w:rFonts w:ascii="Times New Roman" w:hAnsi="Times New Roman"/>
          <w:sz w:val="28"/>
          <w:szCs w:val="28"/>
        </w:rPr>
      </w:pPr>
      <w:r w:rsidRPr="00983053">
        <w:rPr>
          <w:rFonts w:ascii="Times New Roman" w:hAnsi="Times New Roman"/>
          <w:sz w:val="28"/>
          <w:szCs w:val="28"/>
        </w:rPr>
        <w:t>___________________</w:t>
      </w:r>
      <w:r w:rsidRPr="00983053">
        <w:rPr>
          <w:rFonts w:ascii="Times New Roman" w:hAnsi="Times New Roman"/>
          <w:sz w:val="28"/>
          <w:szCs w:val="28"/>
        </w:rPr>
        <w:tab/>
      </w:r>
      <w:r>
        <w:rPr>
          <w:rFonts w:ascii="Times New Roman" w:hAnsi="Times New Roman"/>
          <w:sz w:val="28"/>
          <w:szCs w:val="28"/>
        </w:rPr>
        <w:t xml:space="preserve">                      </w:t>
      </w:r>
      <w:r w:rsidR="003D02A2">
        <w:rPr>
          <w:rFonts w:ascii="Times New Roman" w:eastAsia="Times New Roman" w:hAnsi="Times New Roman" w:cs="Times New Roman"/>
          <w:color w:val="000000"/>
          <w:sz w:val="24"/>
          <w:szCs w:val="24"/>
        </w:rPr>
        <w:t>Луцьк</w:t>
      </w:r>
      <w:r>
        <w:rPr>
          <w:rFonts w:ascii="Times New Roman" w:hAnsi="Times New Roman"/>
          <w:sz w:val="28"/>
          <w:szCs w:val="28"/>
        </w:rPr>
        <w:t xml:space="preserve">                №</w:t>
      </w:r>
      <w:r w:rsidRPr="00983053">
        <w:rPr>
          <w:rFonts w:ascii="Times New Roman" w:hAnsi="Times New Roman"/>
          <w:sz w:val="28"/>
          <w:szCs w:val="28"/>
        </w:rPr>
        <w:t xml:space="preserve"> ____________________</w:t>
      </w:r>
    </w:p>
    <w:p w:rsidR="005C00C5" w:rsidRPr="00983053" w:rsidRDefault="005C00C5" w:rsidP="005C00C5">
      <w:pPr>
        <w:rPr>
          <w:rFonts w:ascii="Times New Roman" w:hAnsi="Times New Roman"/>
          <w:sz w:val="28"/>
          <w:szCs w:val="28"/>
        </w:rPr>
      </w:pPr>
    </w:p>
    <w:p w:rsidR="005C00C5" w:rsidRDefault="005C00C5" w:rsidP="00071BD2">
      <w:pPr>
        <w:jc w:val="both"/>
        <w:rPr>
          <w:rFonts w:ascii="Times New Roman" w:hAnsi="Times New Roman"/>
          <w:sz w:val="28"/>
          <w:szCs w:val="28"/>
        </w:rPr>
      </w:pPr>
    </w:p>
    <w:p w:rsidR="005C00C5" w:rsidRDefault="005C00C5" w:rsidP="005C00C5">
      <w:pPr>
        <w:ind w:left="5400"/>
        <w:rPr>
          <w:rFonts w:ascii="Times New Roman" w:hAnsi="Times New Roman"/>
          <w:sz w:val="28"/>
          <w:szCs w:val="28"/>
        </w:rPr>
      </w:pPr>
    </w:p>
    <w:p w:rsidR="005B79A4" w:rsidRDefault="005B79A4" w:rsidP="005B79A4">
      <w:pPr>
        <w:ind w:left="6660"/>
        <w:jc w:val="center"/>
        <w:rPr>
          <w:rFonts w:ascii="Times New Roman" w:hAnsi="Times New Roman"/>
          <w:sz w:val="28"/>
          <w:szCs w:val="28"/>
        </w:rPr>
      </w:pPr>
    </w:p>
    <w:p w:rsidR="005B79A4" w:rsidRDefault="005B79A4" w:rsidP="005B79A4">
      <w:pPr>
        <w:ind w:left="6660"/>
        <w:jc w:val="center"/>
        <w:rPr>
          <w:rFonts w:ascii="Times New Roman" w:hAnsi="Times New Roman"/>
          <w:sz w:val="28"/>
          <w:szCs w:val="28"/>
        </w:rPr>
      </w:pPr>
    </w:p>
    <w:p w:rsidR="005C00C5" w:rsidRDefault="005B79A4" w:rsidP="005B79A4">
      <w:pPr>
        <w:jc w:val="center"/>
        <w:rPr>
          <w:rFonts w:ascii="Times New Roman" w:hAnsi="Times New Roman"/>
          <w:sz w:val="28"/>
          <w:szCs w:val="28"/>
        </w:rPr>
      </w:pPr>
      <w:r>
        <w:rPr>
          <w:rFonts w:ascii="Times New Roman" w:hAnsi="Times New Roman"/>
          <w:sz w:val="28"/>
          <w:szCs w:val="28"/>
        </w:rPr>
        <w:t>____________________________</w:t>
      </w:r>
      <w:r w:rsidR="005C00C5">
        <w:rPr>
          <w:rFonts w:ascii="Times New Roman" w:hAnsi="Times New Roman"/>
          <w:sz w:val="28"/>
          <w:szCs w:val="28"/>
        </w:rPr>
        <w:br w:type="page"/>
      </w:r>
    </w:p>
    <w:tbl>
      <w:tblPr>
        <w:tblW w:w="4927" w:type="pct"/>
        <w:tblCellMar>
          <w:left w:w="0" w:type="dxa"/>
          <w:right w:w="0" w:type="dxa"/>
        </w:tblCellMar>
        <w:tblLook w:val="04A0"/>
      </w:tblPr>
      <w:tblGrid>
        <w:gridCol w:w="5812"/>
        <w:gridCol w:w="3685"/>
      </w:tblGrid>
      <w:tr w:rsidR="005C00C5" w:rsidRPr="007366E0" w:rsidTr="004E319E">
        <w:tc>
          <w:tcPr>
            <w:tcW w:w="3060" w:type="pct"/>
            <w:shd w:val="clear" w:color="auto" w:fill="auto"/>
            <w:hideMark/>
          </w:tcPr>
          <w:p w:rsidR="005C00C5" w:rsidRPr="007366E0" w:rsidRDefault="005C00C5" w:rsidP="004E319E">
            <w:pPr>
              <w:spacing w:before="150" w:after="150" w:line="240" w:lineRule="auto"/>
              <w:rPr>
                <w:rFonts w:ascii="Times New Roman" w:eastAsia="Times New Roman" w:hAnsi="Times New Roman" w:cs="Times New Roman"/>
                <w:sz w:val="24"/>
                <w:szCs w:val="24"/>
              </w:rPr>
            </w:pPr>
          </w:p>
        </w:tc>
        <w:tc>
          <w:tcPr>
            <w:tcW w:w="1940" w:type="pct"/>
            <w:shd w:val="clear" w:color="auto" w:fill="auto"/>
            <w:hideMark/>
          </w:tcPr>
          <w:p w:rsidR="005C00C5" w:rsidRDefault="005C00C5" w:rsidP="004E3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p>
          <w:p w:rsidR="005C00C5" w:rsidRPr="007366E0" w:rsidRDefault="005C00C5" w:rsidP="004E319E">
            <w:pPr>
              <w:spacing w:after="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Інструкції з діловодства в районній раді та її органах</w:t>
            </w:r>
            <w:r w:rsidRPr="007366E0">
              <w:rPr>
                <w:rFonts w:ascii="Times New Roman" w:eastAsia="Times New Roman" w:hAnsi="Times New Roman" w:cs="Times New Roman"/>
                <w:sz w:val="24"/>
                <w:szCs w:val="24"/>
              </w:rPr>
              <w:br/>
              <w:t>(</w:t>
            </w:r>
            <w:hyperlink r:id="rId27" w:anchor="n607" w:history="1">
              <w:r w:rsidRPr="007366E0">
                <w:rPr>
                  <w:rFonts w:ascii="Times New Roman" w:eastAsia="Times New Roman" w:hAnsi="Times New Roman" w:cs="Times New Roman"/>
                  <w:color w:val="006600"/>
                  <w:sz w:val="24"/>
                  <w:szCs w:val="24"/>
                  <w:u w:val="single"/>
                </w:rPr>
                <w:t xml:space="preserve">пункт </w:t>
              </w:r>
              <w:r>
                <w:rPr>
                  <w:rFonts w:ascii="Times New Roman" w:eastAsia="Times New Roman" w:hAnsi="Times New Roman" w:cs="Times New Roman"/>
                  <w:color w:val="006600"/>
                  <w:sz w:val="24"/>
                  <w:szCs w:val="24"/>
                  <w:u w:val="single"/>
                </w:rPr>
                <w:t>19</w:t>
              </w:r>
            </w:hyperlink>
            <w:r w:rsidRPr="007366E0">
              <w:rPr>
                <w:rFonts w:ascii="Times New Roman" w:eastAsia="Times New Roman" w:hAnsi="Times New Roman" w:cs="Times New Roman"/>
                <w:sz w:val="24"/>
                <w:szCs w:val="24"/>
              </w:rPr>
              <w:t>)</w:t>
            </w:r>
          </w:p>
        </w:tc>
      </w:tr>
    </w:tbl>
    <w:p w:rsidR="005C00C5" w:rsidRDefault="005C00C5" w:rsidP="005C00C5">
      <w:pPr>
        <w:ind w:left="5400"/>
        <w:rPr>
          <w:rFonts w:ascii="Times New Roman" w:hAnsi="Times New Roman"/>
          <w:sz w:val="28"/>
          <w:szCs w:val="28"/>
        </w:rPr>
      </w:pPr>
    </w:p>
    <w:p w:rsidR="005C00C5" w:rsidRDefault="005C00C5" w:rsidP="005C00C5">
      <w:pPr>
        <w:spacing w:line="240" w:lineRule="auto"/>
        <w:jc w:val="center"/>
      </w:pPr>
      <w:r w:rsidRPr="00812852">
        <w:rPr>
          <w:sz w:val="16"/>
        </w:rPr>
        <w:object w:dxaOrig="981" w:dyaOrig="1281">
          <v:shape id="_x0000_i1027" type="#_x0000_t75" style="width:48.75pt;height:63.75pt" o:ole="" fillcolor="window">
            <v:imagedata r:id="rId25" o:title=""/>
          </v:shape>
          <o:OLEObject Type="Embed" ProgID="Word.Picture.8" ShapeID="_x0000_i1027" DrawAspect="Content" ObjectID="_1678783642" r:id="rId28"/>
        </w:object>
      </w:r>
    </w:p>
    <w:p w:rsidR="003D02A2" w:rsidRPr="000608A0" w:rsidRDefault="003D02A2" w:rsidP="000608A0">
      <w:pPr>
        <w:pStyle w:val="ae"/>
        <w:outlineLvl w:val="0"/>
      </w:pPr>
      <w:r w:rsidRPr="003D02A2">
        <w:rPr>
          <w:color w:val="000000"/>
          <w:szCs w:val="24"/>
        </w:rPr>
        <w:t xml:space="preserve">ЛУЦЬКА </w:t>
      </w:r>
      <w:r w:rsidR="005C00C5">
        <w:t>РАЙОННА  РАДА  ВОЛИНСЬКОЇ  ОБЛАСТІ</w:t>
      </w:r>
    </w:p>
    <w:p w:rsidR="003D02A2" w:rsidRPr="003D02A2" w:rsidRDefault="003D02A2" w:rsidP="003D02A2">
      <w:pPr>
        <w:spacing w:before="240" w:after="0" w:line="240" w:lineRule="auto"/>
        <w:jc w:val="center"/>
        <w:rPr>
          <w:rFonts w:ascii="Times New Roman" w:hAnsi="Times New Roman"/>
          <w:b/>
          <w:sz w:val="24"/>
          <w:szCs w:val="24"/>
        </w:rPr>
      </w:pPr>
      <w:r w:rsidRPr="003D02A2">
        <w:rPr>
          <w:rFonts w:ascii="Times New Roman" w:hAnsi="Times New Roman"/>
          <w:b/>
          <w:sz w:val="24"/>
          <w:szCs w:val="24"/>
        </w:rPr>
        <w:t xml:space="preserve"> вул. Ковельська,53,</w:t>
      </w:r>
      <w:r w:rsidR="000608A0" w:rsidRPr="000608A0">
        <w:rPr>
          <w:rFonts w:ascii="Times New Roman" w:hAnsi="Times New Roman"/>
          <w:b/>
          <w:sz w:val="24"/>
          <w:szCs w:val="24"/>
        </w:rPr>
        <w:t xml:space="preserve"> </w:t>
      </w:r>
      <w:r w:rsidR="000608A0" w:rsidRPr="003D02A2">
        <w:rPr>
          <w:rFonts w:ascii="Times New Roman" w:hAnsi="Times New Roman"/>
          <w:b/>
          <w:sz w:val="24"/>
          <w:szCs w:val="24"/>
        </w:rPr>
        <w:t>м. Луцьк,</w:t>
      </w:r>
      <w:r w:rsidR="000608A0" w:rsidRPr="000608A0">
        <w:rPr>
          <w:rFonts w:ascii="Times New Roman" w:hAnsi="Times New Roman"/>
          <w:b/>
          <w:bCs/>
          <w:sz w:val="24"/>
          <w:szCs w:val="24"/>
        </w:rPr>
        <w:t xml:space="preserve"> </w:t>
      </w:r>
      <w:r w:rsidR="000608A0" w:rsidRPr="001F5693">
        <w:rPr>
          <w:rFonts w:ascii="Times New Roman" w:hAnsi="Times New Roman"/>
          <w:b/>
          <w:bCs/>
          <w:sz w:val="24"/>
          <w:szCs w:val="24"/>
        </w:rPr>
        <w:t>Волинська обл.,</w:t>
      </w:r>
      <w:r w:rsidR="000608A0" w:rsidRPr="000608A0">
        <w:rPr>
          <w:rFonts w:ascii="Times New Roman" w:hAnsi="Times New Roman"/>
          <w:b/>
          <w:sz w:val="24"/>
          <w:szCs w:val="24"/>
        </w:rPr>
        <w:t xml:space="preserve"> </w:t>
      </w:r>
      <w:r w:rsidR="000608A0" w:rsidRPr="003D02A2">
        <w:rPr>
          <w:rFonts w:ascii="Times New Roman" w:hAnsi="Times New Roman"/>
          <w:b/>
          <w:sz w:val="24"/>
          <w:szCs w:val="24"/>
        </w:rPr>
        <w:t>43001,</w:t>
      </w:r>
      <w:r w:rsidRPr="003D02A2">
        <w:rPr>
          <w:rFonts w:ascii="Times New Roman" w:hAnsi="Times New Roman"/>
          <w:b/>
          <w:sz w:val="24"/>
          <w:szCs w:val="24"/>
        </w:rPr>
        <w:t xml:space="preserve"> факс 247077</w:t>
      </w:r>
    </w:p>
    <w:p w:rsidR="003D02A2" w:rsidRPr="00555D04" w:rsidRDefault="003D02A2" w:rsidP="003D02A2">
      <w:pPr>
        <w:jc w:val="center"/>
        <w:rPr>
          <w:rFonts w:ascii="Times New Roman" w:hAnsi="Times New Roman"/>
          <w:b/>
          <w:sz w:val="24"/>
          <w:szCs w:val="24"/>
        </w:rPr>
      </w:pPr>
      <w:r w:rsidRPr="001F5693">
        <w:rPr>
          <w:rFonts w:ascii="Times New Roman" w:hAnsi="Times New Roman"/>
          <w:b/>
          <w:bCs/>
          <w:sz w:val="24"/>
          <w:szCs w:val="24"/>
        </w:rPr>
        <w:t xml:space="preserve">Е-mail:  </w:t>
      </w:r>
      <w:hyperlink r:id="rId29" w:history="1">
        <w:r w:rsidR="00555D04" w:rsidRPr="00F626A3">
          <w:rPr>
            <w:rStyle w:val="a3"/>
            <w:rFonts w:ascii="Times New Roman" w:hAnsi="Times New Roman"/>
            <w:b/>
            <w:sz w:val="24"/>
            <w:szCs w:val="24"/>
            <w:lang w:val="en-US"/>
          </w:rPr>
          <w:t>lutskrada</w:t>
        </w:r>
        <w:r w:rsidR="00555D04" w:rsidRPr="00555D04">
          <w:rPr>
            <w:rStyle w:val="a3"/>
            <w:rFonts w:ascii="Times New Roman" w:hAnsi="Times New Roman"/>
            <w:b/>
            <w:sz w:val="24"/>
            <w:szCs w:val="24"/>
          </w:rPr>
          <w:t>@</w:t>
        </w:r>
        <w:r w:rsidR="00555D04" w:rsidRPr="00F626A3">
          <w:rPr>
            <w:rStyle w:val="a3"/>
            <w:rFonts w:ascii="Times New Roman" w:hAnsi="Times New Roman"/>
            <w:b/>
            <w:sz w:val="24"/>
            <w:szCs w:val="24"/>
            <w:lang w:val="en-US"/>
          </w:rPr>
          <w:t>ukr</w:t>
        </w:r>
        <w:r w:rsidR="00555D04" w:rsidRPr="00555D04">
          <w:rPr>
            <w:rStyle w:val="a3"/>
            <w:rFonts w:ascii="Times New Roman" w:hAnsi="Times New Roman"/>
            <w:b/>
            <w:sz w:val="24"/>
            <w:szCs w:val="24"/>
          </w:rPr>
          <w:t>.</w:t>
        </w:r>
        <w:r w:rsidR="00555D04" w:rsidRPr="00F626A3">
          <w:rPr>
            <w:rStyle w:val="a3"/>
            <w:rFonts w:ascii="Times New Roman" w:hAnsi="Times New Roman"/>
            <w:b/>
            <w:sz w:val="24"/>
            <w:szCs w:val="24"/>
            <w:lang w:val="en-US"/>
          </w:rPr>
          <w:t>net</w:t>
        </w:r>
      </w:hyperlink>
      <w:r w:rsidR="00555D04">
        <w:rPr>
          <w:rFonts w:ascii="Times New Roman" w:hAnsi="Times New Roman"/>
          <w:b/>
          <w:sz w:val="24"/>
          <w:szCs w:val="24"/>
        </w:rPr>
        <w:t>, код ЄДРПОУ 2325093</w:t>
      </w:r>
      <w:r w:rsidR="00D06992">
        <w:rPr>
          <w:rFonts w:ascii="Times New Roman" w:hAnsi="Times New Roman"/>
          <w:b/>
          <w:sz w:val="24"/>
          <w:szCs w:val="24"/>
        </w:rPr>
        <w:t>, https://r-rada.lutsk.ua.</w:t>
      </w:r>
    </w:p>
    <w:p w:rsidR="005C00C5" w:rsidRPr="00864239" w:rsidRDefault="005C00C5" w:rsidP="00864239">
      <w:pPr>
        <w:tabs>
          <w:tab w:val="left" w:pos="9356"/>
        </w:tabs>
        <w:spacing w:after="0"/>
        <w:ind w:right="-1"/>
        <w:rPr>
          <w:rFonts w:ascii="Times New Roman" w:hAnsi="Times New Roman" w:cs="Times New Roman"/>
          <w:lang w:val="ru-RU"/>
        </w:rPr>
      </w:pPr>
      <w:r>
        <w:rPr>
          <w:rFonts w:ascii="Arial" w:hAnsi="Arial" w:cs="Arial"/>
        </w:rPr>
        <w:t> </w:t>
      </w:r>
      <w:r>
        <w:t>________________</w:t>
      </w:r>
      <w:r w:rsidRPr="00071BD2">
        <w:rPr>
          <w:rFonts w:ascii="Times New Roman" w:hAnsi="Times New Roman" w:cs="Times New Roman"/>
        </w:rPr>
        <w:t>№</w:t>
      </w:r>
      <w:r>
        <w:t xml:space="preserve"> _______________</w:t>
      </w:r>
      <w:r w:rsidR="00071BD2">
        <w:t>____</w:t>
      </w:r>
      <w:r>
        <w:t xml:space="preserve">                     </w:t>
      </w:r>
      <w:r w:rsidRPr="00864239">
        <w:rPr>
          <w:rFonts w:ascii="Times New Roman" w:hAnsi="Times New Roman" w:cs="Times New Roman"/>
        </w:rPr>
        <w:t>На  № _____________ від ___________</w:t>
      </w:r>
    </w:p>
    <w:p w:rsidR="005C00C5" w:rsidRDefault="005C00C5" w:rsidP="005C00C5">
      <w:pPr>
        <w:ind w:left="5400"/>
        <w:rPr>
          <w:rFonts w:ascii="Times New Roman" w:hAnsi="Times New Roman"/>
          <w:sz w:val="28"/>
          <w:szCs w:val="28"/>
        </w:rPr>
      </w:pPr>
    </w:p>
    <w:p w:rsidR="005C00C5" w:rsidRDefault="005C00C5" w:rsidP="00071BD2">
      <w:pPr>
        <w:rPr>
          <w:rFonts w:ascii="Times New Roman" w:hAnsi="Times New Roman"/>
          <w:sz w:val="28"/>
          <w:szCs w:val="28"/>
        </w:rPr>
      </w:pPr>
    </w:p>
    <w:p w:rsidR="00555D04" w:rsidRDefault="00555D04" w:rsidP="00071BD2">
      <w:pPr>
        <w:rPr>
          <w:rFonts w:ascii="Times New Roman" w:hAnsi="Times New Roman"/>
          <w:sz w:val="28"/>
          <w:szCs w:val="28"/>
        </w:rPr>
      </w:pPr>
    </w:p>
    <w:p w:rsidR="00555D04" w:rsidRDefault="00555D04" w:rsidP="00071BD2">
      <w:pPr>
        <w:rPr>
          <w:rFonts w:ascii="Times New Roman" w:hAnsi="Times New Roman"/>
          <w:sz w:val="28"/>
          <w:szCs w:val="28"/>
        </w:rPr>
      </w:pPr>
    </w:p>
    <w:p w:rsidR="00555D04" w:rsidRDefault="00555D04" w:rsidP="00071BD2">
      <w:pPr>
        <w:rPr>
          <w:rFonts w:ascii="Times New Roman" w:hAnsi="Times New Roman"/>
          <w:sz w:val="28"/>
          <w:szCs w:val="28"/>
        </w:rPr>
      </w:pPr>
    </w:p>
    <w:p w:rsidR="00555D04" w:rsidRDefault="00555D04" w:rsidP="00071BD2">
      <w:pPr>
        <w:rPr>
          <w:rFonts w:ascii="Times New Roman" w:hAnsi="Times New Roman"/>
          <w:sz w:val="28"/>
          <w:szCs w:val="28"/>
        </w:rPr>
      </w:pPr>
    </w:p>
    <w:p w:rsidR="005C00C5" w:rsidRDefault="00555D04" w:rsidP="00555D04">
      <w:pPr>
        <w:jc w:val="center"/>
        <w:rPr>
          <w:rFonts w:ascii="Times New Roman" w:hAnsi="Times New Roman"/>
          <w:sz w:val="28"/>
          <w:szCs w:val="28"/>
        </w:rPr>
      </w:pPr>
      <w:r>
        <w:rPr>
          <w:rFonts w:ascii="Times New Roman" w:hAnsi="Times New Roman"/>
          <w:sz w:val="28"/>
          <w:szCs w:val="28"/>
        </w:rPr>
        <w:t>________________________________________</w:t>
      </w:r>
    </w:p>
    <w:p w:rsidR="005C00C5" w:rsidRPr="00983053" w:rsidRDefault="005C00C5" w:rsidP="005C00C5">
      <w:pPr>
        <w:rPr>
          <w:rFonts w:ascii="Times New Roman" w:hAnsi="Times New Roman"/>
          <w:sz w:val="28"/>
          <w:szCs w:val="28"/>
        </w:rPr>
      </w:pPr>
    </w:p>
    <w:p w:rsidR="005C00C5" w:rsidRDefault="005C00C5" w:rsidP="005C00C5">
      <w:pPr>
        <w:ind w:left="6660"/>
        <w:rPr>
          <w:rFonts w:ascii="Times New Roman" w:hAnsi="Times New Roman"/>
          <w:sz w:val="28"/>
          <w:szCs w:val="28"/>
          <w:u w:val="single"/>
        </w:rPr>
      </w:pPr>
      <w:r>
        <w:rPr>
          <w:rFonts w:ascii="Times New Roman" w:hAnsi="Times New Roman"/>
          <w:sz w:val="28"/>
          <w:szCs w:val="28"/>
          <w:u w:val="single"/>
        </w:rPr>
        <w:br w:type="page"/>
      </w:r>
    </w:p>
    <w:tbl>
      <w:tblPr>
        <w:tblW w:w="4927" w:type="pct"/>
        <w:tblCellMar>
          <w:left w:w="0" w:type="dxa"/>
          <w:right w:w="0" w:type="dxa"/>
        </w:tblCellMar>
        <w:tblLook w:val="04A0"/>
      </w:tblPr>
      <w:tblGrid>
        <w:gridCol w:w="5812"/>
        <w:gridCol w:w="3685"/>
      </w:tblGrid>
      <w:tr w:rsidR="005C00C5" w:rsidRPr="007366E0" w:rsidTr="004E319E">
        <w:tc>
          <w:tcPr>
            <w:tcW w:w="3060" w:type="pct"/>
            <w:shd w:val="clear" w:color="auto" w:fill="auto"/>
            <w:hideMark/>
          </w:tcPr>
          <w:p w:rsidR="005C00C5" w:rsidRPr="007366E0" w:rsidRDefault="005C00C5" w:rsidP="004E319E">
            <w:pPr>
              <w:spacing w:before="150" w:after="150" w:line="240" w:lineRule="auto"/>
              <w:rPr>
                <w:rFonts w:ascii="Times New Roman" w:eastAsia="Times New Roman" w:hAnsi="Times New Roman" w:cs="Times New Roman"/>
                <w:sz w:val="24"/>
                <w:szCs w:val="24"/>
              </w:rPr>
            </w:pPr>
          </w:p>
        </w:tc>
        <w:tc>
          <w:tcPr>
            <w:tcW w:w="1940" w:type="pct"/>
            <w:shd w:val="clear" w:color="auto" w:fill="auto"/>
            <w:hideMark/>
          </w:tcPr>
          <w:p w:rsidR="005C00C5" w:rsidRDefault="005C00C5" w:rsidP="004E3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w:t>
            </w:r>
          </w:p>
          <w:p w:rsidR="005C00C5" w:rsidRPr="007366E0" w:rsidRDefault="005C00C5" w:rsidP="00AD0234">
            <w:pPr>
              <w:spacing w:after="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Інструкції з діловодства в районній раді та її органах</w:t>
            </w:r>
            <w:r w:rsidRPr="007366E0">
              <w:rPr>
                <w:rFonts w:ascii="Times New Roman" w:eastAsia="Times New Roman" w:hAnsi="Times New Roman" w:cs="Times New Roman"/>
                <w:sz w:val="24"/>
                <w:szCs w:val="24"/>
              </w:rPr>
              <w:br/>
              <w:t>(</w:t>
            </w:r>
            <w:hyperlink r:id="rId30" w:anchor="n607" w:history="1">
              <w:r w:rsidRPr="007366E0">
                <w:rPr>
                  <w:rFonts w:ascii="Times New Roman" w:eastAsia="Times New Roman" w:hAnsi="Times New Roman" w:cs="Times New Roman"/>
                  <w:color w:val="006600"/>
                  <w:sz w:val="24"/>
                  <w:szCs w:val="24"/>
                  <w:u w:val="single"/>
                </w:rPr>
                <w:t xml:space="preserve">пункт </w:t>
              </w:r>
              <w:r w:rsidR="00AD0234">
                <w:rPr>
                  <w:rFonts w:ascii="Times New Roman" w:eastAsia="Times New Roman" w:hAnsi="Times New Roman" w:cs="Times New Roman"/>
                  <w:color w:val="006600"/>
                  <w:sz w:val="24"/>
                  <w:szCs w:val="24"/>
                  <w:u w:val="single"/>
                </w:rPr>
                <w:t>20</w:t>
              </w:r>
            </w:hyperlink>
            <w:r w:rsidRPr="007366E0">
              <w:rPr>
                <w:rFonts w:ascii="Times New Roman" w:eastAsia="Times New Roman" w:hAnsi="Times New Roman" w:cs="Times New Roman"/>
                <w:sz w:val="24"/>
                <w:szCs w:val="24"/>
              </w:rPr>
              <w:t>)</w:t>
            </w:r>
          </w:p>
        </w:tc>
      </w:tr>
    </w:tbl>
    <w:p w:rsidR="005C00C5" w:rsidRPr="002178E4" w:rsidRDefault="005C00C5" w:rsidP="005C00C5">
      <w:pPr>
        <w:ind w:left="6660"/>
        <w:rPr>
          <w:rFonts w:ascii="Times New Roman" w:hAnsi="Times New Roman"/>
          <w:sz w:val="24"/>
          <w:szCs w:val="24"/>
        </w:rPr>
      </w:pPr>
    </w:p>
    <w:p w:rsidR="005C00C5" w:rsidRDefault="005C00C5" w:rsidP="005C00C5">
      <w:pPr>
        <w:jc w:val="center"/>
      </w:pPr>
      <w:r w:rsidRPr="00812852">
        <w:rPr>
          <w:sz w:val="16"/>
        </w:rPr>
        <w:object w:dxaOrig="981" w:dyaOrig="1281">
          <v:shape id="_x0000_i1028" type="#_x0000_t75" style="width:48.75pt;height:63.75pt" o:ole="" fillcolor="window">
            <v:imagedata r:id="rId25" o:title=""/>
          </v:shape>
          <o:OLEObject Type="Embed" ProgID="Word.Picture.8" ShapeID="_x0000_i1028" DrawAspect="Content" ObjectID="_1678783643" r:id="rId31"/>
        </w:object>
      </w:r>
    </w:p>
    <w:p w:rsidR="005C00C5" w:rsidRDefault="003D02A2" w:rsidP="00810921">
      <w:pPr>
        <w:pStyle w:val="ae"/>
        <w:outlineLvl w:val="0"/>
      </w:pPr>
      <w:r w:rsidRPr="003D02A2">
        <w:rPr>
          <w:color w:val="000000"/>
          <w:szCs w:val="24"/>
        </w:rPr>
        <w:t xml:space="preserve">ЛУЦЬКА </w:t>
      </w:r>
      <w:r w:rsidR="005C00C5">
        <w:t>РАЙОННА  РАДА  ВОЛИНСЬКОЇ  ОБЛАСТІ</w:t>
      </w:r>
    </w:p>
    <w:p w:rsidR="00810921" w:rsidRDefault="00810921" w:rsidP="00810921">
      <w:pPr>
        <w:pStyle w:val="af1"/>
        <w:outlineLvl w:val="0"/>
        <w:rPr>
          <w:spacing w:val="140"/>
          <w:sz w:val="32"/>
        </w:rPr>
      </w:pPr>
    </w:p>
    <w:p w:rsidR="005C00C5" w:rsidRPr="00A3197E" w:rsidRDefault="005C00C5" w:rsidP="00810921">
      <w:pPr>
        <w:pStyle w:val="af1"/>
        <w:outlineLvl w:val="0"/>
        <w:rPr>
          <w:spacing w:val="140"/>
          <w:sz w:val="32"/>
        </w:rPr>
      </w:pPr>
      <w:r>
        <w:rPr>
          <w:spacing w:val="140"/>
          <w:sz w:val="32"/>
        </w:rPr>
        <w:t>РОЗПОРЯДЖЕННЯ</w:t>
      </w:r>
    </w:p>
    <w:p w:rsidR="005C00C5" w:rsidRPr="00D534D8" w:rsidRDefault="005C00C5" w:rsidP="005C00C5">
      <w:pPr>
        <w:pStyle w:val="af1"/>
        <w:rPr>
          <w:rFonts w:ascii="Antiqua" w:hAnsi="Antiqua"/>
          <w:spacing w:val="140"/>
          <w:sz w:val="32"/>
        </w:rPr>
      </w:pPr>
    </w:p>
    <w:tbl>
      <w:tblPr>
        <w:tblW w:w="0" w:type="auto"/>
        <w:jc w:val="center"/>
        <w:tblLook w:val="01E0"/>
      </w:tblPr>
      <w:tblGrid>
        <w:gridCol w:w="3095"/>
        <w:gridCol w:w="3096"/>
        <w:gridCol w:w="3096"/>
      </w:tblGrid>
      <w:tr w:rsidR="005C00C5" w:rsidRPr="00321C8E" w:rsidTr="004E319E">
        <w:trPr>
          <w:jc w:val="center"/>
        </w:trPr>
        <w:tc>
          <w:tcPr>
            <w:tcW w:w="3095" w:type="dxa"/>
          </w:tcPr>
          <w:p w:rsidR="005C00C5" w:rsidRPr="008E078E" w:rsidRDefault="005C00C5" w:rsidP="004E319E">
            <w:pPr>
              <w:pStyle w:val="af1"/>
              <w:tabs>
                <w:tab w:val="left" w:pos="4680"/>
                <w:tab w:val="left" w:pos="6804"/>
              </w:tabs>
              <w:jc w:val="both"/>
              <w:rPr>
                <w:b w:val="0"/>
                <w:sz w:val="26"/>
                <w:szCs w:val="26"/>
              </w:rPr>
            </w:pPr>
            <w:r w:rsidRPr="008E078E">
              <w:rPr>
                <w:b w:val="0"/>
                <w:sz w:val="26"/>
                <w:szCs w:val="26"/>
              </w:rPr>
              <w:t>___________________</w:t>
            </w:r>
          </w:p>
        </w:tc>
        <w:tc>
          <w:tcPr>
            <w:tcW w:w="3096" w:type="dxa"/>
          </w:tcPr>
          <w:p w:rsidR="005C00C5" w:rsidRPr="003D02A2" w:rsidRDefault="003D02A2" w:rsidP="004E319E">
            <w:pPr>
              <w:pStyle w:val="af1"/>
              <w:tabs>
                <w:tab w:val="left" w:pos="4680"/>
                <w:tab w:val="left" w:pos="6804"/>
              </w:tabs>
              <w:rPr>
                <w:b w:val="0"/>
                <w:sz w:val="28"/>
                <w:szCs w:val="28"/>
              </w:rPr>
            </w:pPr>
            <w:r w:rsidRPr="003D02A2">
              <w:rPr>
                <w:b w:val="0"/>
                <w:color w:val="000000"/>
              </w:rPr>
              <w:t>Луцьк</w:t>
            </w:r>
          </w:p>
        </w:tc>
        <w:tc>
          <w:tcPr>
            <w:tcW w:w="3096" w:type="dxa"/>
          </w:tcPr>
          <w:p w:rsidR="005C00C5" w:rsidRPr="008E078E" w:rsidRDefault="005C00C5" w:rsidP="004E319E">
            <w:pPr>
              <w:pStyle w:val="af1"/>
              <w:tabs>
                <w:tab w:val="left" w:pos="4680"/>
                <w:tab w:val="left" w:pos="6804"/>
              </w:tabs>
              <w:jc w:val="right"/>
              <w:rPr>
                <w:b w:val="0"/>
                <w:sz w:val="26"/>
                <w:szCs w:val="26"/>
              </w:rPr>
            </w:pPr>
            <w:r w:rsidRPr="008E078E">
              <w:rPr>
                <w:b w:val="0"/>
                <w:sz w:val="26"/>
                <w:szCs w:val="26"/>
              </w:rPr>
              <w:t>№ __________________</w:t>
            </w:r>
          </w:p>
        </w:tc>
      </w:tr>
    </w:tbl>
    <w:p w:rsidR="005C00C5" w:rsidRDefault="005C00C5" w:rsidP="005C00C5">
      <w:pPr>
        <w:rPr>
          <w:rFonts w:ascii="Times New Roman" w:hAnsi="Times New Roman"/>
          <w:sz w:val="28"/>
          <w:szCs w:val="28"/>
        </w:rPr>
      </w:pPr>
    </w:p>
    <w:p w:rsidR="005C00C5" w:rsidRDefault="005C00C5" w:rsidP="005C00C5">
      <w:pPr>
        <w:rPr>
          <w:rFonts w:ascii="Times New Roman" w:hAnsi="Times New Roman"/>
          <w:sz w:val="24"/>
          <w:szCs w:val="24"/>
        </w:rPr>
      </w:pPr>
      <w:r>
        <w:rPr>
          <w:rFonts w:ascii="Times New Roman" w:hAnsi="Times New Roman"/>
          <w:sz w:val="24"/>
          <w:szCs w:val="24"/>
        </w:rPr>
        <w:t>┌                                                             ┐</w:t>
      </w:r>
    </w:p>
    <w:p w:rsidR="00071BD2" w:rsidRPr="002178E4" w:rsidRDefault="00071BD2" w:rsidP="005C00C5">
      <w:pPr>
        <w:rPr>
          <w:rFonts w:ascii="Times New Roman" w:hAnsi="Times New Roman"/>
          <w:sz w:val="24"/>
          <w:szCs w:val="24"/>
        </w:rPr>
      </w:pPr>
    </w:p>
    <w:p w:rsidR="009503EE" w:rsidRDefault="009503EE" w:rsidP="009503EE">
      <w:pPr>
        <w:jc w:val="center"/>
        <w:rPr>
          <w:rFonts w:ascii="Times New Roman" w:hAnsi="Times New Roman"/>
          <w:sz w:val="28"/>
          <w:szCs w:val="28"/>
        </w:rPr>
      </w:pPr>
      <w:r>
        <w:rPr>
          <w:rFonts w:ascii="Times New Roman" w:hAnsi="Times New Roman"/>
          <w:sz w:val="28"/>
          <w:szCs w:val="28"/>
        </w:rPr>
        <w:t>________________________________________</w:t>
      </w:r>
    </w:p>
    <w:p w:rsidR="009503EE" w:rsidRDefault="009503EE">
      <w:pPr>
        <w:rPr>
          <w:rFonts w:ascii="Times New Roman" w:hAnsi="Times New Roman"/>
          <w:sz w:val="28"/>
          <w:szCs w:val="28"/>
        </w:rPr>
      </w:pPr>
      <w:r>
        <w:rPr>
          <w:rFonts w:ascii="Times New Roman" w:hAnsi="Times New Roman"/>
          <w:sz w:val="28"/>
          <w:szCs w:val="28"/>
        </w:rPr>
        <w:br w:type="page"/>
      </w:r>
    </w:p>
    <w:tbl>
      <w:tblPr>
        <w:tblW w:w="4927" w:type="pct"/>
        <w:tblCellMar>
          <w:left w:w="0" w:type="dxa"/>
          <w:right w:w="0" w:type="dxa"/>
        </w:tblCellMar>
        <w:tblLook w:val="04A0"/>
      </w:tblPr>
      <w:tblGrid>
        <w:gridCol w:w="5812"/>
        <w:gridCol w:w="3685"/>
      </w:tblGrid>
      <w:tr w:rsidR="005C00C5" w:rsidRPr="007366E0" w:rsidTr="004E319E">
        <w:tc>
          <w:tcPr>
            <w:tcW w:w="3060" w:type="pct"/>
            <w:shd w:val="clear" w:color="auto" w:fill="auto"/>
            <w:hideMark/>
          </w:tcPr>
          <w:p w:rsidR="005C00C5" w:rsidRPr="007366E0" w:rsidRDefault="005C00C5" w:rsidP="004E319E">
            <w:pPr>
              <w:spacing w:before="150" w:after="150" w:line="240" w:lineRule="auto"/>
              <w:rPr>
                <w:rFonts w:ascii="Times New Roman" w:eastAsia="Times New Roman" w:hAnsi="Times New Roman" w:cs="Times New Roman"/>
                <w:sz w:val="24"/>
                <w:szCs w:val="24"/>
              </w:rPr>
            </w:pPr>
          </w:p>
        </w:tc>
        <w:tc>
          <w:tcPr>
            <w:tcW w:w="1940" w:type="pct"/>
            <w:shd w:val="clear" w:color="auto" w:fill="auto"/>
            <w:hideMark/>
          </w:tcPr>
          <w:p w:rsidR="005C00C5" w:rsidRDefault="005C00C5" w:rsidP="004E3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5</w:t>
            </w:r>
          </w:p>
          <w:p w:rsidR="005C00C5" w:rsidRPr="007366E0" w:rsidRDefault="005C00C5" w:rsidP="00AD0234">
            <w:pPr>
              <w:spacing w:after="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Інструкції з діловодства в районній раді та її органах</w:t>
            </w:r>
            <w:r w:rsidRPr="007366E0">
              <w:rPr>
                <w:rFonts w:ascii="Times New Roman" w:eastAsia="Times New Roman" w:hAnsi="Times New Roman" w:cs="Times New Roman"/>
                <w:sz w:val="24"/>
                <w:szCs w:val="24"/>
              </w:rPr>
              <w:br/>
              <w:t>(</w:t>
            </w:r>
            <w:hyperlink r:id="rId32" w:anchor="n607" w:history="1">
              <w:r w:rsidRPr="007366E0">
                <w:rPr>
                  <w:rFonts w:ascii="Times New Roman" w:eastAsia="Times New Roman" w:hAnsi="Times New Roman" w:cs="Times New Roman"/>
                  <w:color w:val="006600"/>
                  <w:sz w:val="24"/>
                  <w:szCs w:val="24"/>
                  <w:u w:val="single"/>
                </w:rPr>
                <w:t xml:space="preserve">пункт </w:t>
              </w:r>
              <w:r w:rsidR="00AD0234">
                <w:rPr>
                  <w:rFonts w:ascii="Times New Roman" w:eastAsia="Times New Roman" w:hAnsi="Times New Roman" w:cs="Times New Roman"/>
                  <w:color w:val="006600"/>
                  <w:sz w:val="24"/>
                  <w:szCs w:val="24"/>
                  <w:u w:val="single"/>
                </w:rPr>
                <w:t>20</w:t>
              </w:r>
            </w:hyperlink>
            <w:r w:rsidRPr="007366E0">
              <w:rPr>
                <w:rFonts w:ascii="Times New Roman" w:eastAsia="Times New Roman" w:hAnsi="Times New Roman" w:cs="Times New Roman"/>
                <w:sz w:val="24"/>
                <w:szCs w:val="24"/>
              </w:rPr>
              <w:t>)</w:t>
            </w:r>
          </w:p>
        </w:tc>
      </w:tr>
    </w:tbl>
    <w:p w:rsidR="005C00C5" w:rsidRPr="00983053" w:rsidRDefault="005C00C5" w:rsidP="005C00C5">
      <w:pPr>
        <w:rPr>
          <w:rFonts w:ascii="Times New Roman" w:hAnsi="Times New Roman"/>
          <w:sz w:val="28"/>
          <w:szCs w:val="28"/>
        </w:rPr>
      </w:pPr>
    </w:p>
    <w:p w:rsidR="005C00C5" w:rsidRDefault="005C00C5" w:rsidP="005C00C5">
      <w:pPr>
        <w:jc w:val="center"/>
      </w:pPr>
      <w:r w:rsidRPr="00812852">
        <w:rPr>
          <w:sz w:val="16"/>
        </w:rPr>
        <w:object w:dxaOrig="981" w:dyaOrig="1281">
          <v:shape id="_x0000_i1029" type="#_x0000_t75" style="width:48.75pt;height:63.75pt" o:ole="" fillcolor="window">
            <v:imagedata r:id="rId25" o:title=""/>
          </v:shape>
          <o:OLEObject Type="Embed" ProgID="Word.Picture.8" ShapeID="_x0000_i1029" DrawAspect="Content" ObjectID="_1678783644" r:id="rId33"/>
        </w:object>
      </w:r>
    </w:p>
    <w:p w:rsidR="005C00C5" w:rsidRDefault="003D02A2" w:rsidP="005C00C5">
      <w:pPr>
        <w:pStyle w:val="ae"/>
        <w:outlineLvl w:val="0"/>
      </w:pPr>
      <w:r w:rsidRPr="003D02A2">
        <w:rPr>
          <w:color w:val="000000"/>
          <w:szCs w:val="24"/>
        </w:rPr>
        <w:t xml:space="preserve">ЛУЦЬКА </w:t>
      </w:r>
      <w:r w:rsidR="005C00C5">
        <w:t>РАЙОННА  РАДА  ВОЛИНСЬКОЇ  ОБЛАСТІ</w:t>
      </w:r>
    </w:p>
    <w:p w:rsidR="005C00C5" w:rsidRPr="00A3197E" w:rsidRDefault="005C00C5" w:rsidP="00810921">
      <w:pPr>
        <w:spacing w:after="0" w:line="240" w:lineRule="auto"/>
        <w:ind w:firstLine="6588"/>
        <w:jc w:val="center"/>
        <w:rPr>
          <w:b/>
          <w:bCs/>
          <w:sz w:val="28"/>
          <w:szCs w:val="28"/>
        </w:rPr>
      </w:pPr>
    </w:p>
    <w:p w:rsidR="005C00C5" w:rsidRPr="00A3197E" w:rsidRDefault="005C00C5" w:rsidP="005C00C5">
      <w:pPr>
        <w:pStyle w:val="af1"/>
        <w:outlineLvl w:val="0"/>
        <w:rPr>
          <w:spacing w:val="140"/>
          <w:sz w:val="32"/>
        </w:rPr>
      </w:pPr>
      <w:r>
        <w:rPr>
          <w:spacing w:val="140"/>
          <w:sz w:val="32"/>
        </w:rPr>
        <w:t>РІШЕННЯ</w:t>
      </w:r>
    </w:p>
    <w:p w:rsidR="005C00C5" w:rsidRPr="00D534D8" w:rsidRDefault="005C00C5" w:rsidP="005C00C5">
      <w:pPr>
        <w:pStyle w:val="af1"/>
        <w:rPr>
          <w:rFonts w:ascii="Antiqua" w:hAnsi="Antiqua"/>
          <w:spacing w:val="140"/>
          <w:sz w:val="32"/>
        </w:rPr>
      </w:pPr>
    </w:p>
    <w:tbl>
      <w:tblPr>
        <w:tblW w:w="0" w:type="auto"/>
        <w:jc w:val="center"/>
        <w:tblLook w:val="01E0"/>
      </w:tblPr>
      <w:tblGrid>
        <w:gridCol w:w="3095"/>
        <w:gridCol w:w="3096"/>
        <w:gridCol w:w="3096"/>
      </w:tblGrid>
      <w:tr w:rsidR="005C00C5" w:rsidRPr="008E078E" w:rsidTr="004E319E">
        <w:trPr>
          <w:jc w:val="center"/>
        </w:trPr>
        <w:tc>
          <w:tcPr>
            <w:tcW w:w="3095" w:type="dxa"/>
          </w:tcPr>
          <w:p w:rsidR="005C00C5" w:rsidRPr="008E078E" w:rsidRDefault="005C00C5" w:rsidP="004E319E">
            <w:pPr>
              <w:pStyle w:val="af1"/>
              <w:tabs>
                <w:tab w:val="left" w:pos="4680"/>
                <w:tab w:val="left" w:pos="6804"/>
              </w:tabs>
              <w:jc w:val="both"/>
              <w:rPr>
                <w:b w:val="0"/>
                <w:sz w:val="26"/>
                <w:szCs w:val="26"/>
              </w:rPr>
            </w:pPr>
            <w:r w:rsidRPr="008E078E">
              <w:rPr>
                <w:b w:val="0"/>
                <w:sz w:val="26"/>
                <w:szCs w:val="26"/>
              </w:rPr>
              <w:t>___________________</w:t>
            </w:r>
          </w:p>
        </w:tc>
        <w:tc>
          <w:tcPr>
            <w:tcW w:w="3096" w:type="dxa"/>
          </w:tcPr>
          <w:p w:rsidR="005C00C5" w:rsidRPr="003D02A2" w:rsidRDefault="003D02A2" w:rsidP="004E319E">
            <w:pPr>
              <w:pStyle w:val="af1"/>
              <w:tabs>
                <w:tab w:val="left" w:pos="4680"/>
                <w:tab w:val="left" w:pos="6804"/>
              </w:tabs>
              <w:rPr>
                <w:b w:val="0"/>
                <w:sz w:val="28"/>
                <w:szCs w:val="28"/>
              </w:rPr>
            </w:pPr>
            <w:r w:rsidRPr="003D02A2">
              <w:rPr>
                <w:b w:val="0"/>
                <w:color w:val="000000"/>
              </w:rPr>
              <w:t>Луцьк</w:t>
            </w:r>
          </w:p>
        </w:tc>
        <w:tc>
          <w:tcPr>
            <w:tcW w:w="3096" w:type="dxa"/>
          </w:tcPr>
          <w:p w:rsidR="005C00C5" w:rsidRPr="008E078E" w:rsidRDefault="005C00C5" w:rsidP="004E319E">
            <w:pPr>
              <w:pStyle w:val="af1"/>
              <w:tabs>
                <w:tab w:val="left" w:pos="4680"/>
                <w:tab w:val="left" w:pos="6804"/>
              </w:tabs>
              <w:jc w:val="right"/>
              <w:rPr>
                <w:b w:val="0"/>
                <w:sz w:val="26"/>
                <w:szCs w:val="26"/>
              </w:rPr>
            </w:pPr>
            <w:r w:rsidRPr="008E078E">
              <w:rPr>
                <w:b w:val="0"/>
                <w:sz w:val="26"/>
                <w:szCs w:val="26"/>
              </w:rPr>
              <w:t>№ __________________</w:t>
            </w:r>
          </w:p>
        </w:tc>
      </w:tr>
    </w:tbl>
    <w:p w:rsidR="005C00C5" w:rsidRDefault="005C00C5" w:rsidP="005C00C5">
      <w:pPr>
        <w:jc w:val="center"/>
        <w:rPr>
          <w:sz w:val="16"/>
        </w:rPr>
      </w:pPr>
    </w:p>
    <w:p w:rsidR="00071BD2" w:rsidRDefault="005C00C5" w:rsidP="005C00C5">
      <w:pPr>
        <w:ind w:right="5669"/>
        <w:jc w:val="both"/>
        <w:rPr>
          <w:rFonts w:ascii="Times New Roman" w:hAnsi="Times New Roman"/>
          <w:sz w:val="16"/>
        </w:rPr>
      </w:pPr>
      <w:r>
        <w:rPr>
          <w:rFonts w:ascii="Times New Roman" w:hAnsi="Times New Roman"/>
          <w:sz w:val="16"/>
        </w:rPr>
        <w:t>┌</w:t>
      </w:r>
      <w:r>
        <w:rPr>
          <w:sz w:val="16"/>
        </w:rPr>
        <w:t xml:space="preserve">                                                                         </w:t>
      </w:r>
      <w:r>
        <w:rPr>
          <w:rFonts w:ascii="Times New Roman" w:hAnsi="Times New Roman"/>
          <w:sz w:val="16"/>
        </w:rPr>
        <w:t>┐</w:t>
      </w:r>
    </w:p>
    <w:p w:rsidR="00E476C1" w:rsidRDefault="00E476C1" w:rsidP="00E476C1">
      <w:pPr>
        <w:ind w:right="-1"/>
        <w:rPr>
          <w:sz w:val="16"/>
        </w:rPr>
      </w:pPr>
    </w:p>
    <w:p w:rsidR="00E476C1" w:rsidRDefault="00E476C1" w:rsidP="00E476C1">
      <w:pPr>
        <w:ind w:right="-1"/>
        <w:rPr>
          <w:sz w:val="16"/>
        </w:rPr>
      </w:pPr>
    </w:p>
    <w:p w:rsidR="00E476C1" w:rsidRDefault="00E476C1" w:rsidP="00E476C1">
      <w:pPr>
        <w:ind w:right="-1"/>
        <w:rPr>
          <w:sz w:val="16"/>
        </w:rPr>
      </w:pPr>
    </w:p>
    <w:p w:rsidR="00E476C1" w:rsidRDefault="00E476C1" w:rsidP="00E476C1">
      <w:pPr>
        <w:ind w:right="-1"/>
        <w:rPr>
          <w:sz w:val="16"/>
        </w:rPr>
      </w:pPr>
    </w:p>
    <w:p w:rsidR="005C00C5" w:rsidRDefault="00E476C1" w:rsidP="00E476C1">
      <w:pPr>
        <w:ind w:right="-1"/>
        <w:jc w:val="center"/>
        <w:rPr>
          <w:sz w:val="16"/>
        </w:rPr>
      </w:pPr>
      <w:r>
        <w:rPr>
          <w:sz w:val="16"/>
        </w:rPr>
        <w:t>_____________________________________________________</w:t>
      </w:r>
    </w:p>
    <w:p w:rsidR="00E476C1" w:rsidRDefault="00E476C1">
      <w:pPr>
        <w:rPr>
          <w:sz w:val="16"/>
        </w:rPr>
      </w:pPr>
      <w:r>
        <w:rPr>
          <w:sz w:val="16"/>
        </w:rPr>
        <w:br w:type="page"/>
      </w:r>
    </w:p>
    <w:tbl>
      <w:tblPr>
        <w:tblW w:w="4927" w:type="pct"/>
        <w:tblCellMar>
          <w:left w:w="0" w:type="dxa"/>
          <w:right w:w="0" w:type="dxa"/>
        </w:tblCellMar>
        <w:tblLook w:val="04A0"/>
      </w:tblPr>
      <w:tblGrid>
        <w:gridCol w:w="5812"/>
        <w:gridCol w:w="3685"/>
      </w:tblGrid>
      <w:tr w:rsidR="005C00C5" w:rsidRPr="007366E0" w:rsidTr="004E319E">
        <w:tc>
          <w:tcPr>
            <w:tcW w:w="3060" w:type="pct"/>
            <w:shd w:val="clear" w:color="auto" w:fill="auto"/>
            <w:hideMark/>
          </w:tcPr>
          <w:p w:rsidR="005C00C5" w:rsidRPr="007366E0" w:rsidRDefault="005C00C5" w:rsidP="004E319E">
            <w:pPr>
              <w:spacing w:before="150" w:after="150" w:line="240" w:lineRule="auto"/>
              <w:rPr>
                <w:rFonts w:ascii="Times New Roman" w:eastAsia="Times New Roman" w:hAnsi="Times New Roman" w:cs="Times New Roman"/>
                <w:sz w:val="24"/>
                <w:szCs w:val="24"/>
              </w:rPr>
            </w:pPr>
          </w:p>
        </w:tc>
        <w:tc>
          <w:tcPr>
            <w:tcW w:w="1940" w:type="pct"/>
            <w:shd w:val="clear" w:color="auto" w:fill="auto"/>
            <w:hideMark/>
          </w:tcPr>
          <w:p w:rsidR="005C00C5" w:rsidRDefault="005C00C5" w:rsidP="004E3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6</w:t>
            </w:r>
          </w:p>
          <w:p w:rsidR="005C00C5" w:rsidRPr="007366E0" w:rsidRDefault="005C00C5" w:rsidP="00AD0234">
            <w:pPr>
              <w:spacing w:after="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Інструкції з діловодства в районній раді та її органах</w:t>
            </w:r>
            <w:r w:rsidRPr="007366E0">
              <w:rPr>
                <w:rFonts w:ascii="Times New Roman" w:eastAsia="Times New Roman" w:hAnsi="Times New Roman" w:cs="Times New Roman"/>
                <w:sz w:val="24"/>
                <w:szCs w:val="24"/>
              </w:rPr>
              <w:br/>
              <w:t>(</w:t>
            </w:r>
            <w:hyperlink r:id="rId34" w:anchor="n607" w:history="1">
              <w:r w:rsidRPr="007366E0">
                <w:rPr>
                  <w:rFonts w:ascii="Times New Roman" w:eastAsia="Times New Roman" w:hAnsi="Times New Roman" w:cs="Times New Roman"/>
                  <w:color w:val="006600"/>
                  <w:sz w:val="24"/>
                  <w:szCs w:val="24"/>
                  <w:u w:val="single"/>
                </w:rPr>
                <w:t xml:space="preserve">пункт </w:t>
              </w:r>
              <w:r w:rsidR="00AD0234">
                <w:rPr>
                  <w:rFonts w:ascii="Times New Roman" w:eastAsia="Times New Roman" w:hAnsi="Times New Roman" w:cs="Times New Roman"/>
                  <w:color w:val="006600"/>
                  <w:sz w:val="24"/>
                  <w:szCs w:val="24"/>
                  <w:u w:val="single"/>
                </w:rPr>
                <w:t>20</w:t>
              </w:r>
            </w:hyperlink>
            <w:r w:rsidRPr="007366E0">
              <w:rPr>
                <w:rFonts w:ascii="Times New Roman" w:eastAsia="Times New Roman" w:hAnsi="Times New Roman" w:cs="Times New Roman"/>
                <w:sz w:val="24"/>
                <w:szCs w:val="24"/>
              </w:rPr>
              <w:t>)</w:t>
            </w:r>
          </w:p>
        </w:tc>
      </w:tr>
    </w:tbl>
    <w:p w:rsidR="005C00C5" w:rsidRDefault="005C00C5" w:rsidP="005C00C5">
      <w:pPr>
        <w:jc w:val="center"/>
        <w:rPr>
          <w:sz w:val="16"/>
        </w:rPr>
      </w:pPr>
    </w:p>
    <w:p w:rsidR="005C00C5" w:rsidRDefault="005C00C5" w:rsidP="005C00C5">
      <w:pPr>
        <w:jc w:val="center"/>
      </w:pPr>
      <w:r w:rsidRPr="00812852">
        <w:rPr>
          <w:sz w:val="16"/>
        </w:rPr>
        <w:object w:dxaOrig="981" w:dyaOrig="1281">
          <v:shape id="_x0000_i1030" type="#_x0000_t75" style="width:48.75pt;height:63.75pt" o:ole="" fillcolor="window">
            <v:imagedata r:id="rId25" o:title=""/>
          </v:shape>
          <o:OLEObject Type="Embed" ProgID="Word.Picture.8" ShapeID="_x0000_i1030" DrawAspect="Content" ObjectID="_1678783645" r:id="rId35"/>
        </w:object>
      </w:r>
    </w:p>
    <w:p w:rsidR="00416A6B" w:rsidRDefault="00416A6B" w:rsidP="00416A6B">
      <w:pPr>
        <w:pStyle w:val="ae"/>
        <w:outlineLvl w:val="0"/>
      </w:pPr>
      <w:r w:rsidRPr="003D02A2">
        <w:rPr>
          <w:color w:val="000000"/>
          <w:szCs w:val="24"/>
        </w:rPr>
        <w:t xml:space="preserve">ЛУЦЬКА </w:t>
      </w:r>
      <w:r>
        <w:t>РАЙОННА  РАДА  ВОЛИНСЬКОЇ  ОБЛАСТІ</w:t>
      </w:r>
    </w:p>
    <w:p w:rsidR="005C00C5" w:rsidRPr="00775AF0" w:rsidRDefault="005C00C5" w:rsidP="005C00C5">
      <w:pPr>
        <w:spacing w:line="240" w:lineRule="auto"/>
        <w:jc w:val="center"/>
        <w:rPr>
          <w:rFonts w:ascii="Times New Roman" w:hAnsi="Times New Roman"/>
          <w:b/>
          <w:bCs/>
          <w:sz w:val="28"/>
          <w:szCs w:val="28"/>
        </w:rPr>
      </w:pPr>
      <w:r w:rsidRPr="00775AF0">
        <w:rPr>
          <w:rFonts w:ascii="Times New Roman" w:hAnsi="Times New Roman"/>
          <w:b/>
          <w:bCs/>
          <w:sz w:val="28"/>
          <w:szCs w:val="28"/>
        </w:rPr>
        <w:t xml:space="preserve">Постійна комісія з питань </w:t>
      </w:r>
      <w:r w:rsidR="00416A6B" w:rsidRPr="00416A6B">
        <w:rPr>
          <w:rFonts w:ascii="Times New Roman" w:hAnsi="Times New Roman" w:cs="Times New Roman"/>
          <w:b/>
          <w:sz w:val="28"/>
          <w:szCs w:val="28"/>
        </w:rPr>
        <w:t>сільського господарства, продовольства, земельних відносин</w:t>
      </w:r>
    </w:p>
    <w:p w:rsidR="005C00C5" w:rsidRPr="00A3197E" w:rsidRDefault="005C00C5" w:rsidP="005C00C5">
      <w:pPr>
        <w:pStyle w:val="af1"/>
        <w:outlineLvl w:val="0"/>
        <w:rPr>
          <w:spacing w:val="140"/>
          <w:sz w:val="32"/>
        </w:rPr>
      </w:pPr>
      <w:r>
        <w:rPr>
          <w:spacing w:val="140"/>
          <w:sz w:val="32"/>
        </w:rPr>
        <w:t>РЕКОМЕНДАЦІЇ</w:t>
      </w:r>
    </w:p>
    <w:p w:rsidR="005C00C5" w:rsidRPr="00D534D8" w:rsidRDefault="005C00C5" w:rsidP="005C00C5">
      <w:pPr>
        <w:pStyle w:val="af1"/>
        <w:rPr>
          <w:rFonts w:ascii="Antiqua" w:hAnsi="Antiqua"/>
          <w:spacing w:val="140"/>
          <w:sz w:val="32"/>
        </w:rPr>
      </w:pPr>
    </w:p>
    <w:tbl>
      <w:tblPr>
        <w:tblW w:w="0" w:type="auto"/>
        <w:jc w:val="center"/>
        <w:tblLook w:val="01E0"/>
      </w:tblPr>
      <w:tblGrid>
        <w:gridCol w:w="3095"/>
        <w:gridCol w:w="3096"/>
        <w:gridCol w:w="3096"/>
      </w:tblGrid>
      <w:tr w:rsidR="005C00C5" w:rsidRPr="00D05010" w:rsidTr="004E319E">
        <w:trPr>
          <w:jc w:val="center"/>
        </w:trPr>
        <w:tc>
          <w:tcPr>
            <w:tcW w:w="3095" w:type="dxa"/>
          </w:tcPr>
          <w:p w:rsidR="005C00C5" w:rsidRPr="00D05010" w:rsidRDefault="005C00C5" w:rsidP="004E319E">
            <w:pPr>
              <w:pStyle w:val="af1"/>
              <w:tabs>
                <w:tab w:val="left" w:pos="4680"/>
                <w:tab w:val="left" w:pos="6804"/>
              </w:tabs>
              <w:jc w:val="both"/>
              <w:rPr>
                <w:b w:val="0"/>
                <w:sz w:val="26"/>
                <w:szCs w:val="26"/>
              </w:rPr>
            </w:pPr>
            <w:r w:rsidRPr="00D05010">
              <w:rPr>
                <w:b w:val="0"/>
                <w:sz w:val="26"/>
                <w:szCs w:val="26"/>
              </w:rPr>
              <w:t>___________________</w:t>
            </w:r>
          </w:p>
        </w:tc>
        <w:tc>
          <w:tcPr>
            <w:tcW w:w="3096" w:type="dxa"/>
          </w:tcPr>
          <w:p w:rsidR="005C00C5" w:rsidRPr="00D05010" w:rsidRDefault="00416A6B" w:rsidP="004E319E">
            <w:pPr>
              <w:pStyle w:val="af1"/>
              <w:tabs>
                <w:tab w:val="left" w:pos="4680"/>
                <w:tab w:val="left" w:pos="6804"/>
              </w:tabs>
              <w:rPr>
                <w:b w:val="0"/>
                <w:sz w:val="28"/>
                <w:szCs w:val="28"/>
              </w:rPr>
            </w:pPr>
            <w:r>
              <w:rPr>
                <w:b w:val="0"/>
                <w:sz w:val="28"/>
                <w:szCs w:val="28"/>
              </w:rPr>
              <w:t>Луцьк</w:t>
            </w:r>
          </w:p>
        </w:tc>
        <w:tc>
          <w:tcPr>
            <w:tcW w:w="3096" w:type="dxa"/>
          </w:tcPr>
          <w:p w:rsidR="005C00C5" w:rsidRPr="00D05010" w:rsidRDefault="005C00C5" w:rsidP="004E319E">
            <w:pPr>
              <w:pStyle w:val="af1"/>
              <w:tabs>
                <w:tab w:val="left" w:pos="4680"/>
                <w:tab w:val="left" w:pos="6804"/>
              </w:tabs>
              <w:jc w:val="right"/>
              <w:rPr>
                <w:b w:val="0"/>
                <w:sz w:val="26"/>
                <w:szCs w:val="26"/>
              </w:rPr>
            </w:pPr>
            <w:r w:rsidRPr="00D05010">
              <w:rPr>
                <w:b w:val="0"/>
                <w:sz w:val="26"/>
                <w:szCs w:val="26"/>
              </w:rPr>
              <w:t>№ __________________</w:t>
            </w:r>
          </w:p>
        </w:tc>
      </w:tr>
    </w:tbl>
    <w:p w:rsidR="005C00C5" w:rsidRDefault="005C00C5" w:rsidP="005C00C5">
      <w:pPr>
        <w:ind w:left="6660"/>
        <w:rPr>
          <w:rFonts w:ascii="Times New Roman" w:hAnsi="Times New Roman"/>
          <w:sz w:val="28"/>
          <w:szCs w:val="28"/>
        </w:rPr>
      </w:pPr>
    </w:p>
    <w:p w:rsidR="00071BD2" w:rsidRDefault="005C00C5" w:rsidP="005C00C5">
      <w:pPr>
        <w:jc w:val="center"/>
        <w:rPr>
          <w:rFonts w:ascii="Times New Roman" w:hAnsi="Times New Roman"/>
          <w:sz w:val="28"/>
          <w:szCs w:val="28"/>
        </w:rPr>
      </w:pPr>
      <w:r>
        <w:rPr>
          <w:rFonts w:ascii="Times New Roman" w:hAnsi="Times New Roman"/>
          <w:sz w:val="28"/>
          <w:szCs w:val="28"/>
        </w:rPr>
        <w:t>┌                                                 ┐</w:t>
      </w:r>
    </w:p>
    <w:p w:rsidR="005C00C5" w:rsidRDefault="005C00C5" w:rsidP="00071BD2">
      <w:pPr>
        <w:rPr>
          <w:rFonts w:ascii="Times New Roman" w:hAnsi="Times New Roman"/>
          <w:sz w:val="28"/>
          <w:szCs w:val="28"/>
        </w:rPr>
      </w:pPr>
      <w:r>
        <w:rPr>
          <w:rFonts w:ascii="Times New Roman" w:hAnsi="Times New Roman"/>
          <w:sz w:val="28"/>
          <w:szCs w:val="28"/>
        </w:rPr>
        <w:br w:type="page"/>
      </w:r>
    </w:p>
    <w:tbl>
      <w:tblPr>
        <w:tblW w:w="4927" w:type="pct"/>
        <w:tblCellMar>
          <w:left w:w="0" w:type="dxa"/>
          <w:right w:w="0" w:type="dxa"/>
        </w:tblCellMar>
        <w:tblLook w:val="04A0"/>
      </w:tblPr>
      <w:tblGrid>
        <w:gridCol w:w="5812"/>
        <w:gridCol w:w="3685"/>
      </w:tblGrid>
      <w:tr w:rsidR="005C00C5" w:rsidRPr="007366E0" w:rsidTr="004E319E">
        <w:tc>
          <w:tcPr>
            <w:tcW w:w="3060" w:type="pct"/>
            <w:shd w:val="clear" w:color="auto" w:fill="auto"/>
            <w:hideMark/>
          </w:tcPr>
          <w:p w:rsidR="005C00C5" w:rsidRPr="007366E0" w:rsidRDefault="005C00C5" w:rsidP="004E319E">
            <w:pPr>
              <w:spacing w:before="150" w:after="150" w:line="240" w:lineRule="auto"/>
              <w:rPr>
                <w:rFonts w:ascii="Times New Roman" w:eastAsia="Times New Roman" w:hAnsi="Times New Roman" w:cs="Times New Roman"/>
                <w:sz w:val="24"/>
                <w:szCs w:val="24"/>
              </w:rPr>
            </w:pPr>
          </w:p>
        </w:tc>
        <w:tc>
          <w:tcPr>
            <w:tcW w:w="1940" w:type="pct"/>
            <w:shd w:val="clear" w:color="auto" w:fill="auto"/>
            <w:hideMark/>
          </w:tcPr>
          <w:p w:rsidR="005C00C5" w:rsidRDefault="005C00C5" w:rsidP="004E3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7</w:t>
            </w:r>
          </w:p>
          <w:p w:rsidR="005C00C5" w:rsidRPr="007366E0" w:rsidRDefault="005C00C5" w:rsidP="00AD0234">
            <w:pPr>
              <w:spacing w:after="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Інструкції з діловодства в районній раді та її органах</w:t>
            </w:r>
            <w:r w:rsidRPr="007366E0">
              <w:rPr>
                <w:rFonts w:ascii="Times New Roman" w:eastAsia="Times New Roman" w:hAnsi="Times New Roman" w:cs="Times New Roman"/>
                <w:sz w:val="24"/>
                <w:szCs w:val="24"/>
              </w:rPr>
              <w:br/>
              <w:t>(</w:t>
            </w:r>
            <w:hyperlink r:id="rId36" w:anchor="n607" w:history="1">
              <w:r w:rsidRPr="007366E0">
                <w:rPr>
                  <w:rFonts w:ascii="Times New Roman" w:eastAsia="Times New Roman" w:hAnsi="Times New Roman" w:cs="Times New Roman"/>
                  <w:color w:val="006600"/>
                  <w:sz w:val="24"/>
                  <w:szCs w:val="24"/>
                  <w:u w:val="single"/>
                </w:rPr>
                <w:t xml:space="preserve">пункт </w:t>
              </w:r>
              <w:r w:rsidR="00AD0234">
                <w:rPr>
                  <w:rFonts w:ascii="Times New Roman" w:eastAsia="Times New Roman" w:hAnsi="Times New Roman" w:cs="Times New Roman"/>
                  <w:color w:val="006600"/>
                  <w:sz w:val="24"/>
                  <w:szCs w:val="24"/>
                  <w:u w:val="single"/>
                </w:rPr>
                <w:t>20</w:t>
              </w:r>
            </w:hyperlink>
            <w:r w:rsidRPr="007366E0">
              <w:rPr>
                <w:rFonts w:ascii="Times New Roman" w:eastAsia="Times New Roman" w:hAnsi="Times New Roman" w:cs="Times New Roman"/>
                <w:sz w:val="24"/>
                <w:szCs w:val="24"/>
              </w:rPr>
              <w:t>)</w:t>
            </w:r>
          </w:p>
        </w:tc>
      </w:tr>
    </w:tbl>
    <w:p w:rsidR="005C00C5" w:rsidRDefault="005C00C5" w:rsidP="005C00C5">
      <w:pPr>
        <w:jc w:val="center"/>
        <w:rPr>
          <w:sz w:val="16"/>
        </w:rPr>
      </w:pPr>
    </w:p>
    <w:p w:rsidR="005C00C5" w:rsidRDefault="005C00C5" w:rsidP="005C00C5">
      <w:pPr>
        <w:jc w:val="center"/>
      </w:pPr>
      <w:r w:rsidRPr="00812852">
        <w:rPr>
          <w:sz w:val="16"/>
        </w:rPr>
        <w:object w:dxaOrig="981" w:dyaOrig="1281">
          <v:shape id="_x0000_i1031" type="#_x0000_t75" style="width:48.75pt;height:63.75pt" o:ole="" fillcolor="window">
            <v:imagedata r:id="rId25" o:title=""/>
          </v:shape>
          <o:OLEObject Type="Embed" ProgID="Word.Picture.8" ShapeID="_x0000_i1031" DrawAspect="Content" ObjectID="_1678783646" r:id="rId37"/>
        </w:object>
      </w:r>
    </w:p>
    <w:p w:rsidR="005C00C5" w:rsidRDefault="003D02A2" w:rsidP="005C00C5">
      <w:pPr>
        <w:pStyle w:val="ae"/>
        <w:outlineLvl w:val="0"/>
      </w:pPr>
      <w:r w:rsidRPr="003D02A2">
        <w:rPr>
          <w:color w:val="000000"/>
          <w:szCs w:val="24"/>
        </w:rPr>
        <w:t xml:space="preserve">ЛУЦЬКА </w:t>
      </w:r>
      <w:r w:rsidR="005C00C5">
        <w:t>РАЙОННА  РАДА  ВОЛИНСЬКОЇ  ОБЛАСТІ</w:t>
      </w:r>
    </w:p>
    <w:p w:rsidR="005C00C5" w:rsidRPr="00775AF0" w:rsidRDefault="005C00C5" w:rsidP="005C00C5">
      <w:pPr>
        <w:spacing w:line="240" w:lineRule="auto"/>
        <w:jc w:val="center"/>
        <w:rPr>
          <w:rFonts w:ascii="Times New Roman" w:hAnsi="Times New Roman"/>
          <w:b/>
          <w:bCs/>
          <w:sz w:val="28"/>
          <w:szCs w:val="28"/>
        </w:rPr>
      </w:pPr>
      <w:r>
        <w:rPr>
          <w:rFonts w:ascii="Times New Roman" w:hAnsi="Times New Roman"/>
          <w:b/>
          <w:bCs/>
          <w:sz w:val="28"/>
          <w:szCs w:val="28"/>
        </w:rPr>
        <w:t>Президія районної ради</w:t>
      </w:r>
    </w:p>
    <w:p w:rsidR="005C00C5" w:rsidRPr="00A3197E" w:rsidRDefault="005C00C5" w:rsidP="005C00C5">
      <w:pPr>
        <w:pStyle w:val="af1"/>
        <w:rPr>
          <w:spacing w:val="140"/>
          <w:sz w:val="32"/>
        </w:rPr>
      </w:pPr>
      <w:r>
        <w:rPr>
          <w:spacing w:val="140"/>
          <w:sz w:val="32"/>
        </w:rPr>
        <w:t>РІШЕННЯ</w:t>
      </w:r>
    </w:p>
    <w:p w:rsidR="005C00C5" w:rsidRPr="00D534D8" w:rsidRDefault="005C00C5" w:rsidP="005C00C5">
      <w:pPr>
        <w:pStyle w:val="af1"/>
        <w:rPr>
          <w:rFonts w:ascii="Antiqua" w:hAnsi="Antiqua"/>
          <w:spacing w:val="140"/>
          <w:sz w:val="32"/>
        </w:rPr>
      </w:pPr>
    </w:p>
    <w:tbl>
      <w:tblPr>
        <w:tblW w:w="0" w:type="auto"/>
        <w:jc w:val="center"/>
        <w:tblLook w:val="01E0"/>
      </w:tblPr>
      <w:tblGrid>
        <w:gridCol w:w="3095"/>
        <w:gridCol w:w="3096"/>
        <w:gridCol w:w="3096"/>
      </w:tblGrid>
      <w:tr w:rsidR="005C00C5" w:rsidRPr="00321C8E" w:rsidTr="004E319E">
        <w:trPr>
          <w:jc w:val="center"/>
        </w:trPr>
        <w:tc>
          <w:tcPr>
            <w:tcW w:w="3095" w:type="dxa"/>
          </w:tcPr>
          <w:p w:rsidR="005C00C5" w:rsidRPr="002B522F" w:rsidRDefault="005C00C5" w:rsidP="004E319E">
            <w:pPr>
              <w:pStyle w:val="af1"/>
              <w:tabs>
                <w:tab w:val="left" w:pos="4680"/>
                <w:tab w:val="left" w:pos="6804"/>
              </w:tabs>
              <w:jc w:val="both"/>
              <w:rPr>
                <w:b w:val="0"/>
                <w:sz w:val="26"/>
                <w:szCs w:val="26"/>
              </w:rPr>
            </w:pPr>
            <w:r w:rsidRPr="002B522F">
              <w:rPr>
                <w:b w:val="0"/>
                <w:sz w:val="26"/>
                <w:szCs w:val="26"/>
              </w:rPr>
              <w:t>___________________</w:t>
            </w:r>
          </w:p>
        </w:tc>
        <w:tc>
          <w:tcPr>
            <w:tcW w:w="3096" w:type="dxa"/>
          </w:tcPr>
          <w:p w:rsidR="005C00C5" w:rsidRPr="002B522F" w:rsidRDefault="003D02A2" w:rsidP="004E319E">
            <w:pPr>
              <w:pStyle w:val="af1"/>
              <w:tabs>
                <w:tab w:val="left" w:pos="4680"/>
                <w:tab w:val="left" w:pos="6804"/>
              </w:tabs>
              <w:rPr>
                <w:b w:val="0"/>
                <w:sz w:val="28"/>
                <w:szCs w:val="28"/>
              </w:rPr>
            </w:pPr>
            <w:r w:rsidRPr="003D02A2">
              <w:rPr>
                <w:b w:val="0"/>
                <w:sz w:val="28"/>
                <w:szCs w:val="28"/>
              </w:rPr>
              <w:t>Луцьк</w:t>
            </w:r>
          </w:p>
        </w:tc>
        <w:tc>
          <w:tcPr>
            <w:tcW w:w="3096" w:type="dxa"/>
          </w:tcPr>
          <w:p w:rsidR="005C00C5" w:rsidRPr="002B522F" w:rsidRDefault="005C00C5" w:rsidP="004E319E">
            <w:pPr>
              <w:pStyle w:val="af1"/>
              <w:tabs>
                <w:tab w:val="left" w:pos="4680"/>
                <w:tab w:val="left" w:pos="6804"/>
              </w:tabs>
              <w:jc w:val="right"/>
              <w:rPr>
                <w:b w:val="0"/>
                <w:sz w:val="26"/>
                <w:szCs w:val="26"/>
              </w:rPr>
            </w:pPr>
            <w:r w:rsidRPr="002B522F">
              <w:rPr>
                <w:b w:val="0"/>
                <w:sz w:val="26"/>
                <w:szCs w:val="26"/>
              </w:rPr>
              <w:t>№ __________________</w:t>
            </w:r>
          </w:p>
        </w:tc>
      </w:tr>
    </w:tbl>
    <w:p w:rsidR="005C00C5" w:rsidRDefault="005C00C5" w:rsidP="005C00C5">
      <w:pPr>
        <w:rPr>
          <w:rFonts w:ascii="Times New Roman" w:hAnsi="Times New Roman"/>
          <w:sz w:val="28"/>
          <w:szCs w:val="28"/>
        </w:rPr>
      </w:pPr>
    </w:p>
    <w:p w:rsidR="005C00C5" w:rsidRDefault="005C00C5" w:rsidP="005C00C5">
      <w:pPr>
        <w:rPr>
          <w:rFonts w:ascii="Times New Roman" w:hAnsi="Times New Roman"/>
          <w:sz w:val="28"/>
          <w:szCs w:val="28"/>
        </w:rPr>
      </w:pPr>
      <w:r>
        <w:rPr>
          <w:rFonts w:ascii="Times New Roman" w:hAnsi="Times New Roman"/>
          <w:sz w:val="28"/>
          <w:szCs w:val="28"/>
        </w:rPr>
        <w:t>┌                                              ┐</w:t>
      </w:r>
    </w:p>
    <w:p w:rsidR="005C00C5" w:rsidRDefault="005C00C5" w:rsidP="002013E4">
      <w:pPr>
        <w:rPr>
          <w:rFonts w:ascii="Times New Roman" w:hAnsi="Times New Roman"/>
          <w:sz w:val="28"/>
          <w:szCs w:val="28"/>
        </w:rPr>
      </w:pPr>
    </w:p>
    <w:p w:rsidR="005C00C5" w:rsidRDefault="005C00C5" w:rsidP="005C00C5">
      <w:pPr>
        <w:ind w:left="6660"/>
        <w:rPr>
          <w:rFonts w:ascii="Times New Roman" w:hAnsi="Times New Roman"/>
          <w:sz w:val="28"/>
          <w:szCs w:val="28"/>
        </w:rPr>
      </w:pPr>
    </w:p>
    <w:p w:rsidR="005C00C5" w:rsidRDefault="005C00C5" w:rsidP="005C00C5">
      <w:pPr>
        <w:ind w:left="6660"/>
        <w:rPr>
          <w:rFonts w:ascii="Times New Roman" w:hAnsi="Times New Roman"/>
          <w:sz w:val="28"/>
          <w:szCs w:val="28"/>
        </w:rPr>
      </w:pPr>
    </w:p>
    <w:p w:rsidR="005C00C5" w:rsidRDefault="005C00C5" w:rsidP="005C00C5">
      <w:pPr>
        <w:ind w:left="6660"/>
        <w:rPr>
          <w:rFonts w:ascii="Times New Roman" w:hAnsi="Times New Roman"/>
          <w:sz w:val="28"/>
          <w:szCs w:val="28"/>
        </w:rPr>
      </w:pPr>
      <w:r>
        <w:rPr>
          <w:rFonts w:ascii="Times New Roman" w:hAnsi="Times New Roman"/>
          <w:sz w:val="28"/>
          <w:szCs w:val="28"/>
        </w:rPr>
        <w:br w:type="page"/>
      </w:r>
    </w:p>
    <w:tbl>
      <w:tblPr>
        <w:tblW w:w="5000" w:type="pct"/>
        <w:tblCellMar>
          <w:left w:w="0" w:type="dxa"/>
          <w:right w:w="0" w:type="dxa"/>
        </w:tblCellMar>
        <w:tblLook w:val="04A0"/>
      </w:tblPr>
      <w:tblGrid>
        <w:gridCol w:w="4484"/>
        <w:gridCol w:w="5154"/>
      </w:tblGrid>
      <w:tr w:rsidR="007366E0" w:rsidRPr="007366E0" w:rsidTr="00810921">
        <w:tc>
          <w:tcPr>
            <w:tcW w:w="2326" w:type="pct"/>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bookmarkStart w:id="606" w:name="n1163"/>
            <w:bookmarkEnd w:id="606"/>
          </w:p>
        </w:tc>
        <w:tc>
          <w:tcPr>
            <w:tcW w:w="2674" w:type="pct"/>
            <w:shd w:val="clear" w:color="auto" w:fill="auto"/>
            <w:hideMark/>
          </w:tcPr>
          <w:p w:rsidR="008F3791" w:rsidRDefault="00E476C1" w:rsidP="008F37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8</w:t>
            </w:r>
          </w:p>
          <w:p w:rsidR="006E3A0A" w:rsidRDefault="008F3791" w:rsidP="006E3A0A">
            <w:pPr>
              <w:spacing w:after="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 xml:space="preserve">Інструкції з діловодства в </w:t>
            </w:r>
          </w:p>
          <w:p w:rsidR="007366E0" w:rsidRPr="007366E0" w:rsidRDefault="008F3791" w:rsidP="006E3A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районній раді та її органах</w:t>
            </w:r>
            <w:r w:rsidRPr="007366E0">
              <w:rPr>
                <w:rFonts w:ascii="Times New Roman" w:eastAsia="Times New Roman" w:hAnsi="Times New Roman" w:cs="Times New Roman"/>
                <w:sz w:val="24"/>
                <w:szCs w:val="24"/>
              </w:rPr>
              <w:br/>
            </w:r>
            <w:r w:rsidR="007366E0" w:rsidRPr="00265BC2">
              <w:rPr>
                <w:rFonts w:ascii="Times New Roman" w:eastAsia="Times New Roman" w:hAnsi="Times New Roman" w:cs="Times New Roman"/>
                <w:sz w:val="24"/>
                <w:szCs w:val="24"/>
              </w:rPr>
              <w:t>(</w:t>
            </w:r>
            <w:r w:rsidR="007366E0" w:rsidRPr="00265BC2">
              <w:rPr>
                <w:rFonts w:ascii="Times New Roman" w:eastAsia="Times New Roman" w:hAnsi="Times New Roman" w:cs="Times New Roman"/>
                <w:sz w:val="24"/>
                <w:szCs w:val="24"/>
                <w:u w:val="single"/>
              </w:rPr>
              <w:t>пункт 3</w:t>
            </w:r>
            <w:r w:rsidR="00265BC2" w:rsidRPr="00265BC2">
              <w:rPr>
                <w:rFonts w:ascii="Times New Roman" w:eastAsia="Times New Roman" w:hAnsi="Times New Roman" w:cs="Times New Roman"/>
                <w:sz w:val="24"/>
                <w:szCs w:val="24"/>
                <w:u w:val="single"/>
              </w:rPr>
              <w:t>5</w:t>
            </w:r>
            <w:r w:rsidR="007366E0" w:rsidRPr="00265BC2">
              <w:rPr>
                <w:rFonts w:ascii="Times New Roman" w:eastAsia="Times New Roman" w:hAnsi="Times New Roman" w:cs="Times New Roman"/>
                <w:sz w:val="24"/>
                <w:szCs w:val="24"/>
              </w:rPr>
              <w:t>)</w:t>
            </w:r>
          </w:p>
        </w:tc>
      </w:tr>
    </w:tbl>
    <w:p w:rsidR="00E476C1" w:rsidRDefault="00E476C1" w:rsidP="007366E0">
      <w:pPr>
        <w:shd w:val="clear" w:color="auto" w:fill="FFFFFF"/>
        <w:spacing w:before="150" w:after="150" w:line="240" w:lineRule="auto"/>
        <w:ind w:left="225" w:right="225"/>
        <w:jc w:val="center"/>
        <w:rPr>
          <w:rFonts w:ascii="Times New Roman" w:eastAsia="Times New Roman" w:hAnsi="Times New Roman" w:cs="Times New Roman"/>
          <w:b/>
          <w:bCs/>
          <w:color w:val="000000"/>
          <w:sz w:val="28"/>
        </w:rPr>
      </w:pPr>
      <w:bookmarkStart w:id="607" w:name="n1164"/>
      <w:bookmarkEnd w:id="607"/>
    </w:p>
    <w:p w:rsidR="007366E0" w:rsidRPr="007366E0" w:rsidRDefault="007366E0" w:rsidP="007366E0">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r w:rsidRPr="007366E0">
        <w:rPr>
          <w:rFonts w:ascii="Times New Roman" w:eastAsia="Times New Roman" w:hAnsi="Times New Roman" w:cs="Times New Roman"/>
          <w:b/>
          <w:bCs/>
          <w:color w:val="000000"/>
          <w:sz w:val="28"/>
        </w:rPr>
        <w:t>ПРИМІРНИЙ ПЕРЕЛІК</w:t>
      </w:r>
      <w:r w:rsidRPr="007366E0">
        <w:rPr>
          <w:rFonts w:ascii="Times New Roman" w:eastAsia="Times New Roman" w:hAnsi="Times New Roman" w:cs="Times New Roman"/>
          <w:color w:val="000000"/>
          <w:sz w:val="24"/>
          <w:szCs w:val="24"/>
        </w:rPr>
        <w:br/>
      </w:r>
      <w:r w:rsidRPr="007366E0">
        <w:rPr>
          <w:rFonts w:ascii="Times New Roman" w:eastAsia="Times New Roman" w:hAnsi="Times New Roman" w:cs="Times New Roman"/>
          <w:b/>
          <w:bCs/>
          <w:color w:val="000000"/>
          <w:sz w:val="28"/>
        </w:rPr>
        <w:t>документів, що дозволяється затверджувати проставлянням грифа затвердження посадової особи за умови їх підготовки у паперовій формі</w:t>
      </w:r>
    </w:p>
    <w:p w:rsidR="00F10FCF" w:rsidRPr="002178E4" w:rsidRDefault="00F10FCF" w:rsidP="00F10FCF">
      <w:pPr>
        <w:pStyle w:val="HTML"/>
        <w:jc w:val="both"/>
        <w:rPr>
          <w:rFonts w:ascii="Times New Roman" w:hAnsi="Times New Roman" w:cs="Times New Roman"/>
          <w:sz w:val="24"/>
          <w:szCs w:val="24"/>
          <w:lang w:val="uk-UA"/>
        </w:rPr>
      </w:pPr>
      <w:bookmarkStart w:id="608" w:name="n1165"/>
      <w:bookmarkEnd w:id="608"/>
      <w:r w:rsidRPr="00265BC2">
        <w:rPr>
          <w:rFonts w:ascii="Times New Roman" w:hAnsi="Times New Roman" w:cs="Times New Roman"/>
          <w:sz w:val="24"/>
          <w:szCs w:val="24"/>
          <w:lang w:val="uk-UA"/>
        </w:rPr>
        <w:t>1. Акти   (готовності   об'єкта  до  експлуатації;  списання; інвентаризації; експертизи; вилучення справ для знищення; передачі справ;</w:t>
      </w:r>
      <w:r w:rsidRPr="002178E4">
        <w:rPr>
          <w:rFonts w:ascii="Times New Roman" w:hAnsi="Times New Roman" w:cs="Times New Roman"/>
          <w:sz w:val="24"/>
          <w:szCs w:val="24"/>
          <w:lang w:val="uk-UA"/>
        </w:rPr>
        <w:t xml:space="preserve"> </w:t>
      </w:r>
      <w:r w:rsidRPr="00265BC2">
        <w:rPr>
          <w:rFonts w:ascii="Times New Roman" w:hAnsi="Times New Roman" w:cs="Times New Roman"/>
          <w:sz w:val="24"/>
          <w:szCs w:val="24"/>
          <w:lang w:val="uk-UA"/>
        </w:rPr>
        <w:t>ліквідації установ</w:t>
      </w:r>
      <w:r w:rsidR="00265BC2">
        <w:rPr>
          <w:rFonts w:ascii="Times New Roman" w:hAnsi="Times New Roman" w:cs="Times New Roman"/>
          <w:sz w:val="24"/>
          <w:szCs w:val="24"/>
          <w:lang w:val="uk-UA"/>
        </w:rPr>
        <w:t>и</w:t>
      </w:r>
      <w:r w:rsidRPr="00265BC2">
        <w:rPr>
          <w:rFonts w:ascii="Times New Roman" w:hAnsi="Times New Roman" w:cs="Times New Roman"/>
          <w:sz w:val="24"/>
          <w:szCs w:val="24"/>
          <w:lang w:val="uk-UA"/>
        </w:rPr>
        <w:t xml:space="preserve"> тощо). </w:t>
      </w:r>
      <w:r w:rsidRPr="00265BC2">
        <w:rPr>
          <w:rFonts w:ascii="Times New Roman" w:hAnsi="Times New Roman" w:cs="Times New Roman"/>
          <w:sz w:val="24"/>
          <w:szCs w:val="24"/>
          <w:lang w:val="uk-UA"/>
        </w:rPr>
        <w:br/>
      </w:r>
      <w:bookmarkStart w:id="609" w:name="o742"/>
      <w:bookmarkEnd w:id="609"/>
      <w:r w:rsidRPr="002178E4">
        <w:rPr>
          <w:rFonts w:ascii="Times New Roman" w:hAnsi="Times New Roman" w:cs="Times New Roman"/>
          <w:sz w:val="24"/>
          <w:szCs w:val="24"/>
          <w:lang w:val="uk-UA"/>
        </w:rPr>
        <w:t>2</w:t>
      </w:r>
      <w:r w:rsidRPr="00265BC2">
        <w:rPr>
          <w:rFonts w:ascii="Times New Roman" w:hAnsi="Times New Roman" w:cs="Times New Roman"/>
          <w:sz w:val="24"/>
          <w:szCs w:val="24"/>
          <w:lang w:val="uk-UA"/>
        </w:rPr>
        <w:t xml:space="preserve">. Звіти (про     </w:t>
      </w:r>
      <w:r w:rsidRPr="002178E4">
        <w:rPr>
          <w:rFonts w:ascii="Times New Roman" w:hAnsi="Times New Roman" w:cs="Times New Roman"/>
          <w:sz w:val="24"/>
          <w:szCs w:val="24"/>
          <w:lang w:val="uk-UA"/>
        </w:rPr>
        <w:t>фінансово-господарську діяльність</w:t>
      </w:r>
      <w:r w:rsidRPr="00265BC2">
        <w:rPr>
          <w:rFonts w:ascii="Times New Roman" w:hAnsi="Times New Roman" w:cs="Times New Roman"/>
          <w:sz w:val="24"/>
          <w:szCs w:val="24"/>
          <w:lang w:val="uk-UA"/>
        </w:rPr>
        <w:t>;    відрядження</w:t>
      </w:r>
      <w:r w:rsidRPr="002178E4">
        <w:rPr>
          <w:rFonts w:ascii="Times New Roman" w:hAnsi="Times New Roman" w:cs="Times New Roman"/>
          <w:sz w:val="24"/>
          <w:szCs w:val="24"/>
          <w:lang w:val="uk-UA"/>
        </w:rPr>
        <w:t>,</w:t>
      </w:r>
      <w:r w:rsidRPr="00265BC2">
        <w:rPr>
          <w:rFonts w:ascii="Times New Roman" w:hAnsi="Times New Roman" w:cs="Times New Roman"/>
          <w:sz w:val="24"/>
          <w:szCs w:val="24"/>
          <w:lang w:val="uk-UA"/>
        </w:rPr>
        <w:t xml:space="preserve"> тощо). </w:t>
      </w:r>
    </w:p>
    <w:p w:rsidR="00F10FCF" w:rsidRPr="002178E4" w:rsidRDefault="00F10FCF" w:rsidP="00F10FCF">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4"/>
          <w:szCs w:val="24"/>
          <w:lang w:val="uk-UA"/>
        </w:rPr>
      </w:pPr>
      <w:bookmarkStart w:id="610" w:name="o744"/>
      <w:bookmarkEnd w:id="610"/>
      <w:r w:rsidRPr="002178E4">
        <w:rPr>
          <w:rFonts w:ascii="Times New Roman" w:hAnsi="Times New Roman" w:cs="Times New Roman"/>
          <w:sz w:val="24"/>
          <w:szCs w:val="24"/>
          <w:lang w:val="uk-UA"/>
        </w:rPr>
        <w:t>3</w:t>
      </w:r>
      <w:r w:rsidRPr="002178E4">
        <w:rPr>
          <w:rFonts w:ascii="Times New Roman" w:hAnsi="Times New Roman" w:cs="Times New Roman"/>
          <w:sz w:val="24"/>
          <w:szCs w:val="24"/>
        </w:rPr>
        <w:t xml:space="preserve">. Кошториси  витрат  (на   утримання   апарату   </w:t>
      </w:r>
      <w:r w:rsidRPr="002178E4">
        <w:rPr>
          <w:rFonts w:ascii="Times New Roman" w:hAnsi="Times New Roman" w:cs="Times New Roman"/>
          <w:sz w:val="24"/>
          <w:szCs w:val="24"/>
          <w:lang w:val="uk-UA"/>
        </w:rPr>
        <w:t>районної ради</w:t>
      </w:r>
      <w:r w:rsidRPr="002178E4">
        <w:rPr>
          <w:rFonts w:ascii="Times New Roman" w:hAnsi="Times New Roman" w:cs="Times New Roman"/>
          <w:sz w:val="24"/>
          <w:szCs w:val="24"/>
        </w:rPr>
        <w:t xml:space="preserve">, </w:t>
      </w:r>
      <w:r w:rsidRPr="002178E4">
        <w:rPr>
          <w:rFonts w:ascii="Times New Roman" w:hAnsi="Times New Roman" w:cs="Times New Roman"/>
          <w:sz w:val="24"/>
          <w:szCs w:val="24"/>
          <w:lang w:val="uk-UA"/>
        </w:rPr>
        <w:t>приміщень,</w:t>
      </w:r>
      <w:r w:rsidRPr="002178E4">
        <w:rPr>
          <w:rFonts w:ascii="Times New Roman" w:hAnsi="Times New Roman" w:cs="Times New Roman"/>
          <w:sz w:val="24"/>
          <w:szCs w:val="24"/>
        </w:rPr>
        <w:t xml:space="preserve"> тощо). </w:t>
      </w:r>
      <w:r w:rsidRPr="002178E4">
        <w:rPr>
          <w:rFonts w:ascii="Times New Roman" w:hAnsi="Times New Roman" w:cs="Times New Roman"/>
          <w:sz w:val="24"/>
          <w:szCs w:val="24"/>
        </w:rPr>
        <w:br/>
      </w:r>
      <w:bookmarkStart w:id="611" w:name="o745"/>
      <w:bookmarkEnd w:id="611"/>
      <w:r w:rsidRPr="002178E4">
        <w:rPr>
          <w:rFonts w:ascii="Times New Roman" w:hAnsi="Times New Roman" w:cs="Times New Roman"/>
          <w:sz w:val="24"/>
          <w:szCs w:val="24"/>
          <w:lang w:val="uk-UA"/>
        </w:rPr>
        <w:t>4</w:t>
      </w:r>
      <w:r w:rsidRPr="002178E4">
        <w:rPr>
          <w:rFonts w:ascii="Times New Roman" w:hAnsi="Times New Roman" w:cs="Times New Roman"/>
          <w:sz w:val="24"/>
          <w:szCs w:val="24"/>
        </w:rPr>
        <w:t xml:space="preserve">.Номенклатури справ. </w:t>
      </w:r>
      <w:r w:rsidRPr="002178E4">
        <w:rPr>
          <w:rFonts w:ascii="Times New Roman" w:hAnsi="Times New Roman" w:cs="Times New Roman"/>
          <w:sz w:val="24"/>
          <w:szCs w:val="24"/>
        </w:rPr>
        <w:br/>
      </w:r>
      <w:bookmarkStart w:id="612" w:name="o746"/>
      <w:bookmarkEnd w:id="612"/>
      <w:r w:rsidRPr="002178E4">
        <w:rPr>
          <w:rFonts w:ascii="Times New Roman" w:hAnsi="Times New Roman" w:cs="Times New Roman"/>
          <w:sz w:val="24"/>
          <w:szCs w:val="24"/>
          <w:lang w:val="uk-UA"/>
        </w:rPr>
        <w:t>5</w:t>
      </w:r>
      <w:r w:rsidRPr="002178E4">
        <w:rPr>
          <w:rFonts w:ascii="Times New Roman" w:hAnsi="Times New Roman" w:cs="Times New Roman"/>
          <w:sz w:val="24"/>
          <w:szCs w:val="24"/>
        </w:rPr>
        <w:t xml:space="preserve">. Нормативи      (витрачання  матеріалів, електроенергії; чисельності </w:t>
      </w:r>
      <w:r w:rsidRPr="002178E4">
        <w:rPr>
          <w:rFonts w:ascii="Times New Roman" w:hAnsi="Times New Roman" w:cs="Times New Roman"/>
          <w:sz w:val="24"/>
          <w:szCs w:val="24"/>
          <w:lang w:val="uk-UA"/>
        </w:rPr>
        <w:t>п</w:t>
      </w:r>
      <w:r w:rsidRPr="002178E4">
        <w:rPr>
          <w:rFonts w:ascii="Times New Roman" w:hAnsi="Times New Roman" w:cs="Times New Roman"/>
          <w:sz w:val="24"/>
          <w:szCs w:val="24"/>
        </w:rPr>
        <w:t xml:space="preserve">рацівників тощо). </w:t>
      </w:r>
      <w:r w:rsidRPr="002178E4">
        <w:rPr>
          <w:rFonts w:ascii="Times New Roman" w:hAnsi="Times New Roman" w:cs="Times New Roman"/>
          <w:sz w:val="24"/>
          <w:szCs w:val="24"/>
        </w:rPr>
        <w:br/>
      </w:r>
      <w:bookmarkStart w:id="613" w:name="o747"/>
      <w:bookmarkEnd w:id="613"/>
      <w:r w:rsidRPr="002178E4">
        <w:rPr>
          <w:rFonts w:ascii="Times New Roman" w:hAnsi="Times New Roman" w:cs="Times New Roman"/>
          <w:sz w:val="24"/>
          <w:szCs w:val="24"/>
          <w:lang w:val="uk-UA"/>
        </w:rPr>
        <w:t>6</w:t>
      </w:r>
      <w:r w:rsidRPr="002178E4">
        <w:rPr>
          <w:rFonts w:ascii="Times New Roman" w:hAnsi="Times New Roman" w:cs="Times New Roman"/>
          <w:sz w:val="24"/>
          <w:szCs w:val="24"/>
        </w:rPr>
        <w:t xml:space="preserve">. Описи справ. </w:t>
      </w:r>
      <w:r w:rsidRPr="002178E4">
        <w:rPr>
          <w:rFonts w:ascii="Times New Roman" w:hAnsi="Times New Roman" w:cs="Times New Roman"/>
          <w:sz w:val="24"/>
          <w:szCs w:val="24"/>
        </w:rPr>
        <w:br/>
      </w:r>
      <w:bookmarkStart w:id="614" w:name="o748"/>
      <w:bookmarkEnd w:id="614"/>
      <w:r w:rsidRPr="002178E4">
        <w:rPr>
          <w:rFonts w:ascii="Times New Roman" w:hAnsi="Times New Roman" w:cs="Times New Roman"/>
          <w:sz w:val="24"/>
          <w:szCs w:val="24"/>
          <w:lang w:val="uk-UA"/>
        </w:rPr>
        <w:t>7</w:t>
      </w:r>
      <w:r w:rsidRPr="002178E4">
        <w:rPr>
          <w:rFonts w:ascii="Times New Roman" w:hAnsi="Times New Roman" w:cs="Times New Roman"/>
          <w:sz w:val="24"/>
          <w:szCs w:val="24"/>
        </w:rPr>
        <w:t xml:space="preserve">. Переліки (посад працівників з ненормованим  робочим  днем; типових,    документів із строками зберігання тощо). </w:t>
      </w:r>
    </w:p>
    <w:p w:rsidR="00F10FCF" w:rsidRPr="002178E4" w:rsidRDefault="00F10FCF" w:rsidP="00F10FCF">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4"/>
          <w:szCs w:val="24"/>
          <w:lang w:val="uk-UA"/>
        </w:rPr>
      </w:pPr>
      <w:bookmarkStart w:id="615" w:name="o749"/>
      <w:bookmarkEnd w:id="615"/>
      <w:r w:rsidRPr="002178E4">
        <w:rPr>
          <w:rFonts w:ascii="Times New Roman" w:hAnsi="Times New Roman" w:cs="Times New Roman"/>
          <w:sz w:val="24"/>
          <w:szCs w:val="24"/>
          <w:lang w:val="uk-UA"/>
        </w:rPr>
        <w:t>8</w:t>
      </w:r>
      <w:r w:rsidRPr="002178E4">
        <w:rPr>
          <w:rFonts w:ascii="Times New Roman" w:hAnsi="Times New Roman" w:cs="Times New Roman"/>
          <w:sz w:val="24"/>
          <w:szCs w:val="24"/>
        </w:rPr>
        <w:t>. Плани (</w:t>
      </w:r>
      <w:r w:rsidRPr="002178E4">
        <w:rPr>
          <w:rFonts w:ascii="Times New Roman" w:hAnsi="Times New Roman" w:cs="Times New Roman"/>
          <w:sz w:val="24"/>
          <w:szCs w:val="24"/>
          <w:lang w:val="uk-UA"/>
        </w:rPr>
        <w:t xml:space="preserve">виконавчого апарату, районної ради, </w:t>
      </w:r>
      <w:r w:rsidRPr="002178E4">
        <w:rPr>
          <w:rFonts w:ascii="Times New Roman" w:hAnsi="Times New Roman" w:cs="Times New Roman"/>
          <w:sz w:val="24"/>
          <w:szCs w:val="24"/>
        </w:rPr>
        <w:t xml:space="preserve">  впровадження </w:t>
      </w:r>
      <w:r w:rsidRPr="002178E4">
        <w:rPr>
          <w:rFonts w:ascii="Times New Roman" w:hAnsi="Times New Roman" w:cs="Times New Roman"/>
          <w:sz w:val="24"/>
          <w:szCs w:val="24"/>
          <w:lang w:val="uk-UA"/>
        </w:rPr>
        <w:t xml:space="preserve"> </w:t>
      </w:r>
      <w:r w:rsidRPr="002178E4">
        <w:rPr>
          <w:rFonts w:ascii="Times New Roman" w:hAnsi="Times New Roman" w:cs="Times New Roman"/>
          <w:sz w:val="24"/>
          <w:szCs w:val="24"/>
        </w:rPr>
        <w:t>нової  техніки, науково-технічної ради</w:t>
      </w:r>
      <w:r w:rsidRPr="002178E4">
        <w:rPr>
          <w:rFonts w:ascii="Times New Roman" w:hAnsi="Times New Roman" w:cs="Times New Roman"/>
          <w:sz w:val="24"/>
          <w:szCs w:val="24"/>
          <w:lang w:val="uk-UA"/>
        </w:rPr>
        <w:t xml:space="preserve">  </w:t>
      </w:r>
      <w:r w:rsidRPr="002178E4">
        <w:rPr>
          <w:rFonts w:ascii="Times New Roman" w:hAnsi="Times New Roman" w:cs="Times New Roman"/>
          <w:sz w:val="24"/>
          <w:szCs w:val="24"/>
        </w:rPr>
        <w:t xml:space="preserve">тощо). </w:t>
      </w:r>
    </w:p>
    <w:p w:rsidR="00F10FCF" w:rsidRPr="002178E4" w:rsidRDefault="00F10FCF" w:rsidP="00F10FCF">
      <w:pPr>
        <w:pStyle w:val="HTML"/>
        <w:rPr>
          <w:rFonts w:ascii="Times New Roman" w:hAnsi="Times New Roman" w:cs="Times New Roman"/>
          <w:sz w:val="24"/>
          <w:szCs w:val="24"/>
          <w:lang w:val="uk-UA"/>
        </w:rPr>
      </w:pPr>
      <w:bookmarkStart w:id="616" w:name="o750"/>
      <w:bookmarkEnd w:id="616"/>
      <w:r w:rsidRPr="002178E4">
        <w:rPr>
          <w:rFonts w:ascii="Times New Roman" w:hAnsi="Times New Roman" w:cs="Times New Roman"/>
          <w:sz w:val="24"/>
          <w:szCs w:val="24"/>
          <w:lang w:val="uk-UA"/>
        </w:rPr>
        <w:t xml:space="preserve">9.Посадові інструкції. </w:t>
      </w:r>
      <w:bookmarkStart w:id="617" w:name="o751"/>
      <w:bookmarkEnd w:id="617"/>
    </w:p>
    <w:p w:rsidR="00F10FCF" w:rsidRPr="002178E4" w:rsidRDefault="00F10FCF" w:rsidP="00F10FCF">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4"/>
          <w:szCs w:val="24"/>
          <w:lang w:val="uk-UA"/>
        </w:rPr>
      </w:pPr>
      <w:r w:rsidRPr="002178E4">
        <w:rPr>
          <w:rFonts w:ascii="Times New Roman" w:hAnsi="Times New Roman" w:cs="Times New Roman"/>
          <w:sz w:val="24"/>
          <w:szCs w:val="24"/>
          <w:lang w:val="uk-UA"/>
        </w:rPr>
        <w:t xml:space="preserve">10. Програми   (фінансово-економічні;   районні програми, проведення   робіт  і заходів;  відряджень тощо). </w:t>
      </w:r>
      <w:r w:rsidRPr="002178E4">
        <w:rPr>
          <w:rFonts w:ascii="Times New Roman" w:hAnsi="Times New Roman" w:cs="Times New Roman"/>
          <w:sz w:val="24"/>
          <w:szCs w:val="24"/>
          <w:lang w:val="uk-UA"/>
        </w:rPr>
        <w:br/>
      </w:r>
      <w:bookmarkStart w:id="618" w:name="o752"/>
      <w:bookmarkEnd w:id="618"/>
      <w:r w:rsidRPr="002178E4">
        <w:rPr>
          <w:rFonts w:ascii="Times New Roman" w:hAnsi="Times New Roman" w:cs="Times New Roman"/>
          <w:sz w:val="24"/>
          <w:szCs w:val="24"/>
          <w:lang w:val="uk-UA"/>
        </w:rPr>
        <w:t>11</w:t>
      </w:r>
      <w:r w:rsidRPr="002178E4">
        <w:rPr>
          <w:rFonts w:ascii="Times New Roman" w:hAnsi="Times New Roman" w:cs="Times New Roman"/>
          <w:sz w:val="24"/>
          <w:szCs w:val="24"/>
        </w:rPr>
        <w:t xml:space="preserve">. Протоколи засідань колегіальних органів (за потреби). </w:t>
      </w:r>
      <w:r w:rsidRPr="002178E4">
        <w:rPr>
          <w:rFonts w:ascii="Times New Roman" w:hAnsi="Times New Roman" w:cs="Times New Roman"/>
          <w:sz w:val="24"/>
          <w:szCs w:val="24"/>
        </w:rPr>
        <w:br/>
      </w:r>
      <w:bookmarkStart w:id="619" w:name="o753"/>
      <w:bookmarkEnd w:id="619"/>
      <w:r w:rsidRPr="002178E4">
        <w:rPr>
          <w:rFonts w:ascii="Times New Roman" w:hAnsi="Times New Roman" w:cs="Times New Roman"/>
          <w:sz w:val="24"/>
          <w:szCs w:val="24"/>
        </w:rPr>
        <w:t>1</w:t>
      </w:r>
      <w:r w:rsidRPr="002178E4">
        <w:rPr>
          <w:rFonts w:ascii="Times New Roman" w:hAnsi="Times New Roman" w:cs="Times New Roman"/>
          <w:sz w:val="24"/>
          <w:szCs w:val="24"/>
          <w:lang w:val="uk-UA"/>
        </w:rPr>
        <w:t>2</w:t>
      </w:r>
      <w:r w:rsidRPr="002178E4">
        <w:rPr>
          <w:rFonts w:ascii="Times New Roman" w:hAnsi="Times New Roman" w:cs="Times New Roman"/>
          <w:sz w:val="24"/>
          <w:szCs w:val="24"/>
        </w:rPr>
        <w:t xml:space="preserve">. Розцінки на виконання робіт. </w:t>
      </w:r>
    </w:p>
    <w:p w:rsidR="00F10FCF" w:rsidRPr="002178E4" w:rsidRDefault="00F10FCF" w:rsidP="00F10FCF">
      <w:pPr>
        <w:pStyle w:val="HTML"/>
        <w:rPr>
          <w:rFonts w:ascii="Times New Roman" w:hAnsi="Times New Roman" w:cs="Times New Roman"/>
          <w:sz w:val="24"/>
          <w:szCs w:val="24"/>
          <w:lang w:val="uk-UA"/>
        </w:rPr>
      </w:pPr>
      <w:bookmarkStart w:id="620" w:name="o754"/>
      <w:bookmarkEnd w:id="620"/>
      <w:r w:rsidRPr="002178E4">
        <w:rPr>
          <w:rFonts w:ascii="Times New Roman" w:hAnsi="Times New Roman" w:cs="Times New Roman"/>
          <w:sz w:val="24"/>
          <w:szCs w:val="24"/>
        </w:rPr>
        <w:t>1</w:t>
      </w:r>
      <w:r w:rsidRPr="002178E4">
        <w:rPr>
          <w:rFonts w:ascii="Times New Roman" w:hAnsi="Times New Roman" w:cs="Times New Roman"/>
          <w:sz w:val="24"/>
          <w:szCs w:val="24"/>
          <w:lang w:val="uk-UA"/>
        </w:rPr>
        <w:t>3</w:t>
      </w:r>
      <w:r w:rsidRPr="002178E4">
        <w:rPr>
          <w:rFonts w:ascii="Times New Roman" w:hAnsi="Times New Roman" w:cs="Times New Roman"/>
          <w:sz w:val="24"/>
          <w:szCs w:val="24"/>
        </w:rPr>
        <w:t xml:space="preserve">. Статути (положення) установ. </w:t>
      </w:r>
    </w:p>
    <w:p w:rsidR="00F10FCF" w:rsidRPr="002178E4" w:rsidRDefault="00F10FCF" w:rsidP="00F10FCF">
      <w:pPr>
        <w:pStyle w:val="HTML"/>
        <w:rPr>
          <w:rFonts w:ascii="Times New Roman" w:hAnsi="Times New Roman" w:cs="Times New Roman"/>
          <w:sz w:val="24"/>
          <w:szCs w:val="24"/>
        </w:rPr>
      </w:pPr>
      <w:bookmarkStart w:id="621" w:name="o755"/>
      <w:bookmarkEnd w:id="621"/>
      <w:r w:rsidRPr="002178E4">
        <w:rPr>
          <w:rFonts w:ascii="Times New Roman" w:hAnsi="Times New Roman" w:cs="Times New Roman"/>
          <w:sz w:val="24"/>
          <w:szCs w:val="24"/>
        </w:rPr>
        <w:t>1</w:t>
      </w:r>
      <w:r w:rsidRPr="002178E4">
        <w:rPr>
          <w:rFonts w:ascii="Times New Roman" w:hAnsi="Times New Roman" w:cs="Times New Roman"/>
          <w:sz w:val="24"/>
          <w:szCs w:val="24"/>
          <w:lang w:val="uk-UA"/>
        </w:rPr>
        <w:t>4</w:t>
      </w:r>
      <w:r w:rsidRPr="002178E4">
        <w:rPr>
          <w:rFonts w:ascii="Times New Roman" w:hAnsi="Times New Roman" w:cs="Times New Roman"/>
          <w:sz w:val="24"/>
          <w:szCs w:val="24"/>
        </w:rPr>
        <w:t xml:space="preserve">. Структура установи. </w:t>
      </w:r>
    </w:p>
    <w:p w:rsidR="00F10FCF" w:rsidRDefault="00F10FCF" w:rsidP="00F10FCF">
      <w:pPr>
        <w:pStyle w:val="HTML"/>
        <w:rPr>
          <w:rFonts w:ascii="Times New Roman" w:hAnsi="Times New Roman" w:cs="Times New Roman"/>
          <w:sz w:val="24"/>
          <w:szCs w:val="24"/>
          <w:lang w:val="uk-UA"/>
        </w:rPr>
      </w:pPr>
      <w:bookmarkStart w:id="622" w:name="o756"/>
      <w:bookmarkStart w:id="623" w:name="o757"/>
      <w:bookmarkEnd w:id="622"/>
      <w:bookmarkEnd w:id="623"/>
      <w:r w:rsidRPr="002178E4">
        <w:rPr>
          <w:rFonts w:ascii="Times New Roman" w:hAnsi="Times New Roman" w:cs="Times New Roman"/>
          <w:sz w:val="24"/>
          <w:szCs w:val="24"/>
        </w:rPr>
        <w:t>1</w:t>
      </w:r>
      <w:r w:rsidRPr="002178E4">
        <w:rPr>
          <w:rFonts w:ascii="Times New Roman" w:hAnsi="Times New Roman" w:cs="Times New Roman"/>
          <w:sz w:val="24"/>
          <w:szCs w:val="24"/>
          <w:lang w:val="uk-UA"/>
        </w:rPr>
        <w:t>5</w:t>
      </w:r>
      <w:r w:rsidRPr="002178E4">
        <w:rPr>
          <w:rFonts w:ascii="Times New Roman" w:hAnsi="Times New Roman" w:cs="Times New Roman"/>
          <w:sz w:val="24"/>
          <w:szCs w:val="24"/>
        </w:rPr>
        <w:t xml:space="preserve">. Штатні розписи. </w:t>
      </w:r>
    </w:p>
    <w:p w:rsidR="00265BC2" w:rsidRPr="00265BC2" w:rsidRDefault="00265BC2" w:rsidP="00F10FCF">
      <w:pPr>
        <w:pStyle w:val="HTML"/>
        <w:rPr>
          <w:rFonts w:ascii="Times New Roman" w:hAnsi="Times New Roman" w:cs="Times New Roman"/>
          <w:sz w:val="24"/>
          <w:szCs w:val="24"/>
          <w:lang w:val="uk-UA"/>
        </w:rPr>
      </w:pPr>
    </w:p>
    <w:p w:rsidR="00265BC2" w:rsidRDefault="00E476C1" w:rsidP="00E476C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w:t>
      </w:r>
    </w:p>
    <w:p w:rsidR="002373D8" w:rsidRDefault="002373D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366E0" w:rsidRPr="007366E0" w:rsidRDefault="00906C5A" w:rsidP="007366E0">
      <w:pPr>
        <w:shd w:val="clear" w:color="auto" w:fill="FFFFFF"/>
        <w:spacing w:after="0" w:line="240" w:lineRule="auto"/>
        <w:rPr>
          <w:rFonts w:ascii="Times New Roman" w:eastAsia="Times New Roman" w:hAnsi="Times New Roman" w:cs="Times New Roman"/>
          <w:sz w:val="24"/>
          <w:szCs w:val="24"/>
        </w:rPr>
      </w:pPr>
      <w:bookmarkStart w:id="624" w:name="n1327"/>
      <w:bookmarkEnd w:id="624"/>
      <w:r w:rsidRPr="00906C5A">
        <w:rPr>
          <w:rFonts w:ascii="Times New Roman" w:eastAsia="Times New Roman" w:hAnsi="Times New Roman" w:cs="Times New Roman"/>
          <w:color w:val="000000"/>
          <w:sz w:val="24"/>
          <w:szCs w:val="24"/>
        </w:rPr>
        <w:lastRenderedPageBreak/>
        <w:pict>
          <v:rect id="_x0000_i1032" style="width:0;height:0" o:hralign="center" o:hrstd="t" o:hrnoshade="t" o:hr="t" fillcolor="black" stroked="f"/>
        </w:pict>
      </w:r>
    </w:p>
    <w:tbl>
      <w:tblPr>
        <w:tblW w:w="5000" w:type="pct"/>
        <w:tblCellMar>
          <w:left w:w="0" w:type="dxa"/>
          <w:right w:w="0" w:type="dxa"/>
        </w:tblCellMar>
        <w:tblLook w:val="04A0"/>
      </w:tblPr>
      <w:tblGrid>
        <w:gridCol w:w="4484"/>
        <w:gridCol w:w="5154"/>
      </w:tblGrid>
      <w:tr w:rsidR="007366E0" w:rsidRPr="007366E0" w:rsidTr="001F51EB">
        <w:tc>
          <w:tcPr>
            <w:tcW w:w="2000" w:type="pct"/>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bookmarkStart w:id="625" w:name="n1172"/>
            <w:bookmarkEnd w:id="625"/>
          </w:p>
        </w:tc>
        <w:tc>
          <w:tcPr>
            <w:tcW w:w="2300" w:type="pct"/>
            <w:shd w:val="clear" w:color="auto" w:fill="auto"/>
            <w:hideMark/>
          </w:tcPr>
          <w:p w:rsidR="00265BC2" w:rsidRDefault="005C00C5" w:rsidP="00265B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2373D8">
              <w:rPr>
                <w:rFonts w:ascii="Times New Roman" w:eastAsia="Times New Roman" w:hAnsi="Times New Roman" w:cs="Times New Roman"/>
                <w:sz w:val="24"/>
                <w:szCs w:val="24"/>
              </w:rPr>
              <w:t>9</w:t>
            </w:r>
            <w:r w:rsidR="007366E0" w:rsidRPr="007366E0">
              <w:rPr>
                <w:rFonts w:ascii="Times New Roman" w:eastAsia="Times New Roman" w:hAnsi="Times New Roman" w:cs="Times New Roman"/>
                <w:sz w:val="24"/>
                <w:szCs w:val="24"/>
              </w:rPr>
              <w:br/>
            </w:r>
            <w:r w:rsidR="00265BC2" w:rsidRPr="007366E0">
              <w:rPr>
                <w:rFonts w:ascii="Times New Roman" w:eastAsia="Times New Roman" w:hAnsi="Times New Roman" w:cs="Times New Roman"/>
                <w:sz w:val="24"/>
                <w:szCs w:val="24"/>
              </w:rPr>
              <w:t xml:space="preserve">до </w:t>
            </w:r>
            <w:r w:rsidR="00265BC2">
              <w:rPr>
                <w:rFonts w:ascii="Times New Roman" w:eastAsia="Times New Roman" w:hAnsi="Times New Roman" w:cs="Times New Roman"/>
                <w:sz w:val="24"/>
                <w:szCs w:val="24"/>
              </w:rPr>
              <w:t xml:space="preserve">Інструкції з діловодства в </w:t>
            </w:r>
          </w:p>
          <w:p w:rsidR="007366E0" w:rsidRPr="007366E0" w:rsidRDefault="00265BC2" w:rsidP="00265B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районній раді та її органах</w:t>
            </w:r>
            <w:r w:rsidR="007366E0" w:rsidRPr="007366E0">
              <w:rPr>
                <w:rFonts w:ascii="Times New Roman" w:eastAsia="Times New Roman" w:hAnsi="Times New Roman" w:cs="Times New Roman"/>
                <w:sz w:val="24"/>
                <w:szCs w:val="24"/>
              </w:rPr>
              <w:br/>
              <w:t>(</w:t>
            </w:r>
            <w:r w:rsidR="007366E0" w:rsidRPr="001F51EB">
              <w:rPr>
                <w:rFonts w:ascii="Times New Roman" w:eastAsia="Times New Roman" w:hAnsi="Times New Roman" w:cs="Times New Roman"/>
                <w:sz w:val="24"/>
                <w:szCs w:val="24"/>
                <w:u w:val="single"/>
              </w:rPr>
              <w:t>пункт 6</w:t>
            </w:r>
            <w:r w:rsidR="001F51EB" w:rsidRPr="001F51EB">
              <w:rPr>
                <w:rFonts w:ascii="Times New Roman" w:eastAsia="Times New Roman" w:hAnsi="Times New Roman" w:cs="Times New Roman"/>
                <w:sz w:val="24"/>
                <w:szCs w:val="24"/>
                <w:u w:val="single"/>
              </w:rPr>
              <w:t>5</w:t>
            </w:r>
            <w:r w:rsidR="007366E0" w:rsidRPr="001F51EB">
              <w:rPr>
                <w:rFonts w:ascii="Times New Roman" w:eastAsia="Times New Roman" w:hAnsi="Times New Roman" w:cs="Times New Roman"/>
                <w:sz w:val="24"/>
                <w:szCs w:val="24"/>
              </w:rPr>
              <w:t>)</w:t>
            </w:r>
          </w:p>
        </w:tc>
      </w:tr>
    </w:tbl>
    <w:p w:rsidR="002373D8" w:rsidRDefault="002373D8" w:rsidP="007366E0">
      <w:pPr>
        <w:shd w:val="clear" w:color="auto" w:fill="FFFFFF"/>
        <w:spacing w:before="150" w:after="150" w:line="240" w:lineRule="auto"/>
        <w:ind w:left="225" w:right="225"/>
        <w:jc w:val="center"/>
        <w:rPr>
          <w:rFonts w:ascii="Times New Roman" w:eastAsia="Times New Roman" w:hAnsi="Times New Roman" w:cs="Times New Roman"/>
          <w:b/>
          <w:bCs/>
          <w:color w:val="000000"/>
          <w:sz w:val="28"/>
        </w:rPr>
      </w:pPr>
      <w:bookmarkStart w:id="626" w:name="n1173"/>
      <w:bookmarkEnd w:id="626"/>
    </w:p>
    <w:p w:rsidR="007366E0" w:rsidRDefault="007366E0" w:rsidP="007366E0">
      <w:pPr>
        <w:shd w:val="clear" w:color="auto" w:fill="FFFFFF"/>
        <w:spacing w:before="150" w:after="150" w:line="240" w:lineRule="auto"/>
        <w:ind w:left="225" w:right="225"/>
        <w:jc w:val="center"/>
        <w:rPr>
          <w:rFonts w:ascii="Times New Roman" w:eastAsia="Times New Roman" w:hAnsi="Times New Roman" w:cs="Times New Roman"/>
          <w:b/>
          <w:bCs/>
          <w:color w:val="000000"/>
          <w:sz w:val="28"/>
        </w:rPr>
      </w:pPr>
      <w:r w:rsidRPr="007366E0">
        <w:rPr>
          <w:rFonts w:ascii="Times New Roman" w:eastAsia="Times New Roman" w:hAnsi="Times New Roman" w:cs="Times New Roman"/>
          <w:b/>
          <w:bCs/>
          <w:color w:val="000000"/>
          <w:sz w:val="28"/>
        </w:rPr>
        <w:t>ПЕРЕЛІК</w:t>
      </w:r>
      <w:r w:rsidRPr="007366E0">
        <w:rPr>
          <w:rFonts w:ascii="Times New Roman" w:eastAsia="Times New Roman" w:hAnsi="Times New Roman" w:cs="Times New Roman"/>
          <w:color w:val="000000"/>
          <w:sz w:val="24"/>
          <w:szCs w:val="24"/>
        </w:rPr>
        <w:br/>
      </w:r>
      <w:r w:rsidRPr="007366E0">
        <w:rPr>
          <w:rFonts w:ascii="Times New Roman" w:eastAsia="Times New Roman" w:hAnsi="Times New Roman" w:cs="Times New Roman"/>
          <w:b/>
          <w:bCs/>
          <w:color w:val="000000"/>
          <w:sz w:val="28"/>
        </w:rPr>
        <w:t>документів, підписи на яких скріплюються гербовою печаткою у разі їх створення у паперовій формі або засвідчуються кваліфікованою електронною печаткою установи у разі їх створення в електронній формі</w:t>
      </w:r>
    </w:p>
    <w:p w:rsidR="00F10FCF" w:rsidRPr="00CA62D5" w:rsidRDefault="00F10FCF" w:rsidP="00F10FCF">
      <w:pPr>
        <w:pStyle w:val="HTML"/>
        <w:jc w:val="both"/>
        <w:rPr>
          <w:rFonts w:ascii="Times New Roman" w:hAnsi="Times New Roman" w:cs="Times New Roman"/>
          <w:sz w:val="24"/>
          <w:szCs w:val="24"/>
        </w:rPr>
      </w:pPr>
      <w:r w:rsidRPr="00503770">
        <w:rPr>
          <w:rFonts w:ascii="Times New Roman" w:hAnsi="Times New Roman" w:cs="Times New Roman"/>
          <w:sz w:val="24"/>
          <w:szCs w:val="24"/>
          <w:lang w:val="uk-UA"/>
        </w:rPr>
        <w:t xml:space="preserve">     </w:t>
      </w:r>
      <w:r w:rsidRPr="00CA62D5">
        <w:rPr>
          <w:rFonts w:ascii="Times New Roman" w:hAnsi="Times New Roman" w:cs="Times New Roman"/>
          <w:sz w:val="24"/>
          <w:szCs w:val="24"/>
        </w:rPr>
        <w:t xml:space="preserve">1. Акти (виконання робіт,  списання,  експертизи,  фінансових перевірок; вилучення справ для знищення; передачі справ тощо). </w:t>
      </w:r>
    </w:p>
    <w:p w:rsidR="00F10FCF" w:rsidRPr="00CA62D5" w:rsidRDefault="00F10FCF" w:rsidP="00F10FCF">
      <w:pPr>
        <w:pStyle w:val="HTML"/>
        <w:jc w:val="both"/>
        <w:rPr>
          <w:rFonts w:ascii="Times New Roman" w:hAnsi="Times New Roman" w:cs="Times New Roman"/>
          <w:sz w:val="24"/>
          <w:szCs w:val="24"/>
        </w:rPr>
      </w:pPr>
      <w:bookmarkStart w:id="627" w:name="o761"/>
      <w:bookmarkEnd w:id="627"/>
      <w:r w:rsidRPr="00CA62D5">
        <w:rPr>
          <w:rFonts w:ascii="Times New Roman" w:hAnsi="Times New Roman" w:cs="Times New Roman"/>
          <w:sz w:val="24"/>
          <w:szCs w:val="24"/>
        </w:rPr>
        <w:t xml:space="preserve">     2.Аркуші погодження проектів нормативно-правових актів. </w:t>
      </w:r>
    </w:p>
    <w:p w:rsidR="00F10FCF" w:rsidRPr="00CA62D5" w:rsidRDefault="00F10FCF" w:rsidP="00F10FCF">
      <w:pPr>
        <w:pStyle w:val="HTML"/>
        <w:jc w:val="both"/>
        <w:rPr>
          <w:rFonts w:ascii="Times New Roman" w:hAnsi="Times New Roman" w:cs="Times New Roman"/>
          <w:sz w:val="24"/>
          <w:szCs w:val="24"/>
        </w:rPr>
      </w:pPr>
      <w:bookmarkStart w:id="628" w:name="o762"/>
      <w:bookmarkEnd w:id="628"/>
      <w:r w:rsidRPr="00CA62D5">
        <w:rPr>
          <w:rFonts w:ascii="Times New Roman" w:hAnsi="Times New Roman" w:cs="Times New Roman"/>
          <w:sz w:val="24"/>
          <w:szCs w:val="24"/>
        </w:rPr>
        <w:t xml:space="preserve">     </w:t>
      </w:r>
      <w:bookmarkStart w:id="629" w:name="o763"/>
      <w:bookmarkEnd w:id="629"/>
      <w:r w:rsidRPr="00CA62D5">
        <w:rPr>
          <w:rFonts w:ascii="Times New Roman" w:hAnsi="Times New Roman" w:cs="Times New Roman"/>
          <w:sz w:val="24"/>
          <w:szCs w:val="24"/>
          <w:lang w:val="uk-UA"/>
        </w:rPr>
        <w:t>3</w:t>
      </w:r>
      <w:r w:rsidRPr="00CA62D5">
        <w:rPr>
          <w:rFonts w:ascii="Times New Roman" w:hAnsi="Times New Roman" w:cs="Times New Roman"/>
          <w:sz w:val="24"/>
          <w:szCs w:val="24"/>
        </w:rPr>
        <w:t xml:space="preserve">.Довідки (лімітні; про виплату страхових сум; використання </w:t>
      </w:r>
      <w:r w:rsidRPr="00CA62D5">
        <w:rPr>
          <w:rFonts w:ascii="Times New Roman" w:hAnsi="Times New Roman" w:cs="Times New Roman"/>
          <w:sz w:val="24"/>
          <w:szCs w:val="24"/>
        </w:rPr>
        <w:br/>
        <w:t xml:space="preserve">бюджетних асигнувань на зарплату; про нараховану зарплату тощо). </w:t>
      </w:r>
    </w:p>
    <w:p w:rsidR="00F10FCF" w:rsidRPr="00CA62D5" w:rsidRDefault="00F10FCF" w:rsidP="001F51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bookmarkStart w:id="630" w:name="o764"/>
      <w:bookmarkEnd w:id="630"/>
      <w:r w:rsidRPr="00CA62D5">
        <w:rPr>
          <w:rFonts w:ascii="Times New Roman" w:hAnsi="Times New Roman" w:cs="Times New Roman"/>
          <w:sz w:val="24"/>
          <w:szCs w:val="24"/>
        </w:rPr>
        <w:t xml:space="preserve">     </w:t>
      </w:r>
      <w:r w:rsidRPr="00CA62D5">
        <w:rPr>
          <w:rFonts w:ascii="Times New Roman" w:hAnsi="Times New Roman" w:cs="Times New Roman"/>
          <w:sz w:val="24"/>
          <w:szCs w:val="24"/>
          <w:lang w:val="uk-UA"/>
        </w:rPr>
        <w:t>4</w:t>
      </w:r>
      <w:r w:rsidRPr="00CA62D5">
        <w:rPr>
          <w:rFonts w:ascii="Times New Roman" w:hAnsi="Times New Roman" w:cs="Times New Roman"/>
          <w:sz w:val="24"/>
          <w:szCs w:val="24"/>
        </w:rPr>
        <w:t>. Договори      (про      матеріальну      від</w:t>
      </w:r>
      <w:r w:rsidR="001F51EB">
        <w:rPr>
          <w:rFonts w:ascii="Times New Roman" w:hAnsi="Times New Roman" w:cs="Times New Roman"/>
          <w:sz w:val="24"/>
          <w:szCs w:val="24"/>
        </w:rPr>
        <w:t>повідальність, науково-технічне</w:t>
      </w:r>
      <w:r w:rsidR="001F51EB">
        <w:rPr>
          <w:rFonts w:ascii="Times New Roman" w:hAnsi="Times New Roman" w:cs="Times New Roman"/>
          <w:sz w:val="24"/>
          <w:szCs w:val="24"/>
          <w:lang w:val="uk-UA"/>
        </w:rPr>
        <w:t xml:space="preserve"> с</w:t>
      </w:r>
      <w:r w:rsidRPr="00CA62D5">
        <w:rPr>
          <w:rFonts w:ascii="Times New Roman" w:hAnsi="Times New Roman" w:cs="Times New Roman"/>
          <w:sz w:val="24"/>
          <w:szCs w:val="24"/>
        </w:rPr>
        <w:t>півробітництво,    оренду приміщень; про виконання робіт</w:t>
      </w:r>
      <w:r w:rsidRPr="00CA62D5">
        <w:rPr>
          <w:rFonts w:ascii="Times New Roman" w:hAnsi="Times New Roman" w:cs="Times New Roman"/>
          <w:sz w:val="24"/>
          <w:szCs w:val="24"/>
          <w:lang w:val="uk-UA"/>
        </w:rPr>
        <w:t>,</w:t>
      </w:r>
      <w:r w:rsidRPr="00CA62D5">
        <w:rPr>
          <w:rFonts w:ascii="Times New Roman" w:hAnsi="Times New Roman" w:cs="Times New Roman"/>
          <w:sz w:val="24"/>
          <w:szCs w:val="24"/>
        </w:rPr>
        <w:t xml:space="preserve"> тощо). </w:t>
      </w:r>
    </w:p>
    <w:p w:rsidR="00F10FCF" w:rsidRPr="00CA62D5" w:rsidRDefault="00F10FCF" w:rsidP="001F51EB">
      <w:pPr>
        <w:pStyle w:val="HTML"/>
        <w:jc w:val="both"/>
        <w:rPr>
          <w:rFonts w:ascii="Times New Roman" w:hAnsi="Times New Roman" w:cs="Times New Roman"/>
          <w:sz w:val="24"/>
          <w:szCs w:val="24"/>
        </w:rPr>
      </w:pPr>
      <w:bookmarkStart w:id="631" w:name="o765"/>
      <w:bookmarkEnd w:id="631"/>
      <w:r w:rsidRPr="00CA62D5">
        <w:rPr>
          <w:rFonts w:ascii="Times New Roman" w:hAnsi="Times New Roman" w:cs="Times New Roman"/>
          <w:sz w:val="24"/>
          <w:szCs w:val="24"/>
        </w:rPr>
        <w:t xml:space="preserve">     </w:t>
      </w:r>
      <w:r w:rsidRPr="00CA62D5">
        <w:rPr>
          <w:rFonts w:ascii="Times New Roman" w:hAnsi="Times New Roman" w:cs="Times New Roman"/>
          <w:sz w:val="24"/>
          <w:szCs w:val="24"/>
          <w:lang w:val="uk-UA"/>
        </w:rPr>
        <w:t>5</w:t>
      </w:r>
      <w:r w:rsidRPr="00CA62D5">
        <w:rPr>
          <w:rFonts w:ascii="Times New Roman" w:hAnsi="Times New Roman" w:cs="Times New Roman"/>
          <w:sz w:val="24"/>
          <w:szCs w:val="24"/>
        </w:rPr>
        <w:t xml:space="preserve">. Документи  (довідки,  посвідчення  тощо),  що  засвідчують права </w:t>
      </w:r>
      <w:r w:rsidRPr="00CA62D5">
        <w:rPr>
          <w:rFonts w:ascii="Times New Roman" w:hAnsi="Times New Roman" w:cs="Times New Roman"/>
          <w:sz w:val="24"/>
          <w:szCs w:val="24"/>
          <w:lang w:val="uk-UA"/>
        </w:rPr>
        <w:t>г</w:t>
      </w:r>
      <w:r w:rsidRPr="00CA62D5">
        <w:rPr>
          <w:rFonts w:ascii="Times New Roman" w:hAnsi="Times New Roman" w:cs="Times New Roman"/>
          <w:sz w:val="24"/>
          <w:szCs w:val="24"/>
        </w:rPr>
        <w:t xml:space="preserve">ромадян і юридичних осіб. </w:t>
      </w:r>
    </w:p>
    <w:p w:rsidR="00F10FCF" w:rsidRPr="00CA62D5" w:rsidRDefault="00F10FCF" w:rsidP="001F51EB">
      <w:pPr>
        <w:pStyle w:val="HTML"/>
        <w:jc w:val="both"/>
        <w:rPr>
          <w:rFonts w:ascii="Times New Roman" w:hAnsi="Times New Roman" w:cs="Times New Roman"/>
          <w:sz w:val="24"/>
          <w:szCs w:val="24"/>
        </w:rPr>
      </w:pPr>
      <w:bookmarkStart w:id="632" w:name="o766"/>
      <w:bookmarkEnd w:id="632"/>
      <w:r w:rsidRPr="00CA62D5">
        <w:rPr>
          <w:rFonts w:ascii="Times New Roman" w:hAnsi="Times New Roman" w:cs="Times New Roman"/>
          <w:sz w:val="24"/>
          <w:szCs w:val="24"/>
        </w:rPr>
        <w:t xml:space="preserve">     </w:t>
      </w:r>
      <w:r w:rsidRPr="00CA62D5">
        <w:rPr>
          <w:rFonts w:ascii="Times New Roman" w:hAnsi="Times New Roman" w:cs="Times New Roman"/>
          <w:sz w:val="24"/>
          <w:szCs w:val="24"/>
          <w:lang w:val="uk-UA"/>
        </w:rPr>
        <w:t>6</w:t>
      </w:r>
      <w:r w:rsidRPr="00CA62D5">
        <w:rPr>
          <w:rFonts w:ascii="Times New Roman" w:hAnsi="Times New Roman" w:cs="Times New Roman"/>
          <w:sz w:val="24"/>
          <w:szCs w:val="24"/>
        </w:rPr>
        <w:t xml:space="preserve">. Доручення  на  одержання  товарно-матеріальних  цінностей, бюджетні, банківські, пенсійні, платіжні. </w:t>
      </w:r>
    </w:p>
    <w:p w:rsidR="00F10FCF" w:rsidRPr="00CA62D5" w:rsidRDefault="00F10FCF" w:rsidP="001F51EB">
      <w:pPr>
        <w:pStyle w:val="HTML"/>
        <w:jc w:val="both"/>
        <w:rPr>
          <w:rFonts w:ascii="Times New Roman" w:hAnsi="Times New Roman" w:cs="Times New Roman"/>
          <w:sz w:val="24"/>
          <w:szCs w:val="24"/>
        </w:rPr>
      </w:pPr>
      <w:bookmarkStart w:id="633" w:name="o767"/>
      <w:bookmarkEnd w:id="633"/>
      <w:r w:rsidRPr="00CA62D5">
        <w:rPr>
          <w:rFonts w:ascii="Times New Roman" w:hAnsi="Times New Roman" w:cs="Times New Roman"/>
          <w:sz w:val="24"/>
          <w:szCs w:val="24"/>
        </w:rPr>
        <w:t xml:space="preserve">     </w:t>
      </w:r>
      <w:bookmarkStart w:id="634" w:name="o768"/>
      <w:bookmarkEnd w:id="634"/>
      <w:r w:rsidRPr="00CA62D5">
        <w:rPr>
          <w:rFonts w:ascii="Times New Roman" w:hAnsi="Times New Roman" w:cs="Times New Roman"/>
          <w:sz w:val="24"/>
          <w:szCs w:val="24"/>
          <w:lang w:val="uk-UA"/>
        </w:rPr>
        <w:t>7</w:t>
      </w:r>
      <w:r w:rsidRPr="00CA62D5">
        <w:rPr>
          <w:rFonts w:ascii="Times New Roman" w:hAnsi="Times New Roman" w:cs="Times New Roman"/>
          <w:sz w:val="24"/>
          <w:szCs w:val="24"/>
        </w:rPr>
        <w:t>. Заяви (на акредитив; про відмову від акцепту</w:t>
      </w:r>
      <w:r w:rsidRPr="00CA62D5">
        <w:rPr>
          <w:rFonts w:ascii="Times New Roman" w:hAnsi="Times New Roman" w:cs="Times New Roman"/>
          <w:sz w:val="24"/>
          <w:szCs w:val="24"/>
          <w:lang w:val="uk-UA"/>
        </w:rPr>
        <w:t>,</w:t>
      </w:r>
      <w:r w:rsidRPr="00CA62D5">
        <w:rPr>
          <w:rFonts w:ascii="Times New Roman" w:hAnsi="Times New Roman" w:cs="Times New Roman"/>
          <w:sz w:val="24"/>
          <w:szCs w:val="24"/>
        </w:rPr>
        <w:t xml:space="preserve"> тощо). </w:t>
      </w:r>
    </w:p>
    <w:p w:rsidR="00F10FCF" w:rsidRPr="00CA62D5" w:rsidRDefault="00F10FCF" w:rsidP="001F51EB">
      <w:pPr>
        <w:pStyle w:val="HTML"/>
        <w:jc w:val="both"/>
        <w:rPr>
          <w:rFonts w:ascii="Times New Roman" w:hAnsi="Times New Roman" w:cs="Times New Roman"/>
          <w:sz w:val="24"/>
          <w:szCs w:val="24"/>
        </w:rPr>
      </w:pPr>
      <w:bookmarkStart w:id="635" w:name="o769"/>
      <w:bookmarkEnd w:id="635"/>
      <w:r w:rsidRPr="00CA62D5">
        <w:rPr>
          <w:rFonts w:ascii="Times New Roman" w:hAnsi="Times New Roman" w:cs="Times New Roman"/>
          <w:sz w:val="24"/>
          <w:szCs w:val="24"/>
        </w:rPr>
        <w:t xml:space="preserve">     </w:t>
      </w:r>
      <w:r w:rsidRPr="00CA62D5">
        <w:rPr>
          <w:rFonts w:ascii="Times New Roman" w:hAnsi="Times New Roman" w:cs="Times New Roman"/>
          <w:sz w:val="24"/>
          <w:szCs w:val="24"/>
          <w:lang w:val="uk-UA"/>
        </w:rPr>
        <w:t>8</w:t>
      </w:r>
      <w:r w:rsidRPr="00CA62D5">
        <w:rPr>
          <w:rFonts w:ascii="Times New Roman" w:hAnsi="Times New Roman" w:cs="Times New Roman"/>
          <w:sz w:val="24"/>
          <w:szCs w:val="24"/>
        </w:rPr>
        <w:t xml:space="preserve">. Заявки (на обладнання тощо). </w:t>
      </w:r>
    </w:p>
    <w:p w:rsidR="00F10FCF" w:rsidRPr="00CA62D5" w:rsidRDefault="00F10FCF" w:rsidP="001F51EB">
      <w:pPr>
        <w:pStyle w:val="HTML"/>
        <w:jc w:val="both"/>
        <w:rPr>
          <w:rFonts w:ascii="Times New Roman" w:hAnsi="Times New Roman" w:cs="Times New Roman"/>
          <w:sz w:val="24"/>
          <w:szCs w:val="24"/>
        </w:rPr>
      </w:pPr>
      <w:bookmarkStart w:id="636" w:name="o770"/>
      <w:bookmarkEnd w:id="636"/>
      <w:r w:rsidRPr="00CA62D5">
        <w:rPr>
          <w:rFonts w:ascii="Times New Roman" w:hAnsi="Times New Roman" w:cs="Times New Roman"/>
          <w:sz w:val="24"/>
          <w:szCs w:val="24"/>
        </w:rPr>
        <w:t xml:space="preserve">     </w:t>
      </w:r>
      <w:r w:rsidRPr="00CA62D5">
        <w:rPr>
          <w:rFonts w:ascii="Times New Roman" w:hAnsi="Times New Roman" w:cs="Times New Roman"/>
          <w:sz w:val="24"/>
          <w:szCs w:val="24"/>
          <w:lang w:val="uk-UA"/>
        </w:rPr>
        <w:t>9</w:t>
      </w:r>
      <w:r w:rsidRPr="00CA62D5">
        <w:rPr>
          <w:rFonts w:ascii="Times New Roman" w:hAnsi="Times New Roman" w:cs="Times New Roman"/>
          <w:sz w:val="24"/>
          <w:szCs w:val="24"/>
        </w:rPr>
        <w:t xml:space="preserve">. Зразки відбитків  печаток  і  підписів  працівників,  які мають право здійснювати фінансово-господарські операції. </w:t>
      </w:r>
    </w:p>
    <w:p w:rsidR="00F10FCF" w:rsidRPr="00CA62D5" w:rsidRDefault="00F10FCF" w:rsidP="001F51EB">
      <w:pPr>
        <w:pStyle w:val="HTML"/>
        <w:jc w:val="both"/>
        <w:rPr>
          <w:rFonts w:ascii="Times New Roman" w:hAnsi="Times New Roman" w:cs="Times New Roman"/>
          <w:sz w:val="24"/>
          <w:szCs w:val="24"/>
        </w:rPr>
      </w:pPr>
      <w:bookmarkStart w:id="637" w:name="o771"/>
      <w:bookmarkEnd w:id="637"/>
      <w:r w:rsidRPr="00CA62D5">
        <w:rPr>
          <w:rFonts w:ascii="Times New Roman" w:hAnsi="Times New Roman" w:cs="Times New Roman"/>
          <w:sz w:val="24"/>
          <w:szCs w:val="24"/>
        </w:rPr>
        <w:t xml:space="preserve">     1</w:t>
      </w:r>
      <w:r w:rsidRPr="00CA62D5">
        <w:rPr>
          <w:rFonts w:ascii="Times New Roman" w:hAnsi="Times New Roman" w:cs="Times New Roman"/>
          <w:sz w:val="24"/>
          <w:szCs w:val="24"/>
          <w:lang w:val="uk-UA"/>
        </w:rPr>
        <w:t>0</w:t>
      </w:r>
      <w:r w:rsidRPr="00CA62D5">
        <w:rPr>
          <w:rFonts w:ascii="Times New Roman" w:hAnsi="Times New Roman" w:cs="Times New Roman"/>
          <w:sz w:val="24"/>
          <w:szCs w:val="24"/>
        </w:rPr>
        <w:t xml:space="preserve">. Кошторис  витрат  (на  утримання  </w:t>
      </w:r>
      <w:r w:rsidRPr="00CA62D5">
        <w:rPr>
          <w:rFonts w:ascii="Times New Roman" w:hAnsi="Times New Roman" w:cs="Times New Roman"/>
          <w:sz w:val="24"/>
          <w:szCs w:val="24"/>
          <w:lang w:val="uk-UA"/>
        </w:rPr>
        <w:t xml:space="preserve">виконавчого </w:t>
      </w:r>
      <w:r w:rsidRPr="00CA62D5">
        <w:rPr>
          <w:rFonts w:ascii="Times New Roman" w:hAnsi="Times New Roman" w:cs="Times New Roman"/>
          <w:sz w:val="24"/>
          <w:szCs w:val="24"/>
        </w:rPr>
        <w:t xml:space="preserve">апарату </w:t>
      </w:r>
      <w:r w:rsidRPr="00CA62D5">
        <w:rPr>
          <w:rFonts w:ascii="Times New Roman" w:hAnsi="Times New Roman" w:cs="Times New Roman"/>
          <w:sz w:val="24"/>
          <w:szCs w:val="24"/>
          <w:lang w:val="uk-UA"/>
        </w:rPr>
        <w:t xml:space="preserve">районної ради </w:t>
      </w:r>
      <w:r w:rsidRPr="00CA62D5">
        <w:rPr>
          <w:rFonts w:ascii="Times New Roman" w:hAnsi="Times New Roman" w:cs="Times New Roman"/>
          <w:sz w:val="24"/>
          <w:szCs w:val="24"/>
        </w:rPr>
        <w:t xml:space="preserve">;  на калькуляцію за договором; на капітальне будівництво тощо). </w:t>
      </w:r>
    </w:p>
    <w:p w:rsidR="00F10FCF" w:rsidRPr="00CA62D5" w:rsidRDefault="00F10FCF" w:rsidP="001F51EB">
      <w:pPr>
        <w:pStyle w:val="HTML"/>
        <w:jc w:val="both"/>
        <w:rPr>
          <w:rFonts w:ascii="Times New Roman" w:hAnsi="Times New Roman" w:cs="Times New Roman"/>
          <w:sz w:val="24"/>
          <w:szCs w:val="24"/>
        </w:rPr>
      </w:pPr>
      <w:bookmarkStart w:id="638" w:name="o772"/>
      <w:bookmarkEnd w:id="638"/>
      <w:r w:rsidRPr="00CA62D5">
        <w:rPr>
          <w:rFonts w:ascii="Times New Roman" w:hAnsi="Times New Roman" w:cs="Times New Roman"/>
          <w:sz w:val="24"/>
          <w:szCs w:val="24"/>
        </w:rPr>
        <w:t xml:space="preserve">     1</w:t>
      </w:r>
      <w:r w:rsidRPr="00CA62D5">
        <w:rPr>
          <w:rFonts w:ascii="Times New Roman" w:hAnsi="Times New Roman" w:cs="Times New Roman"/>
          <w:sz w:val="24"/>
          <w:szCs w:val="24"/>
          <w:lang w:val="uk-UA"/>
        </w:rPr>
        <w:t>1</w:t>
      </w:r>
      <w:r w:rsidRPr="00CA62D5">
        <w:rPr>
          <w:rFonts w:ascii="Times New Roman" w:hAnsi="Times New Roman" w:cs="Times New Roman"/>
          <w:sz w:val="24"/>
          <w:szCs w:val="24"/>
        </w:rPr>
        <w:t xml:space="preserve">. Листи  гарантійні  (на  виконання  робіт,  надання послуг тощо). </w:t>
      </w:r>
    </w:p>
    <w:p w:rsidR="00F10FCF" w:rsidRPr="00CA62D5" w:rsidRDefault="00F10FCF" w:rsidP="001F51EB">
      <w:pPr>
        <w:pStyle w:val="HTML"/>
        <w:jc w:val="both"/>
        <w:rPr>
          <w:rFonts w:ascii="Times New Roman" w:hAnsi="Times New Roman" w:cs="Times New Roman"/>
          <w:sz w:val="24"/>
          <w:szCs w:val="24"/>
        </w:rPr>
      </w:pPr>
      <w:bookmarkStart w:id="639" w:name="o773"/>
      <w:bookmarkEnd w:id="639"/>
      <w:r w:rsidRPr="00CA62D5">
        <w:rPr>
          <w:rFonts w:ascii="Times New Roman" w:hAnsi="Times New Roman" w:cs="Times New Roman"/>
          <w:sz w:val="24"/>
          <w:szCs w:val="24"/>
        </w:rPr>
        <w:t xml:space="preserve">     1</w:t>
      </w:r>
      <w:r w:rsidRPr="00CA62D5">
        <w:rPr>
          <w:rFonts w:ascii="Times New Roman" w:hAnsi="Times New Roman" w:cs="Times New Roman"/>
          <w:sz w:val="24"/>
          <w:szCs w:val="24"/>
          <w:lang w:val="uk-UA"/>
        </w:rPr>
        <w:t>2</w:t>
      </w:r>
      <w:r w:rsidRPr="00CA62D5">
        <w:rPr>
          <w:rFonts w:ascii="Times New Roman" w:hAnsi="Times New Roman" w:cs="Times New Roman"/>
          <w:sz w:val="24"/>
          <w:szCs w:val="24"/>
        </w:rPr>
        <w:t xml:space="preserve">. Номенклатури справ. </w:t>
      </w:r>
    </w:p>
    <w:p w:rsidR="00F10FCF" w:rsidRPr="00CA62D5" w:rsidRDefault="00F10FCF" w:rsidP="00F10FCF">
      <w:pPr>
        <w:pStyle w:val="HTML"/>
        <w:rPr>
          <w:rFonts w:ascii="Times New Roman" w:hAnsi="Times New Roman" w:cs="Times New Roman"/>
          <w:sz w:val="24"/>
          <w:szCs w:val="24"/>
        </w:rPr>
      </w:pPr>
      <w:bookmarkStart w:id="640" w:name="o774"/>
      <w:bookmarkEnd w:id="640"/>
      <w:r w:rsidRPr="00CA62D5">
        <w:rPr>
          <w:rFonts w:ascii="Times New Roman" w:hAnsi="Times New Roman" w:cs="Times New Roman"/>
          <w:sz w:val="24"/>
          <w:szCs w:val="24"/>
        </w:rPr>
        <w:t xml:space="preserve">     1</w:t>
      </w:r>
      <w:r w:rsidRPr="00CA62D5">
        <w:rPr>
          <w:rFonts w:ascii="Times New Roman" w:hAnsi="Times New Roman" w:cs="Times New Roman"/>
          <w:sz w:val="24"/>
          <w:szCs w:val="24"/>
          <w:lang w:val="uk-UA"/>
        </w:rPr>
        <w:t>3</w:t>
      </w:r>
      <w:r w:rsidRPr="00CA62D5">
        <w:rPr>
          <w:rFonts w:ascii="Times New Roman" w:hAnsi="Times New Roman" w:cs="Times New Roman"/>
          <w:sz w:val="24"/>
          <w:szCs w:val="24"/>
        </w:rPr>
        <w:t xml:space="preserve">. Описи справ. </w:t>
      </w:r>
    </w:p>
    <w:p w:rsidR="00F10FCF" w:rsidRPr="00CA62D5" w:rsidRDefault="00F10FCF" w:rsidP="00F10FCF">
      <w:pPr>
        <w:pStyle w:val="HTML"/>
        <w:rPr>
          <w:rFonts w:ascii="Times New Roman" w:hAnsi="Times New Roman" w:cs="Times New Roman"/>
          <w:sz w:val="24"/>
          <w:szCs w:val="24"/>
        </w:rPr>
      </w:pPr>
      <w:bookmarkStart w:id="641" w:name="o775"/>
      <w:bookmarkEnd w:id="641"/>
      <w:r w:rsidRPr="00CA62D5">
        <w:rPr>
          <w:rFonts w:ascii="Times New Roman" w:hAnsi="Times New Roman" w:cs="Times New Roman"/>
          <w:sz w:val="24"/>
          <w:szCs w:val="24"/>
        </w:rPr>
        <w:t xml:space="preserve">     1</w:t>
      </w:r>
      <w:r w:rsidRPr="00CA62D5">
        <w:rPr>
          <w:rFonts w:ascii="Times New Roman" w:hAnsi="Times New Roman" w:cs="Times New Roman"/>
          <w:sz w:val="24"/>
          <w:szCs w:val="24"/>
          <w:lang w:val="uk-UA"/>
        </w:rPr>
        <w:t>4</w:t>
      </w:r>
      <w:r w:rsidRPr="00CA62D5">
        <w:rPr>
          <w:rFonts w:ascii="Times New Roman" w:hAnsi="Times New Roman" w:cs="Times New Roman"/>
          <w:sz w:val="24"/>
          <w:szCs w:val="24"/>
        </w:rPr>
        <w:t>. Подання  і  клопотання  (про  нагородження   орденами   і медалями; про преміювання</w:t>
      </w:r>
      <w:r w:rsidRPr="00CA62D5">
        <w:rPr>
          <w:rFonts w:ascii="Times New Roman" w:hAnsi="Times New Roman" w:cs="Times New Roman"/>
          <w:sz w:val="24"/>
          <w:szCs w:val="24"/>
          <w:lang w:val="uk-UA"/>
        </w:rPr>
        <w:t>, характеристики  тощо</w:t>
      </w:r>
      <w:r w:rsidRPr="00CA62D5">
        <w:rPr>
          <w:rFonts w:ascii="Times New Roman" w:hAnsi="Times New Roman" w:cs="Times New Roman"/>
          <w:sz w:val="24"/>
          <w:szCs w:val="24"/>
        </w:rPr>
        <w:t xml:space="preserve">). </w:t>
      </w:r>
    </w:p>
    <w:p w:rsidR="00F10FCF" w:rsidRPr="00CA62D5" w:rsidRDefault="00F10FCF" w:rsidP="00F10FCF">
      <w:pPr>
        <w:pStyle w:val="HTML"/>
        <w:rPr>
          <w:rFonts w:ascii="Times New Roman" w:hAnsi="Times New Roman" w:cs="Times New Roman"/>
          <w:sz w:val="24"/>
          <w:szCs w:val="24"/>
        </w:rPr>
      </w:pPr>
      <w:bookmarkStart w:id="642" w:name="o776"/>
      <w:bookmarkEnd w:id="642"/>
      <w:r w:rsidRPr="00CA62D5">
        <w:rPr>
          <w:rFonts w:ascii="Times New Roman" w:hAnsi="Times New Roman" w:cs="Times New Roman"/>
          <w:sz w:val="24"/>
          <w:szCs w:val="24"/>
        </w:rPr>
        <w:t xml:space="preserve">     1</w:t>
      </w:r>
      <w:r w:rsidRPr="00CA62D5">
        <w:rPr>
          <w:rFonts w:ascii="Times New Roman" w:hAnsi="Times New Roman" w:cs="Times New Roman"/>
          <w:sz w:val="24"/>
          <w:szCs w:val="24"/>
          <w:lang w:val="uk-UA"/>
        </w:rPr>
        <w:t>5</w:t>
      </w:r>
      <w:r w:rsidRPr="00CA62D5">
        <w:rPr>
          <w:rFonts w:ascii="Times New Roman" w:hAnsi="Times New Roman" w:cs="Times New Roman"/>
          <w:sz w:val="24"/>
          <w:szCs w:val="24"/>
        </w:rPr>
        <w:t>. Протоколи (</w:t>
      </w:r>
      <w:r w:rsidRPr="00CA62D5">
        <w:rPr>
          <w:rFonts w:ascii="Times New Roman" w:hAnsi="Times New Roman" w:cs="Times New Roman"/>
          <w:sz w:val="24"/>
          <w:szCs w:val="24"/>
          <w:lang w:val="uk-UA"/>
        </w:rPr>
        <w:t xml:space="preserve">засідань ради, </w:t>
      </w:r>
      <w:r w:rsidRPr="00CA62D5">
        <w:rPr>
          <w:rFonts w:ascii="Times New Roman" w:hAnsi="Times New Roman" w:cs="Times New Roman"/>
          <w:sz w:val="24"/>
          <w:szCs w:val="24"/>
        </w:rPr>
        <w:t xml:space="preserve">погодження планів поставок). </w:t>
      </w:r>
    </w:p>
    <w:p w:rsidR="00F10FCF" w:rsidRPr="00CA62D5" w:rsidRDefault="00F10FCF" w:rsidP="00F10FCF">
      <w:pPr>
        <w:pStyle w:val="HTML"/>
        <w:rPr>
          <w:rFonts w:ascii="Times New Roman" w:hAnsi="Times New Roman" w:cs="Times New Roman"/>
          <w:sz w:val="24"/>
          <w:szCs w:val="24"/>
        </w:rPr>
      </w:pPr>
      <w:bookmarkStart w:id="643" w:name="o777"/>
      <w:bookmarkEnd w:id="643"/>
      <w:r w:rsidRPr="00CA62D5">
        <w:rPr>
          <w:rFonts w:ascii="Times New Roman" w:hAnsi="Times New Roman" w:cs="Times New Roman"/>
          <w:sz w:val="24"/>
          <w:szCs w:val="24"/>
        </w:rPr>
        <w:t xml:space="preserve">     1</w:t>
      </w:r>
      <w:r w:rsidRPr="00CA62D5">
        <w:rPr>
          <w:rFonts w:ascii="Times New Roman" w:hAnsi="Times New Roman" w:cs="Times New Roman"/>
          <w:sz w:val="24"/>
          <w:szCs w:val="24"/>
          <w:lang w:val="uk-UA"/>
        </w:rPr>
        <w:t>6</w:t>
      </w:r>
      <w:r w:rsidRPr="00CA62D5">
        <w:rPr>
          <w:rFonts w:ascii="Times New Roman" w:hAnsi="Times New Roman" w:cs="Times New Roman"/>
          <w:sz w:val="24"/>
          <w:szCs w:val="24"/>
        </w:rPr>
        <w:t xml:space="preserve">. Реєстри (чеків, бюджетних доручень). </w:t>
      </w:r>
    </w:p>
    <w:p w:rsidR="00F10FCF" w:rsidRPr="00CA62D5" w:rsidRDefault="00F10FCF" w:rsidP="00F10FCF">
      <w:pPr>
        <w:pStyle w:val="HTML"/>
        <w:rPr>
          <w:rFonts w:ascii="Times New Roman" w:hAnsi="Times New Roman" w:cs="Times New Roman"/>
          <w:sz w:val="24"/>
          <w:szCs w:val="24"/>
        </w:rPr>
      </w:pPr>
      <w:bookmarkStart w:id="644" w:name="o778"/>
      <w:bookmarkEnd w:id="644"/>
      <w:r w:rsidRPr="00CA62D5">
        <w:rPr>
          <w:rFonts w:ascii="Times New Roman" w:hAnsi="Times New Roman" w:cs="Times New Roman"/>
          <w:sz w:val="24"/>
          <w:szCs w:val="24"/>
        </w:rPr>
        <w:t xml:space="preserve">     1</w:t>
      </w:r>
      <w:r w:rsidRPr="00CA62D5">
        <w:rPr>
          <w:rFonts w:ascii="Times New Roman" w:hAnsi="Times New Roman" w:cs="Times New Roman"/>
          <w:sz w:val="24"/>
          <w:szCs w:val="24"/>
          <w:lang w:val="uk-UA"/>
        </w:rPr>
        <w:t>7</w:t>
      </w:r>
      <w:r w:rsidRPr="00CA62D5">
        <w:rPr>
          <w:rFonts w:ascii="Times New Roman" w:hAnsi="Times New Roman" w:cs="Times New Roman"/>
          <w:sz w:val="24"/>
          <w:szCs w:val="24"/>
        </w:rPr>
        <w:t xml:space="preserve">. Специфікації (виробів, продукції тощо). </w:t>
      </w:r>
    </w:p>
    <w:p w:rsidR="00F10FCF" w:rsidRPr="00CA62D5" w:rsidRDefault="00F10FCF" w:rsidP="00F10FCF">
      <w:pPr>
        <w:pStyle w:val="HTML"/>
        <w:rPr>
          <w:rFonts w:ascii="Times New Roman" w:hAnsi="Times New Roman" w:cs="Times New Roman"/>
          <w:sz w:val="24"/>
          <w:szCs w:val="24"/>
        </w:rPr>
      </w:pPr>
      <w:bookmarkStart w:id="645" w:name="o779"/>
      <w:bookmarkEnd w:id="645"/>
      <w:r w:rsidRPr="00CA62D5">
        <w:rPr>
          <w:rFonts w:ascii="Times New Roman" w:hAnsi="Times New Roman" w:cs="Times New Roman"/>
          <w:sz w:val="24"/>
          <w:szCs w:val="24"/>
        </w:rPr>
        <w:t xml:space="preserve">     </w:t>
      </w:r>
      <w:r w:rsidRPr="00CA62D5">
        <w:rPr>
          <w:rFonts w:ascii="Times New Roman" w:hAnsi="Times New Roman" w:cs="Times New Roman"/>
          <w:sz w:val="24"/>
          <w:szCs w:val="24"/>
          <w:lang w:val="uk-UA"/>
        </w:rPr>
        <w:t>19</w:t>
      </w:r>
      <w:r w:rsidRPr="00CA62D5">
        <w:rPr>
          <w:rFonts w:ascii="Times New Roman" w:hAnsi="Times New Roman" w:cs="Times New Roman"/>
          <w:sz w:val="24"/>
          <w:szCs w:val="24"/>
        </w:rPr>
        <w:t xml:space="preserve">. Спільні  документи,  підготовлені від імені двох і більше установ. </w:t>
      </w:r>
    </w:p>
    <w:p w:rsidR="00F10FCF" w:rsidRPr="00CA62D5" w:rsidRDefault="00F10FCF" w:rsidP="00F10FCF">
      <w:pPr>
        <w:pStyle w:val="HTML"/>
        <w:rPr>
          <w:rFonts w:ascii="Times New Roman" w:hAnsi="Times New Roman" w:cs="Times New Roman"/>
          <w:sz w:val="24"/>
          <w:szCs w:val="24"/>
        </w:rPr>
      </w:pPr>
      <w:bookmarkStart w:id="646" w:name="o780"/>
      <w:bookmarkEnd w:id="646"/>
      <w:r w:rsidRPr="00CA62D5">
        <w:rPr>
          <w:rFonts w:ascii="Times New Roman" w:hAnsi="Times New Roman" w:cs="Times New Roman"/>
          <w:sz w:val="24"/>
          <w:szCs w:val="24"/>
        </w:rPr>
        <w:t xml:space="preserve">     2</w:t>
      </w:r>
      <w:r w:rsidRPr="00CA62D5">
        <w:rPr>
          <w:rFonts w:ascii="Times New Roman" w:hAnsi="Times New Roman" w:cs="Times New Roman"/>
          <w:sz w:val="24"/>
          <w:szCs w:val="24"/>
          <w:lang w:val="uk-UA"/>
        </w:rPr>
        <w:t>0</w:t>
      </w:r>
      <w:r w:rsidRPr="00CA62D5">
        <w:rPr>
          <w:rFonts w:ascii="Times New Roman" w:hAnsi="Times New Roman" w:cs="Times New Roman"/>
          <w:sz w:val="24"/>
          <w:szCs w:val="24"/>
        </w:rPr>
        <w:t xml:space="preserve">. Статути установ. </w:t>
      </w:r>
    </w:p>
    <w:p w:rsidR="00F10FCF" w:rsidRPr="00CA62D5" w:rsidRDefault="00F10FCF" w:rsidP="00F10FCF">
      <w:pPr>
        <w:pStyle w:val="HTML"/>
        <w:rPr>
          <w:rFonts w:ascii="Times New Roman" w:hAnsi="Times New Roman" w:cs="Times New Roman"/>
          <w:sz w:val="24"/>
          <w:szCs w:val="24"/>
        </w:rPr>
      </w:pPr>
      <w:bookmarkStart w:id="647" w:name="o781"/>
      <w:bookmarkEnd w:id="647"/>
      <w:r w:rsidRPr="00CA62D5">
        <w:rPr>
          <w:rFonts w:ascii="Times New Roman" w:hAnsi="Times New Roman" w:cs="Times New Roman"/>
          <w:sz w:val="24"/>
          <w:szCs w:val="24"/>
        </w:rPr>
        <w:t xml:space="preserve">     2</w:t>
      </w:r>
      <w:r w:rsidRPr="00CA62D5">
        <w:rPr>
          <w:rFonts w:ascii="Times New Roman" w:hAnsi="Times New Roman" w:cs="Times New Roman"/>
          <w:sz w:val="24"/>
          <w:szCs w:val="24"/>
          <w:lang w:val="uk-UA"/>
        </w:rPr>
        <w:t>1</w:t>
      </w:r>
      <w:r w:rsidRPr="00CA62D5">
        <w:rPr>
          <w:rFonts w:ascii="Times New Roman" w:hAnsi="Times New Roman" w:cs="Times New Roman"/>
          <w:sz w:val="24"/>
          <w:szCs w:val="24"/>
        </w:rPr>
        <w:t xml:space="preserve">. Титульні списки. </w:t>
      </w:r>
    </w:p>
    <w:p w:rsidR="00F10FCF" w:rsidRPr="00CA62D5" w:rsidRDefault="00F10FCF" w:rsidP="00F10FCF">
      <w:pPr>
        <w:pStyle w:val="HTML"/>
        <w:rPr>
          <w:rFonts w:ascii="Times New Roman" w:hAnsi="Times New Roman" w:cs="Times New Roman"/>
          <w:sz w:val="24"/>
          <w:szCs w:val="24"/>
        </w:rPr>
      </w:pPr>
      <w:bookmarkStart w:id="648" w:name="o782"/>
      <w:bookmarkEnd w:id="648"/>
      <w:r w:rsidRPr="00CA62D5">
        <w:rPr>
          <w:rFonts w:ascii="Times New Roman" w:hAnsi="Times New Roman" w:cs="Times New Roman"/>
          <w:sz w:val="24"/>
          <w:szCs w:val="24"/>
        </w:rPr>
        <w:t xml:space="preserve">     2</w:t>
      </w:r>
      <w:r w:rsidRPr="00CA62D5">
        <w:rPr>
          <w:rFonts w:ascii="Times New Roman" w:hAnsi="Times New Roman" w:cs="Times New Roman"/>
          <w:sz w:val="24"/>
          <w:szCs w:val="24"/>
          <w:lang w:val="uk-UA"/>
        </w:rPr>
        <w:t>2</w:t>
      </w:r>
      <w:r w:rsidRPr="00CA62D5">
        <w:rPr>
          <w:rFonts w:ascii="Times New Roman" w:hAnsi="Times New Roman" w:cs="Times New Roman"/>
          <w:sz w:val="24"/>
          <w:szCs w:val="24"/>
        </w:rPr>
        <w:t xml:space="preserve">. Трудові книжки. </w:t>
      </w:r>
    </w:p>
    <w:p w:rsidR="00F10FCF" w:rsidRPr="00CA62D5" w:rsidRDefault="00F10FCF" w:rsidP="00F10FCF">
      <w:pPr>
        <w:pStyle w:val="HTML"/>
        <w:rPr>
          <w:rFonts w:ascii="Times New Roman" w:hAnsi="Times New Roman" w:cs="Times New Roman"/>
          <w:sz w:val="24"/>
          <w:szCs w:val="24"/>
          <w:lang w:val="uk-UA"/>
        </w:rPr>
      </w:pPr>
      <w:bookmarkStart w:id="649" w:name="o783"/>
      <w:bookmarkEnd w:id="649"/>
      <w:r w:rsidRPr="00CA62D5">
        <w:rPr>
          <w:rFonts w:ascii="Times New Roman" w:hAnsi="Times New Roman" w:cs="Times New Roman"/>
          <w:sz w:val="24"/>
          <w:szCs w:val="24"/>
        </w:rPr>
        <w:t xml:space="preserve">     2</w:t>
      </w:r>
      <w:r w:rsidRPr="00CA62D5">
        <w:rPr>
          <w:rFonts w:ascii="Times New Roman" w:hAnsi="Times New Roman" w:cs="Times New Roman"/>
          <w:sz w:val="24"/>
          <w:szCs w:val="24"/>
          <w:lang w:val="uk-UA"/>
        </w:rPr>
        <w:t>3</w:t>
      </w:r>
      <w:r w:rsidRPr="00CA62D5">
        <w:rPr>
          <w:rFonts w:ascii="Times New Roman" w:hAnsi="Times New Roman" w:cs="Times New Roman"/>
          <w:sz w:val="24"/>
          <w:szCs w:val="24"/>
        </w:rPr>
        <w:t xml:space="preserve">. Штатні розписи. </w:t>
      </w:r>
    </w:p>
    <w:p w:rsidR="00F10FCF" w:rsidRPr="00CA62D5" w:rsidRDefault="00F10FCF" w:rsidP="00F10FCF">
      <w:pPr>
        <w:pStyle w:val="HTML"/>
        <w:tabs>
          <w:tab w:val="clear" w:pos="916"/>
        </w:tabs>
        <w:rPr>
          <w:rFonts w:ascii="Times New Roman" w:hAnsi="Times New Roman" w:cs="Times New Roman"/>
          <w:sz w:val="24"/>
          <w:szCs w:val="24"/>
          <w:lang w:val="uk-UA"/>
        </w:rPr>
      </w:pPr>
      <w:r w:rsidRPr="00CA62D5">
        <w:rPr>
          <w:rFonts w:ascii="Times New Roman" w:hAnsi="Times New Roman" w:cs="Times New Roman"/>
          <w:sz w:val="24"/>
          <w:szCs w:val="24"/>
          <w:lang w:val="uk-UA"/>
        </w:rPr>
        <w:t xml:space="preserve">     24.Рішення районної ради.</w:t>
      </w:r>
    </w:p>
    <w:p w:rsidR="00F10FCF" w:rsidRPr="00CA62D5" w:rsidRDefault="00F10FCF" w:rsidP="00F10FCF">
      <w:pPr>
        <w:pStyle w:val="HTML"/>
        <w:tabs>
          <w:tab w:val="clear" w:pos="916"/>
          <w:tab w:val="clear" w:pos="1832"/>
        </w:tabs>
        <w:rPr>
          <w:rFonts w:ascii="Times New Roman" w:hAnsi="Times New Roman" w:cs="Times New Roman"/>
          <w:sz w:val="24"/>
          <w:szCs w:val="24"/>
          <w:lang w:val="uk-UA"/>
        </w:rPr>
      </w:pPr>
      <w:r w:rsidRPr="00CA62D5">
        <w:rPr>
          <w:rFonts w:ascii="Times New Roman" w:hAnsi="Times New Roman" w:cs="Times New Roman"/>
          <w:sz w:val="24"/>
          <w:szCs w:val="24"/>
          <w:lang w:val="uk-UA"/>
        </w:rPr>
        <w:t xml:space="preserve">     25. Розпорядження районної ради.</w:t>
      </w:r>
    </w:p>
    <w:p w:rsidR="00F10FCF" w:rsidRPr="00CA62D5" w:rsidRDefault="00F10FCF" w:rsidP="00F10FCF">
      <w:pPr>
        <w:pStyle w:val="HTML"/>
        <w:tabs>
          <w:tab w:val="clear" w:pos="916"/>
          <w:tab w:val="clear" w:pos="1832"/>
        </w:tabs>
        <w:rPr>
          <w:rFonts w:ascii="Times New Roman" w:hAnsi="Times New Roman" w:cs="Times New Roman"/>
          <w:sz w:val="24"/>
          <w:szCs w:val="24"/>
          <w:lang w:val="uk-UA"/>
        </w:rPr>
      </w:pPr>
      <w:r w:rsidRPr="00CA62D5">
        <w:rPr>
          <w:rFonts w:ascii="Times New Roman" w:hAnsi="Times New Roman" w:cs="Times New Roman"/>
          <w:sz w:val="24"/>
          <w:szCs w:val="24"/>
          <w:lang w:val="uk-UA"/>
        </w:rPr>
        <w:t xml:space="preserve">     26. Контракти.</w:t>
      </w:r>
    </w:p>
    <w:p w:rsidR="00F10FCF" w:rsidRPr="00CA62D5" w:rsidRDefault="00F10FCF" w:rsidP="00F10FCF">
      <w:pPr>
        <w:pStyle w:val="HTML"/>
        <w:tabs>
          <w:tab w:val="clear" w:pos="916"/>
          <w:tab w:val="clear" w:pos="1832"/>
        </w:tabs>
        <w:rPr>
          <w:rFonts w:ascii="Times New Roman" w:hAnsi="Times New Roman" w:cs="Times New Roman"/>
          <w:sz w:val="24"/>
          <w:szCs w:val="24"/>
          <w:lang w:val="uk-UA"/>
        </w:rPr>
      </w:pPr>
      <w:r w:rsidRPr="00CA62D5">
        <w:rPr>
          <w:rFonts w:ascii="Times New Roman" w:hAnsi="Times New Roman" w:cs="Times New Roman"/>
          <w:sz w:val="24"/>
          <w:szCs w:val="24"/>
          <w:lang w:val="uk-UA"/>
        </w:rPr>
        <w:t xml:space="preserve">     27.Фінансові звіти.</w:t>
      </w:r>
    </w:p>
    <w:p w:rsidR="00F10FCF" w:rsidRDefault="00F10FCF" w:rsidP="001F51EB">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7366E0">
        <w:rPr>
          <w:rFonts w:ascii="Times New Roman" w:eastAsia="Times New Roman" w:hAnsi="Times New Roman" w:cs="Times New Roman"/>
          <w:color w:val="000000"/>
          <w:sz w:val="24"/>
          <w:szCs w:val="24"/>
        </w:rPr>
        <w:t>Аркуші погодження проектів нормативно-правових актів.</w:t>
      </w:r>
    </w:p>
    <w:p w:rsidR="001F51EB" w:rsidRDefault="001F51EB" w:rsidP="001F51EB">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29.Грамоти, Подяки</w:t>
      </w:r>
    </w:p>
    <w:p w:rsidR="001F51EB" w:rsidRDefault="001F51EB" w:rsidP="001F51EB">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30.Бухгалтеські документи</w:t>
      </w:r>
    </w:p>
    <w:p w:rsidR="002373D8" w:rsidRPr="007366E0" w:rsidRDefault="002373D8" w:rsidP="002373D8">
      <w:pP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w:t>
      </w:r>
    </w:p>
    <w:p w:rsidR="007366E0" w:rsidRPr="007366E0" w:rsidRDefault="007366E0" w:rsidP="007366E0">
      <w:pPr>
        <w:shd w:val="clear" w:color="auto" w:fill="FFFFFF"/>
        <w:spacing w:after="0" w:line="240" w:lineRule="auto"/>
        <w:rPr>
          <w:rFonts w:ascii="Times New Roman" w:eastAsia="Times New Roman" w:hAnsi="Times New Roman" w:cs="Times New Roman"/>
          <w:sz w:val="24"/>
          <w:szCs w:val="24"/>
        </w:rPr>
      </w:pPr>
      <w:bookmarkStart w:id="650" w:name="n1174"/>
      <w:bookmarkStart w:id="651" w:name="n1184"/>
      <w:bookmarkEnd w:id="650"/>
      <w:bookmarkEnd w:id="651"/>
    </w:p>
    <w:tbl>
      <w:tblPr>
        <w:tblW w:w="5000" w:type="pct"/>
        <w:tblCellMar>
          <w:left w:w="0" w:type="dxa"/>
          <w:right w:w="0" w:type="dxa"/>
        </w:tblCellMar>
        <w:tblLook w:val="04A0"/>
      </w:tblPr>
      <w:tblGrid>
        <w:gridCol w:w="4484"/>
        <w:gridCol w:w="5154"/>
      </w:tblGrid>
      <w:tr w:rsidR="007366E0" w:rsidRPr="007366E0" w:rsidTr="00053794">
        <w:tc>
          <w:tcPr>
            <w:tcW w:w="2000" w:type="pct"/>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bookmarkStart w:id="652" w:name="n1194"/>
            <w:bookmarkEnd w:id="652"/>
          </w:p>
        </w:tc>
        <w:tc>
          <w:tcPr>
            <w:tcW w:w="2300" w:type="pct"/>
            <w:shd w:val="clear" w:color="auto" w:fill="auto"/>
            <w:hideMark/>
          </w:tcPr>
          <w:p w:rsidR="001F51EB" w:rsidRDefault="002373D8" w:rsidP="001F51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10</w:t>
            </w:r>
            <w:r w:rsidR="007366E0" w:rsidRPr="007366E0">
              <w:rPr>
                <w:rFonts w:ascii="Times New Roman" w:eastAsia="Times New Roman" w:hAnsi="Times New Roman" w:cs="Times New Roman"/>
                <w:sz w:val="24"/>
                <w:szCs w:val="24"/>
              </w:rPr>
              <w:br/>
            </w:r>
            <w:r w:rsidR="001F51EB" w:rsidRPr="007366E0">
              <w:rPr>
                <w:rFonts w:ascii="Times New Roman" w:eastAsia="Times New Roman" w:hAnsi="Times New Roman" w:cs="Times New Roman"/>
                <w:sz w:val="24"/>
                <w:szCs w:val="24"/>
              </w:rPr>
              <w:t xml:space="preserve">до </w:t>
            </w:r>
            <w:r w:rsidR="001F51EB">
              <w:rPr>
                <w:rFonts w:ascii="Times New Roman" w:eastAsia="Times New Roman" w:hAnsi="Times New Roman" w:cs="Times New Roman"/>
                <w:sz w:val="24"/>
                <w:szCs w:val="24"/>
              </w:rPr>
              <w:t xml:space="preserve">Інструкції з діловодства в </w:t>
            </w:r>
          </w:p>
          <w:p w:rsidR="007366E0" w:rsidRPr="007366E0" w:rsidRDefault="001F51EB" w:rsidP="000537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районній раді та її органах</w:t>
            </w:r>
            <w:r w:rsidR="007366E0" w:rsidRPr="007366E0">
              <w:rPr>
                <w:rFonts w:ascii="Times New Roman" w:eastAsia="Times New Roman" w:hAnsi="Times New Roman" w:cs="Times New Roman"/>
                <w:sz w:val="24"/>
                <w:szCs w:val="24"/>
              </w:rPr>
              <w:br/>
              <w:t>(</w:t>
            </w:r>
            <w:hyperlink r:id="rId38" w:anchor="n955" w:history="1">
              <w:r w:rsidR="007366E0" w:rsidRPr="00053794">
                <w:rPr>
                  <w:rFonts w:ascii="Times New Roman" w:eastAsia="Times New Roman" w:hAnsi="Times New Roman" w:cs="Times New Roman"/>
                  <w:sz w:val="24"/>
                  <w:szCs w:val="24"/>
                </w:rPr>
                <w:t xml:space="preserve">пункт </w:t>
              </w:r>
            </w:hyperlink>
            <w:r w:rsidR="00053794" w:rsidRPr="00053794">
              <w:rPr>
                <w:rFonts w:ascii="Times New Roman" w:hAnsi="Times New Roman" w:cs="Times New Roman"/>
              </w:rPr>
              <w:t>147</w:t>
            </w:r>
            <w:r w:rsidR="007366E0" w:rsidRPr="007366E0">
              <w:rPr>
                <w:rFonts w:ascii="Times New Roman" w:eastAsia="Times New Roman" w:hAnsi="Times New Roman" w:cs="Times New Roman"/>
                <w:sz w:val="24"/>
                <w:szCs w:val="24"/>
              </w:rPr>
              <w:t>)</w:t>
            </w:r>
          </w:p>
        </w:tc>
      </w:tr>
    </w:tbl>
    <w:p w:rsidR="007366E0" w:rsidRPr="007366E0" w:rsidRDefault="007366E0" w:rsidP="007366E0">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653" w:name="n1195"/>
      <w:bookmarkEnd w:id="653"/>
      <w:r w:rsidRPr="007366E0">
        <w:rPr>
          <w:rFonts w:ascii="Times New Roman" w:eastAsia="Times New Roman" w:hAnsi="Times New Roman" w:cs="Times New Roman"/>
          <w:b/>
          <w:bCs/>
          <w:color w:val="000000"/>
          <w:sz w:val="28"/>
        </w:rPr>
        <w:t>ПЕРЕЛІК</w:t>
      </w:r>
      <w:r w:rsidRPr="007366E0">
        <w:rPr>
          <w:rFonts w:ascii="Times New Roman" w:eastAsia="Times New Roman" w:hAnsi="Times New Roman" w:cs="Times New Roman"/>
          <w:color w:val="000000"/>
          <w:sz w:val="24"/>
          <w:szCs w:val="24"/>
        </w:rPr>
        <w:br/>
      </w:r>
      <w:r w:rsidRPr="007366E0">
        <w:rPr>
          <w:rFonts w:ascii="Times New Roman" w:eastAsia="Times New Roman" w:hAnsi="Times New Roman" w:cs="Times New Roman"/>
          <w:b/>
          <w:bCs/>
          <w:color w:val="000000"/>
          <w:sz w:val="28"/>
        </w:rPr>
        <w:t>документів, що не підлягають реєстрації службою діловодства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21"/>
        <w:gridCol w:w="6247"/>
        <w:gridCol w:w="2700"/>
      </w:tblGrid>
      <w:tr w:rsidR="007366E0" w:rsidRPr="007366E0" w:rsidTr="007366E0">
        <w:trPr>
          <w:trHeight w:val="15"/>
        </w:trPr>
        <w:tc>
          <w:tcPr>
            <w:tcW w:w="690" w:type="dxa"/>
            <w:tcBorders>
              <w:top w:val="single" w:sz="6" w:space="0" w:color="000000"/>
              <w:left w:val="nil"/>
              <w:bottom w:val="single" w:sz="6" w:space="0" w:color="000000"/>
              <w:right w:val="single" w:sz="6" w:space="0" w:color="000000"/>
            </w:tcBorders>
            <w:shd w:val="clear" w:color="auto" w:fill="auto"/>
            <w:hideMark/>
          </w:tcPr>
          <w:p w:rsidR="007366E0" w:rsidRPr="007366E0" w:rsidRDefault="007366E0" w:rsidP="007366E0">
            <w:pPr>
              <w:spacing w:before="150" w:after="150" w:line="15" w:lineRule="atLeast"/>
              <w:jc w:val="center"/>
              <w:rPr>
                <w:rFonts w:ascii="Times New Roman" w:eastAsia="Times New Roman" w:hAnsi="Times New Roman" w:cs="Times New Roman"/>
                <w:sz w:val="24"/>
                <w:szCs w:val="24"/>
              </w:rPr>
            </w:pPr>
            <w:bookmarkStart w:id="654" w:name="n1196"/>
            <w:bookmarkEnd w:id="654"/>
            <w:r w:rsidRPr="007366E0">
              <w:rPr>
                <w:rFonts w:ascii="Times New Roman" w:eastAsia="Times New Roman" w:hAnsi="Times New Roman" w:cs="Times New Roman"/>
                <w:sz w:val="24"/>
                <w:szCs w:val="24"/>
              </w:rPr>
              <w:t>№</w:t>
            </w:r>
          </w:p>
        </w:tc>
        <w:tc>
          <w:tcPr>
            <w:tcW w:w="5970" w:type="dxa"/>
            <w:tcBorders>
              <w:top w:val="single" w:sz="6" w:space="0" w:color="000000"/>
              <w:left w:val="single" w:sz="6" w:space="0" w:color="000000"/>
              <w:bottom w:val="single" w:sz="6" w:space="0" w:color="000000"/>
              <w:right w:val="single" w:sz="6" w:space="0" w:color="000000"/>
            </w:tcBorders>
            <w:shd w:val="clear" w:color="auto" w:fill="auto"/>
            <w:hideMark/>
          </w:tcPr>
          <w:p w:rsidR="007366E0" w:rsidRPr="007366E0" w:rsidRDefault="007366E0" w:rsidP="007366E0">
            <w:pPr>
              <w:spacing w:before="150" w:after="150" w:line="15" w:lineRule="atLeast"/>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Вид документа</w:t>
            </w:r>
          </w:p>
        </w:tc>
        <w:tc>
          <w:tcPr>
            <w:tcW w:w="2580" w:type="dxa"/>
            <w:tcBorders>
              <w:top w:val="single" w:sz="6" w:space="0" w:color="000000"/>
              <w:left w:val="single" w:sz="6" w:space="0" w:color="000000"/>
              <w:bottom w:val="single" w:sz="6" w:space="0" w:color="000000"/>
              <w:right w:val="nil"/>
            </w:tcBorders>
            <w:shd w:val="clear" w:color="auto" w:fill="auto"/>
            <w:hideMark/>
          </w:tcPr>
          <w:p w:rsidR="007366E0" w:rsidRPr="007366E0" w:rsidRDefault="007366E0" w:rsidP="007366E0">
            <w:pPr>
              <w:spacing w:before="150" w:after="150" w:line="15" w:lineRule="atLeast"/>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Спеціальний облік*</w:t>
            </w:r>
          </w:p>
        </w:tc>
      </w:tr>
      <w:tr w:rsidR="007366E0" w:rsidRPr="007366E0" w:rsidTr="007366E0">
        <w:trPr>
          <w:trHeight w:val="15"/>
        </w:trPr>
        <w:tc>
          <w:tcPr>
            <w:tcW w:w="690" w:type="dxa"/>
            <w:tcBorders>
              <w:top w:val="single" w:sz="6" w:space="0" w:color="000000"/>
              <w:left w:val="nil"/>
              <w:bottom w:val="nil"/>
              <w:right w:val="nil"/>
            </w:tcBorders>
            <w:shd w:val="clear" w:color="auto" w:fill="auto"/>
            <w:hideMark/>
          </w:tcPr>
          <w:p w:rsidR="007366E0" w:rsidRPr="007366E0" w:rsidRDefault="007366E0" w:rsidP="007366E0">
            <w:pPr>
              <w:spacing w:before="150" w:after="150" w:line="15" w:lineRule="atLeast"/>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1.</w:t>
            </w:r>
          </w:p>
        </w:tc>
        <w:tc>
          <w:tcPr>
            <w:tcW w:w="5970" w:type="dxa"/>
            <w:tcBorders>
              <w:top w:val="single" w:sz="6" w:space="0" w:color="000000"/>
              <w:left w:val="nil"/>
              <w:bottom w:val="nil"/>
              <w:right w:val="nil"/>
            </w:tcBorders>
            <w:shd w:val="clear" w:color="auto" w:fill="auto"/>
            <w:hideMark/>
          </w:tcPr>
          <w:p w:rsidR="007366E0" w:rsidRP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Зведення та інформація, надіслані до відома</w:t>
            </w:r>
          </w:p>
        </w:tc>
        <w:tc>
          <w:tcPr>
            <w:tcW w:w="2580" w:type="dxa"/>
            <w:vMerge w:val="restart"/>
            <w:tcBorders>
              <w:top w:val="single" w:sz="6" w:space="0" w:color="000000"/>
              <w:left w:val="nil"/>
              <w:bottom w:val="nil"/>
              <w:right w:val="nil"/>
            </w:tcBorders>
            <w:shd w:val="clear" w:color="auto" w:fill="auto"/>
            <w:hideMark/>
          </w:tcPr>
          <w:p w:rsid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не підлягають реєстрації чи обліку у будь-який інший спосіб</w:t>
            </w:r>
          </w:p>
          <w:p w:rsidR="002373D8" w:rsidRDefault="002373D8" w:rsidP="007366E0">
            <w:pPr>
              <w:spacing w:before="150" w:after="150" w:line="15" w:lineRule="atLeast"/>
              <w:rPr>
                <w:rFonts w:ascii="Times New Roman" w:eastAsia="Times New Roman" w:hAnsi="Times New Roman" w:cs="Times New Roman"/>
                <w:sz w:val="24"/>
                <w:szCs w:val="24"/>
              </w:rPr>
            </w:pPr>
          </w:p>
          <w:p w:rsidR="002373D8" w:rsidRDefault="002373D8" w:rsidP="007366E0">
            <w:pPr>
              <w:spacing w:before="150" w:after="150" w:line="15" w:lineRule="atLeast"/>
              <w:rPr>
                <w:rFonts w:ascii="Times New Roman" w:eastAsia="Times New Roman" w:hAnsi="Times New Roman" w:cs="Times New Roman"/>
                <w:sz w:val="24"/>
                <w:szCs w:val="24"/>
              </w:rPr>
            </w:pPr>
          </w:p>
          <w:p w:rsidR="002373D8" w:rsidRDefault="002373D8" w:rsidP="007366E0">
            <w:pPr>
              <w:spacing w:before="150" w:after="150" w:line="15" w:lineRule="atLeast"/>
              <w:rPr>
                <w:rFonts w:ascii="Times New Roman" w:eastAsia="Times New Roman" w:hAnsi="Times New Roman" w:cs="Times New Roman"/>
                <w:sz w:val="24"/>
                <w:szCs w:val="24"/>
              </w:rPr>
            </w:pPr>
          </w:p>
          <w:p w:rsidR="002373D8" w:rsidRDefault="002373D8" w:rsidP="007366E0">
            <w:pPr>
              <w:spacing w:before="150" w:after="150" w:line="15" w:lineRule="atLeast"/>
              <w:rPr>
                <w:rFonts w:ascii="Times New Roman" w:eastAsia="Times New Roman" w:hAnsi="Times New Roman" w:cs="Times New Roman"/>
                <w:sz w:val="24"/>
                <w:szCs w:val="24"/>
              </w:rPr>
            </w:pPr>
          </w:p>
          <w:p w:rsidR="002373D8" w:rsidRDefault="002373D8" w:rsidP="007366E0">
            <w:pPr>
              <w:spacing w:before="150" w:after="150" w:line="15" w:lineRule="atLeast"/>
              <w:rPr>
                <w:rFonts w:ascii="Times New Roman" w:eastAsia="Times New Roman" w:hAnsi="Times New Roman" w:cs="Times New Roman"/>
                <w:sz w:val="24"/>
                <w:szCs w:val="24"/>
              </w:rPr>
            </w:pPr>
          </w:p>
          <w:p w:rsidR="002373D8" w:rsidRDefault="002373D8" w:rsidP="007366E0">
            <w:pPr>
              <w:spacing w:before="150" w:after="150" w:line="15" w:lineRule="atLeast"/>
              <w:rPr>
                <w:rFonts w:ascii="Times New Roman" w:eastAsia="Times New Roman" w:hAnsi="Times New Roman" w:cs="Times New Roman"/>
                <w:sz w:val="24"/>
                <w:szCs w:val="24"/>
              </w:rPr>
            </w:pPr>
          </w:p>
          <w:p w:rsidR="002373D8" w:rsidRPr="007366E0" w:rsidRDefault="002373D8" w:rsidP="007366E0">
            <w:pPr>
              <w:spacing w:before="150" w:after="150" w:line="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бухгалтерська служба</w:t>
            </w:r>
          </w:p>
        </w:tc>
      </w:tr>
      <w:tr w:rsidR="007366E0" w:rsidRPr="007366E0" w:rsidTr="007366E0">
        <w:trPr>
          <w:trHeight w:val="15"/>
        </w:trPr>
        <w:tc>
          <w:tcPr>
            <w:tcW w:w="690" w:type="dxa"/>
            <w:tcBorders>
              <w:top w:val="nil"/>
              <w:left w:val="nil"/>
              <w:bottom w:val="nil"/>
              <w:right w:val="nil"/>
            </w:tcBorders>
            <w:shd w:val="clear" w:color="auto" w:fill="auto"/>
            <w:hideMark/>
          </w:tcPr>
          <w:p w:rsidR="007366E0" w:rsidRPr="007366E0" w:rsidRDefault="007366E0" w:rsidP="007366E0">
            <w:pPr>
              <w:spacing w:before="150" w:after="150" w:line="15" w:lineRule="atLeast"/>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2.</w:t>
            </w:r>
          </w:p>
        </w:tc>
        <w:tc>
          <w:tcPr>
            <w:tcW w:w="5970" w:type="dxa"/>
            <w:tcBorders>
              <w:top w:val="nil"/>
              <w:left w:val="nil"/>
              <w:bottom w:val="nil"/>
              <w:right w:val="nil"/>
            </w:tcBorders>
            <w:shd w:val="clear" w:color="auto" w:fill="auto"/>
            <w:hideMark/>
          </w:tcPr>
          <w:p w:rsidR="007366E0" w:rsidRP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Рекламні повідомлення, плакати, програми нарад, конференцій тощо</w:t>
            </w:r>
          </w:p>
        </w:tc>
        <w:tc>
          <w:tcPr>
            <w:tcW w:w="0" w:type="auto"/>
            <w:vMerge/>
            <w:tcBorders>
              <w:top w:val="single" w:sz="6" w:space="0" w:color="000000"/>
              <w:left w:val="nil"/>
              <w:bottom w:val="nil"/>
              <w:right w:val="nil"/>
            </w:tcBorders>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p>
        </w:tc>
      </w:tr>
      <w:tr w:rsidR="007366E0" w:rsidRPr="007366E0" w:rsidTr="007366E0">
        <w:trPr>
          <w:trHeight w:val="15"/>
        </w:trPr>
        <w:tc>
          <w:tcPr>
            <w:tcW w:w="690" w:type="dxa"/>
            <w:tcBorders>
              <w:top w:val="nil"/>
              <w:left w:val="nil"/>
              <w:bottom w:val="nil"/>
              <w:right w:val="nil"/>
            </w:tcBorders>
            <w:shd w:val="clear" w:color="auto" w:fill="auto"/>
            <w:hideMark/>
          </w:tcPr>
          <w:p w:rsidR="007366E0" w:rsidRPr="007366E0" w:rsidRDefault="007366E0" w:rsidP="007366E0">
            <w:pPr>
              <w:spacing w:before="150" w:after="150" w:line="15" w:lineRule="atLeast"/>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3.</w:t>
            </w:r>
          </w:p>
        </w:tc>
        <w:tc>
          <w:tcPr>
            <w:tcW w:w="5970" w:type="dxa"/>
            <w:tcBorders>
              <w:top w:val="nil"/>
              <w:left w:val="nil"/>
              <w:bottom w:val="nil"/>
              <w:right w:val="nil"/>
            </w:tcBorders>
            <w:shd w:val="clear" w:color="auto" w:fill="auto"/>
            <w:hideMark/>
          </w:tcPr>
          <w:p w:rsidR="007366E0" w:rsidRP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Прейскуранти (копії)</w:t>
            </w:r>
          </w:p>
        </w:tc>
        <w:tc>
          <w:tcPr>
            <w:tcW w:w="0" w:type="auto"/>
            <w:vMerge/>
            <w:tcBorders>
              <w:top w:val="single" w:sz="6" w:space="0" w:color="000000"/>
              <w:left w:val="nil"/>
              <w:bottom w:val="nil"/>
              <w:right w:val="nil"/>
            </w:tcBorders>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p>
        </w:tc>
      </w:tr>
      <w:tr w:rsidR="007366E0" w:rsidRPr="007366E0" w:rsidTr="007366E0">
        <w:trPr>
          <w:trHeight w:val="15"/>
        </w:trPr>
        <w:tc>
          <w:tcPr>
            <w:tcW w:w="690" w:type="dxa"/>
            <w:tcBorders>
              <w:top w:val="nil"/>
              <w:left w:val="nil"/>
              <w:bottom w:val="nil"/>
              <w:right w:val="nil"/>
            </w:tcBorders>
            <w:shd w:val="clear" w:color="auto" w:fill="auto"/>
            <w:hideMark/>
          </w:tcPr>
          <w:p w:rsidR="007366E0" w:rsidRPr="007366E0" w:rsidRDefault="007366E0" w:rsidP="007366E0">
            <w:pPr>
              <w:spacing w:before="150" w:after="150" w:line="15" w:lineRule="atLeast"/>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4.</w:t>
            </w:r>
          </w:p>
        </w:tc>
        <w:tc>
          <w:tcPr>
            <w:tcW w:w="5970" w:type="dxa"/>
            <w:tcBorders>
              <w:top w:val="nil"/>
              <w:left w:val="nil"/>
              <w:bottom w:val="nil"/>
              <w:right w:val="nil"/>
            </w:tcBorders>
            <w:shd w:val="clear" w:color="auto" w:fill="auto"/>
            <w:hideMark/>
          </w:tcPr>
          <w:p w:rsidR="007366E0" w:rsidRP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Норми витрати матеріалів</w:t>
            </w:r>
          </w:p>
        </w:tc>
        <w:tc>
          <w:tcPr>
            <w:tcW w:w="0" w:type="auto"/>
            <w:vMerge/>
            <w:tcBorders>
              <w:top w:val="single" w:sz="6" w:space="0" w:color="000000"/>
              <w:left w:val="nil"/>
              <w:bottom w:val="nil"/>
              <w:right w:val="nil"/>
            </w:tcBorders>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p>
        </w:tc>
      </w:tr>
      <w:tr w:rsidR="007366E0" w:rsidRPr="007366E0" w:rsidTr="007366E0">
        <w:trPr>
          <w:trHeight w:val="15"/>
        </w:trPr>
        <w:tc>
          <w:tcPr>
            <w:tcW w:w="690" w:type="dxa"/>
            <w:tcBorders>
              <w:top w:val="nil"/>
              <w:left w:val="nil"/>
              <w:bottom w:val="nil"/>
              <w:right w:val="nil"/>
            </w:tcBorders>
            <w:shd w:val="clear" w:color="auto" w:fill="auto"/>
            <w:hideMark/>
          </w:tcPr>
          <w:p w:rsidR="007366E0" w:rsidRPr="007366E0" w:rsidRDefault="007366E0" w:rsidP="007366E0">
            <w:pPr>
              <w:spacing w:before="150" w:after="150" w:line="15" w:lineRule="atLeast"/>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5.</w:t>
            </w:r>
          </w:p>
        </w:tc>
        <w:tc>
          <w:tcPr>
            <w:tcW w:w="5970" w:type="dxa"/>
            <w:tcBorders>
              <w:top w:val="nil"/>
              <w:left w:val="nil"/>
              <w:bottom w:val="nil"/>
              <w:right w:val="nil"/>
            </w:tcBorders>
            <w:shd w:val="clear" w:color="auto" w:fill="auto"/>
            <w:hideMark/>
          </w:tcPr>
          <w:p w:rsidR="007366E0" w:rsidRP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Вітальні листи і запрошення</w:t>
            </w:r>
          </w:p>
        </w:tc>
        <w:tc>
          <w:tcPr>
            <w:tcW w:w="0" w:type="auto"/>
            <w:vMerge/>
            <w:tcBorders>
              <w:top w:val="single" w:sz="6" w:space="0" w:color="000000"/>
              <w:left w:val="nil"/>
              <w:bottom w:val="nil"/>
              <w:right w:val="nil"/>
            </w:tcBorders>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p>
        </w:tc>
      </w:tr>
      <w:tr w:rsidR="007366E0" w:rsidRPr="007366E0" w:rsidTr="007366E0">
        <w:trPr>
          <w:trHeight w:val="15"/>
        </w:trPr>
        <w:tc>
          <w:tcPr>
            <w:tcW w:w="690" w:type="dxa"/>
            <w:tcBorders>
              <w:top w:val="nil"/>
              <w:left w:val="nil"/>
              <w:bottom w:val="nil"/>
              <w:right w:val="nil"/>
            </w:tcBorders>
            <w:shd w:val="clear" w:color="auto" w:fill="auto"/>
            <w:hideMark/>
          </w:tcPr>
          <w:p w:rsidR="007366E0" w:rsidRPr="007366E0" w:rsidRDefault="007366E0" w:rsidP="007366E0">
            <w:pPr>
              <w:spacing w:before="150" w:after="150" w:line="15" w:lineRule="atLeast"/>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6.</w:t>
            </w:r>
          </w:p>
        </w:tc>
        <w:tc>
          <w:tcPr>
            <w:tcW w:w="5970" w:type="dxa"/>
            <w:tcBorders>
              <w:top w:val="nil"/>
              <w:left w:val="nil"/>
              <w:bottom w:val="nil"/>
              <w:right w:val="nil"/>
            </w:tcBorders>
            <w:shd w:val="clear" w:color="auto" w:fill="auto"/>
            <w:hideMark/>
          </w:tcPr>
          <w:p w:rsidR="007366E0" w:rsidRP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Місячні, квартальні, піврічні звіти</w:t>
            </w:r>
          </w:p>
        </w:tc>
        <w:tc>
          <w:tcPr>
            <w:tcW w:w="0" w:type="auto"/>
            <w:vMerge/>
            <w:tcBorders>
              <w:top w:val="single" w:sz="6" w:space="0" w:color="000000"/>
              <w:left w:val="nil"/>
              <w:bottom w:val="nil"/>
              <w:right w:val="nil"/>
            </w:tcBorders>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p>
        </w:tc>
      </w:tr>
      <w:tr w:rsidR="007366E0" w:rsidRPr="007366E0" w:rsidTr="007366E0">
        <w:trPr>
          <w:trHeight w:val="15"/>
        </w:trPr>
        <w:tc>
          <w:tcPr>
            <w:tcW w:w="690" w:type="dxa"/>
            <w:tcBorders>
              <w:top w:val="nil"/>
              <w:left w:val="nil"/>
              <w:bottom w:val="nil"/>
              <w:right w:val="nil"/>
            </w:tcBorders>
            <w:shd w:val="clear" w:color="auto" w:fill="auto"/>
            <w:hideMark/>
          </w:tcPr>
          <w:p w:rsidR="007366E0" w:rsidRPr="007366E0" w:rsidRDefault="007366E0" w:rsidP="007366E0">
            <w:pPr>
              <w:spacing w:before="150" w:after="150" w:line="15" w:lineRule="atLeast"/>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7.</w:t>
            </w:r>
          </w:p>
        </w:tc>
        <w:tc>
          <w:tcPr>
            <w:tcW w:w="5970" w:type="dxa"/>
            <w:tcBorders>
              <w:top w:val="nil"/>
              <w:left w:val="nil"/>
              <w:bottom w:val="nil"/>
              <w:right w:val="nil"/>
            </w:tcBorders>
            <w:shd w:val="clear" w:color="auto" w:fill="auto"/>
            <w:hideMark/>
          </w:tcPr>
          <w:p w:rsidR="007366E0" w:rsidRP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Графіки, наряди, заявки, рознарядки</w:t>
            </w:r>
          </w:p>
        </w:tc>
        <w:tc>
          <w:tcPr>
            <w:tcW w:w="0" w:type="auto"/>
            <w:vMerge/>
            <w:tcBorders>
              <w:top w:val="single" w:sz="6" w:space="0" w:color="000000"/>
              <w:left w:val="nil"/>
              <w:bottom w:val="nil"/>
              <w:right w:val="nil"/>
            </w:tcBorders>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p>
        </w:tc>
      </w:tr>
      <w:tr w:rsidR="007366E0" w:rsidRPr="007366E0" w:rsidTr="007366E0">
        <w:trPr>
          <w:trHeight w:val="15"/>
        </w:trPr>
        <w:tc>
          <w:tcPr>
            <w:tcW w:w="690" w:type="dxa"/>
            <w:tcBorders>
              <w:top w:val="nil"/>
              <w:left w:val="nil"/>
              <w:bottom w:val="nil"/>
              <w:right w:val="nil"/>
            </w:tcBorders>
            <w:shd w:val="clear" w:color="auto" w:fill="auto"/>
            <w:hideMark/>
          </w:tcPr>
          <w:p w:rsidR="007366E0" w:rsidRPr="007366E0" w:rsidRDefault="007366E0" w:rsidP="007366E0">
            <w:pPr>
              <w:spacing w:before="150" w:after="150" w:line="15" w:lineRule="atLeast"/>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8.</w:t>
            </w:r>
          </w:p>
        </w:tc>
        <w:tc>
          <w:tcPr>
            <w:tcW w:w="5970" w:type="dxa"/>
            <w:tcBorders>
              <w:top w:val="nil"/>
              <w:left w:val="nil"/>
              <w:bottom w:val="nil"/>
              <w:right w:val="nil"/>
            </w:tcBorders>
            <w:shd w:val="clear" w:color="auto" w:fill="auto"/>
            <w:hideMark/>
          </w:tcPr>
          <w:p w:rsidR="007366E0" w:rsidRP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Форми статистичної звітності</w:t>
            </w:r>
          </w:p>
        </w:tc>
        <w:tc>
          <w:tcPr>
            <w:tcW w:w="0" w:type="auto"/>
            <w:vMerge/>
            <w:tcBorders>
              <w:top w:val="single" w:sz="6" w:space="0" w:color="000000"/>
              <w:left w:val="nil"/>
              <w:bottom w:val="nil"/>
              <w:right w:val="nil"/>
            </w:tcBorders>
            <w:shd w:val="clear" w:color="auto" w:fill="auto"/>
            <w:hideMark/>
          </w:tcPr>
          <w:p w:rsidR="007366E0" w:rsidRPr="007366E0" w:rsidRDefault="007366E0" w:rsidP="007366E0">
            <w:pPr>
              <w:spacing w:after="0" w:line="240" w:lineRule="auto"/>
              <w:rPr>
                <w:rFonts w:ascii="Times New Roman" w:eastAsia="Times New Roman" w:hAnsi="Times New Roman" w:cs="Times New Roman"/>
                <w:sz w:val="24"/>
                <w:szCs w:val="24"/>
              </w:rPr>
            </w:pPr>
          </w:p>
        </w:tc>
      </w:tr>
      <w:tr w:rsidR="007366E0" w:rsidRPr="007366E0" w:rsidTr="007366E0">
        <w:trPr>
          <w:trHeight w:val="15"/>
        </w:trPr>
        <w:tc>
          <w:tcPr>
            <w:tcW w:w="690" w:type="dxa"/>
            <w:tcBorders>
              <w:top w:val="nil"/>
              <w:left w:val="nil"/>
              <w:bottom w:val="nil"/>
              <w:right w:val="nil"/>
            </w:tcBorders>
            <w:shd w:val="clear" w:color="auto" w:fill="auto"/>
            <w:hideMark/>
          </w:tcPr>
          <w:p w:rsidR="007366E0" w:rsidRPr="007366E0" w:rsidRDefault="007366E0" w:rsidP="007366E0">
            <w:pPr>
              <w:spacing w:before="150" w:after="150" w:line="15" w:lineRule="atLeast"/>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9.</w:t>
            </w:r>
          </w:p>
        </w:tc>
        <w:tc>
          <w:tcPr>
            <w:tcW w:w="5970" w:type="dxa"/>
            <w:tcBorders>
              <w:top w:val="nil"/>
              <w:left w:val="nil"/>
              <w:bottom w:val="nil"/>
              <w:right w:val="nil"/>
            </w:tcBorders>
            <w:shd w:val="clear" w:color="auto" w:fill="auto"/>
            <w:hideMark/>
          </w:tcPr>
          <w:p w:rsidR="007366E0" w:rsidRP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Друковані видання (книги, журнали, бюлетені)</w:t>
            </w:r>
          </w:p>
        </w:tc>
        <w:tc>
          <w:tcPr>
            <w:tcW w:w="2580" w:type="dxa"/>
            <w:tcBorders>
              <w:top w:val="nil"/>
              <w:left w:val="nil"/>
              <w:bottom w:val="nil"/>
              <w:right w:val="nil"/>
            </w:tcBorders>
            <w:shd w:val="clear" w:color="auto" w:fill="auto"/>
            <w:hideMark/>
          </w:tcPr>
          <w:p w:rsidR="007366E0" w:rsidRP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бібліотека (обліковуються лише у разі її наявності)</w:t>
            </w:r>
          </w:p>
        </w:tc>
      </w:tr>
      <w:tr w:rsidR="007366E0" w:rsidRPr="007366E0" w:rsidTr="007366E0">
        <w:trPr>
          <w:trHeight w:val="1410"/>
        </w:trPr>
        <w:tc>
          <w:tcPr>
            <w:tcW w:w="690" w:type="dxa"/>
            <w:tcBorders>
              <w:top w:val="nil"/>
              <w:left w:val="nil"/>
              <w:bottom w:val="nil"/>
              <w:right w:val="nil"/>
            </w:tcBorders>
            <w:shd w:val="clear" w:color="auto" w:fill="auto"/>
            <w:hideMark/>
          </w:tcPr>
          <w:p w:rsidR="007366E0" w:rsidRPr="007366E0" w:rsidRDefault="007366E0" w:rsidP="007366E0">
            <w:pPr>
              <w:spacing w:before="150" w:after="15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10.</w:t>
            </w:r>
          </w:p>
        </w:tc>
        <w:tc>
          <w:tcPr>
            <w:tcW w:w="5970" w:type="dxa"/>
            <w:tcBorders>
              <w:top w:val="nil"/>
              <w:left w:val="nil"/>
              <w:bottom w:val="nil"/>
              <w:right w:val="nil"/>
            </w:tcBorders>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Наукові звіти за темами</w:t>
            </w:r>
          </w:p>
        </w:tc>
        <w:tc>
          <w:tcPr>
            <w:tcW w:w="2580" w:type="dxa"/>
            <w:tcBorders>
              <w:top w:val="nil"/>
              <w:left w:val="nil"/>
              <w:bottom w:val="nil"/>
              <w:right w:val="nil"/>
            </w:tcBorders>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служба науково-технічної інформації (обліковуються лише у разі її наявності)</w:t>
            </w:r>
          </w:p>
        </w:tc>
      </w:tr>
      <w:tr w:rsidR="007366E0" w:rsidRPr="007366E0" w:rsidTr="007366E0">
        <w:trPr>
          <w:trHeight w:val="15"/>
        </w:trPr>
        <w:tc>
          <w:tcPr>
            <w:tcW w:w="690" w:type="dxa"/>
            <w:tcBorders>
              <w:top w:val="nil"/>
              <w:left w:val="nil"/>
              <w:bottom w:val="nil"/>
              <w:right w:val="nil"/>
            </w:tcBorders>
            <w:shd w:val="clear" w:color="auto" w:fill="auto"/>
            <w:hideMark/>
          </w:tcPr>
          <w:p w:rsidR="007366E0" w:rsidRPr="007366E0" w:rsidRDefault="007366E0" w:rsidP="007366E0">
            <w:pPr>
              <w:spacing w:before="150" w:after="150" w:line="15" w:lineRule="atLeast"/>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11.</w:t>
            </w:r>
          </w:p>
        </w:tc>
        <w:tc>
          <w:tcPr>
            <w:tcW w:w="5970" w:type="dxa"/>
            <w:tcBorders>
              <w:top w:val="nil"/>
              <w:left w:val="nil"/>
              <w:bottom w:val="nil"/>
              <w:right w:val="nil"/>
            </w:tcBorders>
            <w:shd w:val="clear" w:color="auto" w:fill="auto"/>
            <w:hideMark/>
          </w:tcPr>
          <w:p w:rsidR="007366E0" w:rsidRP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Навчальні плани, програми (копії)</w:t>
            </w:r>
          </w:p>
        </w:tc>
        <w:tc>
          <w:tcPr>
            <w:tcW w:w="2580" w:type="dxa"/>
            <w:tcBorders>
              <w:top w:val="nil"/>
              <w:left w:val="nil"/>
              <w:bottom w:val="nil"/>
              <w:right w:val="nil"/>
            </w:tcBorders>
            <w:shd w:val="clear" w:color="auto" w:fill="auto"/>
            <w:hideMark/>
          </w:tcPr>
          <w:p w:rsidR="007366E0" w:rsidRP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кадрова служба</w:t>
            </w:r>
          </w:p>
        </w:tc>
      </w:tr>
      <w:tr w:rsidR="007366E0" w:rsidRPr="007366E0" w:rsidTr="007366E0">
        <w:trPr>
          <w:trHeight w:val="15"/>
        </w:trPr>
        <w:tc>
          <w:tcPr>
            <w:tcW w:w="690" w:type="dxa"/>
            <w:tcBorders>
              <w:top w:val="nil"/>
              <w:left w:val="nil"/>
              <w:bottom w:val="nil"/>
              <w:right w:val="nil"/>
            </w:tcBorders>
            <w:shd w:val="clear" w:color="auto" w:fill="auto"/>
            <w:hideMark/>
          </w:tcPr>
          <w:p w:rsidR="007366E0" w:rsidRPr="007366E0" w:rsidRDefault="007366E0" w:rsidP="007366E0">
            <w:pPr>
              <w:spacing w:before="150" w:after="150" w:line="15" w:lineRule="atLeast"/>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12.</w:t>
            </w:r>
          </w:p>
        </w:tc>
        <w:tc>
          <w:tcPr>
            <w:tcW w:w="5970" w:type="dxa"/>
            <w:tcBorders>
              <w:top w:val="nil"/>
              <w:left w:val="nil"/>
              <w:bottom w:val="nil"/>
              <w:right w:val="nil"/>
            </w:tcBorders>
            <w:shd w:val="clear" w:color="auto" w:fill="auto"/>
            <w:hideMark/>
          </w:tcPr>
          <w:p w:rsidR="007366E0" w:rsidRP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Договори</w:t>
            </w:r>
          </w:p>
        </w:tc>
        <w:tc>
          <w:tcPr>
            <w:tcW w:w="2580" w:type="dxa"/>
            <w:tcBorders>
              <w:top w:val="nil"/>
              <w:left w:val="nil"/>
              <w:bottom w:val="nil"/>
              <w:right w:val="nil"/>
            </w:tcBorders>
            <w:shd w:val="clear" w:color="auto" w:fill="auto"/>
            <w:hideMark/>
          </w:tcPr>
          <w:p w:rsidR="007366E0" w:rsidRPr="007366E0" w:rsidRDefault="007366E0" w:rsidP="007366E0">
            <w:pPr>
              <w:spacing w:before="150" w:after="150" w:line="15" w:lineRule="atLeast"/>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бухгалтерська служба</w:t>
            </w:r>
          </w:p>
        </w:tc>
      </w:tr>
    </w:tbl>
    <w:p w:rsidR="007366E0" w:rsidRDefault="007366E0" w:rsidP="007366E0">
      <w:pPr>
        <w:shd w:val="clear" w:color="auto" w:fill="FFFFFF"/>
        <w:spacing w:after="150" w:line="240" w:lineRule="auto"/>
        <w:jc w:val="both"/>
        <w:rPr>
          <w:rFonts w:ascii="Times New Roman" w:eastAsia="Times New Roman" w:hAnsi="Times New Roman" w:cs="Times New Roman"/>
          <w:color w:val="000000"/>
          <w:sz w:val="20"/>
        </w:rPr>
      </w:pPr>
      <w:bookmarkStart w:id="655" w:name="n1197"/>
      <w:bookmarkEnd w:id="655"/>
      <w:r w:rsidRPr="007366E0">
        <w:rPr>
          <w:rFonts w:ascii="Times New Roman" w:eastAsia="Times New Roman" w:hAnsi="Times New Roman" w:cs="Times New Roman"/>
          <w:color w:val="000000"/>
          <w:sz w:val="20"/>
        </w:rPr>
        <w:t>__________</w:t>
      </w:r>
      <w:r w:rsidRPr="007366E0">
        <w:rPr>
          <w:rFonts w:ascii="Times New Roman" w:eastAsia="Times New Roman" w:hAnsi="Times New Roman" w:cs="Times New Roman"/>
          <w:color w:val="000000"/>
          <w:sz w:val="24"/>
          <w:szCs w:val="24"/>
        </w:rPr>
        <w:br/>
      </w:r>
      <w:r w:rsidRPr="007366E0">
        <w:rPr>
          <w:rFonts w:ascii="Times New Roman" w:eastAsia="Times New Roman" w:hAnsi="Times New Roman" w:cs="Times New Roman"/>
          <w:color w:val="000000"/>
          <w:sz w:val="20"/>
        </w:rPr>
        <w:t>* У разі відсутності в установі відповідного спеціалізованого підрозділу спеціальний облік здійснюється службою діловодства або за рішенням керівника установи не здійснюється.</w:t>
      </w:r>
    </w:p>
    <w:p w:rsidR="002373D8" w:rsidRDefault="002373D8" w:rsidP="002373D8">
      <w:pPr>
        <w:shd w:val="clear" w:color="auto" w:fill="FFFFFF"/>
        <w:spacing w:after="15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_________________________________________</w:t>
      </w:r>
    </w:p>
    <w:p w:rsidR="00053794" w:rsidRDefault="00053794" w:rsidP="007366E0">
      <w:pPr>
        <w:shd w:val="clear" w:color="auto" w:fill="FFFFFF"/>
        <w:spacing w:after="150" w:line="240" w:lineRule="auto"/>
        <w:jc w:val="both"/>
        <w:rPr>
          <w:rFonts w:ascii="Times New Roman" w:eastAsia="Times New Roman" w:hAnsi="Times New Roman" w:cs="Times New Roman"/>
          <w:color w:val="000000"/>
          <w:sz w:val="20"/>
        </w:rPr>
      </w:pPr>
    </w:p>
    <w:p w:rsidR="00053794" w:rsidRDefault="0005379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366E0" w:rsidRPr="007366E0" w:rsidRDefault="00906C5A" w:rsidP="007366E0">
      <w:pPr>
        <w:shd w:val="clear" w:color="auto" w:fill="FFFFFF"/>
        <w:spacing w:after="0" w:line="240" w:lineRule="auto"/>
        <w:rPr>
          <w:rFonts w:ascii="Times New Roman" w:eastAsia="Times New Roman" w:hAnsi="Times New Roman" w:cs="Times New Roman"/>
          <w:sz w:val="24"/>
          <w:szCs w:val="24"/>
        </w:rPr>
      </w:pPr>
      <w:bookmarkStart w:id="656" w:name="n1329"/>
      <w:bookmarkEnd w:id="656"/>
      <w:r w:rsidRPr="00906C5A">
        <w:rPr>
          <w:rFonts w:ascii="Times New Roman" w:eastAsia="Times New Roman" w:hAnsi="Times New Roman" w:cs="Times New Roman"/>
          <w:color w:val="000000"/>
          <w:sz w:val="24"/>
          <w:szCs w:val="24"/>
        </w:rPr>
        <w:lastRenderedPageBreak/>
        <w:pict>
          <v:rect id="_x0000_i1033" style="width:0;height:0" o:hralign="center" o:hrstd="t" o:hrnoshade="t" o:hr="t" fillcolor="black" stroked="f"/>
        </w:pict>
      </w:r>
    </w:p>
    <w:tbl>
      <w:tblPr>
        <w:tblW w:w="5000" w:type="pct"/>
        <w:tblCellMar>
          <w:left w:w="0" w:type="dxa"/>
          <w:right w:w="0" w:type="dxa"/>
        </w:tblCellMar>
        <w:tblLook w:val="04A0"/>
      </w:tblPr>
      <w:tblGrid>
        <w:gridCol w:w="4484"/>
        <w:gridCol w:w="5154"/>
      </w:tblGrid>
      <w:tr w:rsidR="007366E0" w:rsidRPr="007366E0" w:rsidTr="00A658E9">
        <w:tc>
          <w:tcPr>
            <w:tcW w:w="2000" w:type="pct"/>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bookmarkStart w:id="657" w:name="n1198"/>
            <w:bookmarkEnd w:id="657"/>
          </w:p>
        </w:tc>
        <w:tc>
          <w:tcPr>
            <w:tcW w:w="2300" w:type="pct"/>
            <w:shd w:val="clear" w:color="auto" w:fill="auto"/>
            <w:hideMark/>
          </w:tcPr>
          <w:p w:rsidR="00053794" w:rsidRDefault="00AD0234" w:rsidP="000537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11</w:t>
            </w:r>
            <w:r w:rsidR="007366E0" w:rsidRPr="007366E0">
              <w:rPr>
                <w:rFonts w:ascii="Times New Roman" w:eastAsia="Times New Roman" w:hAnsi="Times New Roman" w:cs="Times New Roman"/>
                <w:sz w:val="24"/>
                <w:szCs w:val="24"/>
              </w:rPr>
              <w:br/>
            </w:r>
            <w:r w:rsidR="00053794" w:rsidRPr="007366E0">
              <w:rPr>
                <w:rFonts w:ascii="Times New Roman" w:eastAsia="Times New Roman" w:hAnsi="Times New Roman" w:cs="Times New Roman"/>
                <w:sz w:val="24"/>
                <w:szCs w:val="24"/>
              </w:rPr>
              <w:t xml:space="preserve">до </w:t>
            </w:r>
            <w:r w:rsidR="00053794">
              <w:rPr>
                <w:rFonts w:ascii="Times New Roman" w:eastAsia="Times New Roman" w:hAnsi="Times New Roman" w:cs="Times New Roman"/>
                <w:sz w:val="24"/>
                <w:szCs w:val="24"/>
              </w:rPr>
              <w:t xml:space="preserve">Інструкції з діловодства в </w:t>
            </w:r>
          </w:p>
          <w:p w:rsidR="007366E0" w:rsidRPr="007366E0" w:rsidRDefault="00053794" w:rsidP="00A658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районній раді та її органах</w:t>
            </w:r>
            <w:r w:rsidR="007366E0" w:rsidRPr="007366E0">
              <w:rPr>
                <w:rFonts w:ascii="Times New Roman" w:eastAsia="Times New Roman" w:hAnsi="Times New Roman" w:cs="Times New Roman"/>
                <w:sz w:val="24"/>
                <w:szCs w:val="24"/>
              </w:rPr>
              <w:br/>
            </w:r>
            <w:r w:rsidR="007366E0" w:rsidRPr="00A658E9">
              <w:rPr>
                <w:rFonts w:ascii="Times New Roman" w:eastAsia="Times New Roman" w:hAnsi="Times New Roman" w:cs="Times New Roman"/>
                <w:sz w:val="24"/>
                <w:szCs w:val="24"/>
              </w:rPr>
              <w:t>(</w:t>
            </w:r>
            <w:r w:rsidR="007366E0" w:rsidRPr="00A658E9">
              <w:rPr>
                <w:rFonts w:ascii="Times New Roman" w:eastAsia="Times New Roman" w:hAnsi="Times New Roman" w:cs="Times New Roman"/>
                <w:sz w:val="24"/>
                <w:szCs w:val="24"/>
                <w:u w:val="single"/>
              </w:rPr>
              <w:t xml:space="preserve">пункт </w:t>
            </w:r>
            <w:r w:rsidR="00A658E9" w:rsidRPr="00A658E9">
              <w:rPr>
                <w:rFonts w:ascii="Times New Roman" w:eastAsia="Times New Roman" w:hAnsi="Times New Roman" w:cs="Times New Roman"/>
                <w:sz w:val="24"/>
                <w:szCs w:val="24"/>
                <w:u w:val="single"/>
              </w:rPr>
              <w:t>155</w:t>
            </w:r>
            <w:r w:rsidR="007366E0" w:rsidRPr="00A658E9">
              <w:rPr>
                <w:rFonts w:ascii="Times New Roman" w:eastAsia="Times New Roman" w:hAnsi="Times New Roman" w:cs="Times New Roman"/>
                <w:sz w:val="24"/>
                <w:szCs w:val="24"/>
              </w:rPr>
              <w:t>)</w:t>
            </w:r>
          </w:p>
        </w:tc>
      </w:tr>
    </w:tbl>
    <w:p w:rsidR="007366E0" w:rsidRPr="007366E0" w:rsidRDefault="007366E0" w:rsidP="007366E0">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658" w:name="n1199"/>
      <w:bookmarkEnd w:id="658"/>
      <w:r w:rsidRPr="007366E0">
        <w:rPr>
          <w:rFonts w:ascii="Times New Roman" w:eastAsia="Times New Roman" w:hAnsi="Times New Roman" w:cs="Times New Roman"/>
          <w:b/>
          <w:bCs/>
          <w:color w:val="000000"/>
          <w:sz w:val="28"/>
        </w:rPr>
        <w:t>СКЛАД</w:t>
      </w:r>
      <w:r w:rsidRPr="007366E0">
        <w:rPr>
          <w:rFonts w:ascii="Times New Roman" w:eastAsia="Times New Roman" w:hAnsi="Times New Roman" w:cs="Times New Roman"/>
          <w:color w:val="000000"/>
          <w:sz w:val="24"/>
          <w:szCs w:val="24"/>
        </w:rPr>
        <w:br/>
      </w:r>
      <w:r w:rsidRPr="007366E0">
        <w:rPr>
          <w:rFonts w:ascii="Times New Roman" w:eastAsia="Times New Roman" w:hAnsi="Times New Roman" w:cs="Times New Roman"/>
          <w:b/>
          <w:bCs/>
          <w:color w:val="000000"/>
          <w:sz w:val="28"/>
        </w:rPr>
        <w:t>запису про реєстрацію вхідних документів*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9" w:name="n1200"/>
      <w:bookmarkEnd w:id="659"/>
      <w:r w:rsidRPr="007366E0">
        <w:rPr>
          <w:rFonts w:ascii="Times New Roman" w:eastAsia="Times New Roman" w:hAnsi="Times New Roman" w:cs="Times New Roman"/>
          <w:color w:val="000000"/>
          <w:sz w:val="24"/>
          <w:szCs w:val="24"/>
        </w:rPr>
        <w:t>1. Вид документа.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0" w:name="n1201"/>
      <w:bookmarkEnd w:id="660"/>
      <w:r w:rsidRPr="007366E0">
        <w:rPr>
          <w:rFonts w:ascii="Times New Roman" w:eastAsia="Times New Roman" w:hAnsi="Times New Roman" w:cs="Times New Roman"/>
          <w:color w:val="000000"/>
          <w:sz w:val="24"/>
          <w:szCs w:val="24"/>
        </w:rPr>
        <w:t>2. Дата та час надходження документа в установу.</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1" w:name="n1202"/>
      <w:bookmarkEnd w:id="661"/>
      <w:r w:rsidRPr="007366E0">
        <w:rPr>
          <w:rFonts w:ascii="Times New Roman" w:eastAsia="Times New Roman" w:hAnsi="Times New Roman" w:cs="Times New Roman"/>
          <w:color w:val="000000"/>
          <w:sz w:val="24"/>
          <w:szCs w:val="24"/>
        </w:rPr>
        <w:t>3. Дата реєстрації документа.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2" w:name="n1203"/>
      <w:bookmarkEnd w:id="662"/>
      <w:r w:rsidRPr="007366E0">
        <w:rPr>
          <w:rFonts w:ascii="Times New Roman" w:eastAsia="Times New Roman" w:hAnsi="Times New Roman" w:cs="Times New Roman"/>
          <w:color w:val="000000"/>
          <w:sz w:val="24"/>
          <w:szCs w:val="24"/>
        </w:rPr>
        <w:t>4. Реєстраційний індекс документа.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3" w:name="n1204"/>
      <w:bookmarkEnd w:id="663"/>
      <w:r w:rsidRPr="007366E0">
        <w:rPr>
          <w:rFonts w:ascii="Times New Roman" w:eastAsia="Times New Roman" w:hAnsi="Times New Roman" w:cs="Times New Roman"/>
          <w:color w:val="000000"/>
          <w:sz w:val="24"/>
          <w:szCs w:val="24"/>
        </w:rPr>
        <w:t>5. Кореспондент.</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4" w:name="n1205"/>
      <w:bookmarkEnd w:id="664"/>
      <w:r w:rsidRPr="007366E0">
        <w:rPr>
          <w:rFonts w:ascii="Times New Roman" w:eastAsia="Times New Roman" w:hAnsi="Times New Roman" w:cs="Times New Roman"/>
          <w:color w:val="000000"/>
          <w:sz w:val="24"/>
          <w:szCs w:val="24"/>
        </w:rPr>
        <w:t>6. Дата реєстрації та реєстраційний індекс кореспондента.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5" w:name="n1206"/>
      <w:bookmarkEnd w:id="665"/>
      <w:r w:rsidRPr="007366E0">
        <w:rPr>
          <w:rFonts w:ascii="Times New Roman" w:eastAsia="Times New Roman" w:hAnsi="Times New Roman" w:cs="Times New Roman"/>
          <w:color w:val="000000"/>
          <w:sz w:val="24"/>
          <w:szCs w:val="24"/>
        </w:rPr>
        <w:t>7. Короткий зміст.</w:t>
      </w:r>
    </w:p>
    <w:p w:rsidR="007366E0" w:rsidRPr="007366E0" w:rsidRDefault="007366E0" w:rsidP="005C00C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6" w:name="n1207"/>
      <w:bookmarkEnd w:id="666"/>
      <w:r w:rsidRPr="007366E0">
        <w:rPr>
          <w:rFonts w:ascii="Times New Roman" w:eastAsia="Times New Roman" w:hAnsi="Times New Roman" w:cs="Times New Roman"/>
          <w:color w:val="000000"/>
          <w:sz w:val="24"/>
          <w:szCs w:val="24"/>
        </w:rPr>
        <w:t>8.</w:t>
      </w:r>
      <w:bookmarkStart w:id="667" w:name="n1208"/>
      <w:bookmarkEnd w:id="667"/>
      <w:r w:rsidRPr="007366E0">
        <w:rPr>
          <w:rFonts w:ascii="Times New Roman" w:eastAsia="Times New Roman" w:hAnsi="Times New Roman" w:cs="Times New Roman"/>
          <w:color w:val="000000"/>
          <w:sz w:val="24"/>
          <w:szCs w:val="24"/>
        </w:rPr>
        <w:t xml:space="preserve">Відповідальний виконавець, який в установленому порядку визначений відповідальним за виконання документа в </w:t>
      </w:r>
      <w:r w:rsidR="00F10FCF">
        <w:rPr>
          <w:rFonts w:ascii="Times New Roman" w:eastAsia="Times New Roman" w:hAnsi="Times New Roman" w:cs="Times New Roman"/>
          <w:color w:val="000000"/>
          <w:sz w:val="24"/>
          <w:szCs w:val="24"/>
        </w:rPr>
        <w:t>Раді</w:t>
      </w:r>
      <w:r w:rsidRPr="007366E0">
        <w:rPr>
          <w:rFonts w:ascii="Times New Roman" w:eastAsia="Times New Roman" w:hAnsi="Times New Roman" w:cs="Times New Roman"/>
          <w:color w:val="000000"/>
          <w:sz w:val="24"/>
          <w:szCs w:val="24"/>
        </w:rPr>
        <w:t>.</w:t>
      </w:r>
    </w:p>
    <w:p w:rsidR="007366E0" w:rsidRPr="007366E0" w:rsidRDefault="005C00C5"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8" w:name="n1209"/>
      <w:bookmarkEnd w:id="668"/>
      <w:r>
        <w:rPr>
          <w:rFonts w:ascii="Times New Roman" w:eastAsia="Times New Roman" w:hAnsi="Times New Roman" w:cs="Times New Roman"/>
          <w:color w:val="000000"/>
          <w:sz w:val="24"/>
          <w:szCs w:val="24"/>
        </w:rPr>
        <w:t>9</w:t>
      </w:r>
      <w:r w:rsidR="007366E0" w:rsidRPr="007366E0">
        <w:rPr>
          <w:rFonts w:ascii="Times New Roman" w:eastAsia="Times New Roman" w:hAnsi="Times New Roman" w:cs="Times New Roman"/>
          <w:color w:val="000000"/>
          <w:sz w:val="24"/>
          <w:szCs w:val="24"/>
        </w:rPr>
        <w:t>. Відмітка про виконання документа.</w:t>
      </w:r>
    </w:p>
    <w:p w:rsidR="007366E0" w:rsidRPr="007366E0" w:rsidRDefault="005C00C5"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9" w:name="n1210"/>
      <w:bookmarkEnd w:id="669"/>
      <w:r>
        <w:rPr>
          <w:rFonts w:ascii="Times New Roman" w:eastAsia="Times New Roman" w:hAnsi="Times New Roman" w:cs="Times New Roman"/>
          <w:color w:val="000000"/>
          <w:sz w:val="24"/>
          <w:szCs w:val="24"/>
        </w:rPr>
        <w:t>10</w:t>
      </w:r>
      <w:r w:rsidR="007366E0" w:rsidRPr="007366E0">
        <w:rPr>
          <w:rFonts w:ascii="Times New Roman" w:eastAsia="Times New Roman" w:hAnsi="Times New Roman" w:cs="Times New Roman"/>
          <w:color w:val="000000"/>
          <w:sz w:val="24"/>
          <w:szCs w:val="24"/>
        </w:rPr>
        <w:t>. Справа №.</w:t>
      </w:r>
    </w:p>
    <w:p w:rsidR="00A658E9" w:rsidRDefault="007366E0" w:rsidP="007366E0">
      <w:pPr>
        <w:shd w:val="clear" w:color="auto" w:fill="FFFFFF"/>
        <w:spacing w:after="150" w:line="240" w:lineRule="auto"/>
        <w:jc w:val="both"/>
        <w:rPr>
          <w:rFonts w:ascii="Times New Roman" w:eastAsia="Times New Roman" w:hAnsi="Times New Roman" w:cs="Times New Roman"/>
          <w:color w:val="000000"/>
          <w:sz w:val="20"/>
        </w:rPr>
      </w:pPr>
      <w:bookmarkStart w:id="670" w:name="n1211"/>
      <w:bookmarkEnd w:id="670"/>
      <w:r w:rsidRPr="007366E0">
        <w:rPr>
          <w:rFonts w:ascii="Times New Roman" w:eastAsia="Times New Roman" w:hAnsi="Times New Roman" w:cs="Times New Roman"/>
          <w:color w:val="000000"/>
          <w:sz w:val="20"/>
        </w:rPr>
        <w:t>__________</w:t>
      </w:r>
      <w:r w:rsidRPr="007366E0">
        <w:rPr>
          <w:rFonts w:ascii="Times New Roman" w:eastAsia="Times New Roman" w:hAnsi="Times New Roman" w:cs="Times New Roman"/>
          <w:color w:val="000000"/>
          <w:sz w:val="24"/>
          <w:szCs w:val="24"/>
        </w:rPr>
        <w:br/>
      </w:r>
      <w:r w:rsidRPr="007366E0">
        <w:rPr>
          <w:rFonts w:ascii="Times New Roman" w:eastAsia="Times New Roman" w:hAnsi="Times New Roman" w:cs="Times New Roman"/>
          <w:color w:val="000000"/>
          <w:sz w:val="20"/>
        </w:rPr>
        <w:t>* Інструкцією з діловодства установи може бути передбачено додаткові складові частини журналу та визначено інший порядок їх розміщення</w:t>
      </w:r>
    </w:p>
    <w:p w:rsidR="00AD0234" w:rsidRDefault="00AD0234" w:rsidP="007366E0">
      <w:pPr>
        <w:shd w:val="clear" w:color="auto" w:fill="FFFFFF"/>
        <w:spacing w:after="150" w:line="240" w:lineRule="auto"/>
        <w:jc w:val="both"/>
        <w:rPr>
          <w:rFonts w:ascii="Times New Roman" w:eastAsia="Times New Roman" w:hAnsi="Times New Roman" w:cs="Times New Roman"/>
          <w:color w:val="000000"/>
          <w:sz w:val="20"/>
        </w:rPr>
      </w:pPr>
    </w:p>
    <w:p w:rsidR="00AD0234" w:rsidRDefault="00AD0234" w:rsidP="00AD0234">
      <w:pPr>
        <w:shd w:val="clear" w:color="auto" w:fill="FFFFFF"/>
        <w:spacing w:after="15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______________________________________________</w:t>
      </w:r>
    </w:p>
    <w:p w:rsidR="007366E0" w:rsidRPr="007366E0" w:rsidRDefault="00A658E9" w:rsidP="005C00C5">
      <w:pPr>
        <w:rPr>
          <w:rFonts w:ascii="Times New Roman" w:eastAsia="Times New Roman" w:hAnsi="Times New Roman" w:cs="Times New Roman"/>
          <w:sz w:val="24"/>
          <w:szCs w:val="24"/>
        </w:rPr>
      </w:pPr>
      <w:r>
        <w:rPr>
          <w:rFonts w:ascii="Times New Roman" w:eastAsia="Times New Roman" w:hAnsi="Times New Roman" w:cs="Times New Roman"/>
          <w:color w:val="000000"/>
          <w:sz w:val="20"/>
        </w:rPr>
        <w:br w:type="page"/>
      </w:r>
      <w:bookmarkStart w:id="671" w:name="n1330"/>
      <w:bookmarkEnd w:id="671"/>
      <w:r w:rsidR="00906C5A" w:rsidRPr="00906C5A">
        <w:rPr>
          <w:rFonts w:ascii="Times New Roman" w:eastAsia="Times New Roman" w:hAnsi="Times New Roman" w:cs="Times New Roman"/>
          <w:color w:val="000000"/>
          <w:sz w:val="24"/>
          <w:szCs w:val="24"/>
        </w:rPr>
        <w:lastRenderedPageBreak/>
        <w:pict>
          <v:rect id="_x0000_i1034" style="width:0;height:0" o:hralign="center" o:hrstd="t" o:hrnoshade="t" o:hr="t" fillcolor="black" stroked="f"/>
        </w:pict>
      </w:r>
    </w:p>
    <w:tbl>
      <w:tblPr>
        <w:tblW w:w="5000" w:type="pct"/>
        <w:tblCellMar>
          <w:left w:w="0" w:type="dxa"/>
          <w:right w:w="0" w:type="dxa"/>
        </w:tblCellMar>
        <w:tblLook w:val="04A0"/>
      </w:tblPr>
      <w:tblGrid>
        <w:gridCol w:w="4484"/>
        <w:gridCol w:w="5154"/>
      </w:tblGrid>
      <w:tr w:rsidR="007366E0" w:rsidRPr="007366E0" w:rsidTr="00A658E9">
        <w:tc>
          <w:tcPr>
            <w:tcW w:w="2000" w:type="pct"/>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bookmarkStart w:id="672" w:name="n1212"/>
            <w:bookmarkEnd w:id="672"/>
          </w:p>
        </w:tc>
        <w:tc>
          <w:tcPr>
            <w:tcW w:w="2300" w:type="pct"/>
            <w:shd w:val="clear" w:color="auto" w:fill="auto"/>
            <w:hideMark/>
          </w:tcPr>
          <w:p w:rsidR="00A658E9" w:rsidRDefault="00AD0234" w:rsidP="00A658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12</w:t>
            </w:r>
            <w:r w:rsidR="00A658E9" w:rsidRPr="007366E0">
              <w:rPr>
                <w:rFonts w:ascii="Times New Roman" w:eastAsia="Times New Roman" w:hAnsi="Times New Roman" w:cs="Times New Roman"/>
                <w:sz w:val="24"/>
                <w:szCs w:val="24"/>
              </w:rPr>
              <w:br/>
              <w:t xml:space="preserve">до </w:t>
            </w:r>
            <w:r w:rsidR="00A658E9">
              <w:rPr>
                <w:rFonts w:ascii="Times New Roman" w:eastAsia="Times New Roman" w:hAnsi="Times New Roman" w:cs="Times New Roman"/>
                <w:sz w:val="24"/>
                <w:szCs w:val="24"/>
              </w:rPr>
              <w:t xml:space="preserve">Інструкції з діловодства в </w:t>
            </w:r>
          </w:p>
          <w:p w:rsidR="007366E0" w:rsidRPr="007366E0" w:rsidRDefault="00A658E9" w:rsidP="00A658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районній раді та її органах</w:t>
            </w:r>
            <w:r w:rsidRPr="007366E0">
              <w:rPr>
                <w:rFonts w:ascii="Times New Roman" w:eastAsia="Times New Roman" w:hAnsi="Times New Roman" w:cs="Times New Roman"/>
                <w:sz w:val="24"/>
                <w:szCs w:val="24"/>
              </w:rPr>
              <w:br/>
            </w:r>
            <w:r w:rsidRPr="00A658E9">
              <w:rPr>
                <w:rFonts w:ascii="Times New Roman" w:eastAsia="Times New Roman" w:hAnsi="Times New Roman" w:cs="Times New Roman"/>
                <w:sz w:val="24"/>
                <w:szCs w:val="24"/>
              </w:rPr>
              <w:t>(пункт 155)</w:t>
            </w:r>
          </w:p>
        </w:tc>
      </w:tr>
    </w:tbl>
    <w:p w:rsidR="007366E0" w:rsidRPr="007366E0" w:rsidRDefault="007366E0" w:rsidP="007366E0">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673" w:name="n1213"/>
      <w:bookmarkEnd w:id="673"/>
      <w:r w:rsidRPr="007366E0">
        <w:rPr>
          <w:rFonts w:ascii="Times New Roman" w:eastAsia="Times New Roman" w:hAnsi="Times New Roman" w:cs="Times New Roman"/>
          <w:b/>
          <w:bCs/>
          <w:color w:val="000000"/>
          <w:sz w:val="28"/>
        </w:rPr>
        <w:t>СКЛАД</w:t>
      </w:r>
      <w:r w:rsidRPr="007366E0">
        <w:rPr>
          <w:rFonts w:ascii="Times New Roman" w:eastAsia="Times New Roman" w:hAnsi="Times New Roman" w:cs="Times New Roman"/>
          <w:color w:val="000000"/>
          <w:sz w:val="24"/>
          <w:szCs w:val="24"/>
        </w:rPr>
        <w:br/>
      </w:r>
      <w:r w:rsidRPr="007366E0">
        <w:rPr>
          <w:rFonts w:ascii="Times New Roman" w:eastAsia="Times New Roman" w:hAnsi="Times New Roman" w:cs="Times New Roman"/>
          <w:b/>
          <w:bCs/>
          <w:color w:val="000000"/>
          <w:sz w:val="28"/>
        </w:rPr>
        <w:t>запису про реєстрацію вихідних документів, створених установою*</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4" w:name="n1214"/>
      <w:bookmarkEnd w:id="674"/>
      <w:r w:rsidRPr="007366E0">
        <w:rPr>
          <w:rFonts w:ascii="Times New Roman" w:eastAsia="Times New Roman" w:hAnsi="Times New Roman" w:cs="Times New Roman"/>
          <w:color w:val="000000"/>
          <w:sz w:val="24"/>
          <w:szCs w:val="24"/>
        </w:rPr>
        <w:t>1. Дата реєстрації документа.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5" w:name="n1215"/>
      <w:bookmarkEnd w:id="675"/>
      <w:r w:rsidRPr="007366E0">
        <w:rPr>
          <w:rFonts w:ascii="Times New Roman" w:eastAsia="Times New Roman" w:hAnsi="Times New Roman" w:cs="Times New Roman"/>
          <w:color w:val="000000"/>
          <w:sz w:val="24"/>
          <w:szCs w:val="24"/>
        </w:rPr>
        <w:t>2. Реєстраційний індекс документа.</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6" w:name="n1216"/>
      <w:bookmarkEnd w:id="676"/>
      <w:r w:rsidRPr="007366E0">
        <w:rPr>
          <w:rFonts w:ascii="Times New Roman" w:eastAsia="Times New Roman" w:hAnsi="Times New Roman" w:cs="Times New Roman"/>
          <w:color w:val="000000"/>
          <w:sz w:val="24"/>
          <w:szCs w:val="24"/>
        </w:rPr>
        <w:t>3. Адресат.</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7" w:name="n1217"/>
      <w:bookmarkEnd w:id="677"/>
      <w:r w:rsidRPr="007366E0">
        <w:rPr>
          <w:rFonts w:ascii="Times New Roman" w:eastAsia="Times New Roman" w:hAnsi="Times New Roman" w:cs="Times New Roman"/>
          <w:color w:val="000000"/>
          <w:sz w:val="24"/>
          <w:szCs w:val="24"/>
        </w:rPr>
        <w:t>4. Короткий зміст.</w:t>
      </w:r>
    </w:p>
    <w:p w:rsidR="00AD0234" w:rsidRPr="007366E0" w:rsidRDefault="007366E0" w:rsidP="00AD0234">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8" w:name="n1218"/>
      <w:bookmarkEnd w:id="678"/>
      <w:r w:rsidRPr="007366E0">
        <w:rPr>
          <w:rFonts w:ascii="Times New Roman" w:eastAsia="Times New Roman" w:hAnsi="Times New Roman" w:cs="Times New Roman"/>
          <w:color w:val="000000"/>
          <w:sz w:val="24"/>
          <w:szCs w:val="24"/>
        </w:rPr>
        <w:t>5</w:t>
      </w:r>
      <w:r w:rsidR="00AD0234">
        <w:rPr>
          <w:rFonts w:ascii="Times New Roman" w:eastAsia="Times New Roman" w:hAnsi="Times New Roman" w:cs="Times New Roman"/>
          <w:color w:val="000000"/>
          <w:sz w:val="24"/>
          <w:szCs w:val="24"/>
        </w:rPr>
        <w:t>.</w:t>
      </w:r>
      <w:bookmarkStart w:id="679" w:name="n1224"/>
      <w:bookmarkEnd w:id="679"/>
      <w:r w:rsidR="00AD0234" w:rsidRPr="00AD0234">
        <w:rPr>
          <w:rFonts w:ascii="Times New Roman" w:eastAsia="Times New Roman" w:hAnsi="Times New Roman" w:cs="Times New Roman"/>
          <w:color w:val="000000"/>
          <w:sz w:val="24"/>
          <w:szCs w:val="24"/>
        </w:rPr>
        <w:t xml:space="preserve"> </w:t>
      </w:r>
      <w:r w:rsidR="00AD0234" w:rsidRPr="007366E0">
        <w:rPr>
          <w:rFonts w:ascii="Times New Roman" w:eastAsia="Times New Roman" w:hAnsi="Times New Roman" w:cs="Times New Roman"/>
          <w:color w:val="000000"/>
          <w:sz w:val="24"/>
          <w:szCs w:val="24"/>
        </w:rPr>
        <w:t>Дата та час надходження документа адресату.</w:t>
      </w:r>
    </w:p>
    <w:p w:rsidR="00AD0234" w:rsidRPr="007366E0" w:rsidRDefault="00AD0234" w:rsidP="00AD0234">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0" w:name="n1221"/>
      <w:bookmarkEnd w:id="680"/>
      <w:r w:rsidRPr="007366E0">
        <w:rPr>
          <w:rFonts w:ascii="Times New Roman" w:eastAsia="Times New Roman" w:hAnsi="Times New Roman" w:cs="Times New Roman"/>
          <w:color w:val="000000"/>
          <w:sz w:val="24"/>
          <w:szCs w:val="24"/>
        </w:rPr>
        <w:t>8. Дата реєстрації та реєстраційний індекс адресата.</w:t>
      </w:r>
    </w:p>
    <w:p w:rsidR="00AD0234" w:rsidRPr="007366E0" w:rsidRDefault="00AD0234" w:rsidP="00AD0234">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1" w:name="n1222"/>
      <w:bookmarkEnd w:id="681"/>
      <w:r w:rsidRPr="007366E0">
        <w:rPr>
          <w:rFonts w:ascii="Times New Roman" w:eastAsia="Times New Roman" w:hAnsi="Times New Roman" w:cs="Times New Roman"/>
          <w:color w:val="000000"/>
          <w:sz w:val="24"/>
          <w:szCs w:val="24"/>
        </w:rPr>
        <w:t>9. Відмітка про виконання документа адресатом.</w:t>
      </w:r>
    </w:p>
    <w:p w:rsidR="00AD0234" w:rsidRPr="007366E0" w:rsidRDefault="00AD0234" w:rsidP="00AD0234">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2" w:name="n1223"/>
      <w:bookmarkEnd w:id="682"/>
      <w:r w:rsidRPr="007366E0">
        <w:rPr>
          <w:rFonts w:ascii="Times New Roman" w:eastAsia="Times New Roman" w:hAnsi="Times New Roman" w:cs="Times New Roman"/>
          <w:color w:val="000000"/>
          <w:sz w:val="24"/>
          <w:szCs w:val="24"/>
        </w:rPr>
        <w:t>10. Справа №.</w:t>
      </w:r>
    </w:p>
    <w:p w:rsidR="007366E0" w:rsidRDefault="007366E0" w:rsidP="00AD0234">
      <w:pPr>
        <w:shd w:val="clear" w:color="auto" w:fill="FFFFFF"/>
        <w:spacing w:after="150" w:line="240" w:lineRule="auto"/>
        <w:ind w:firstLine="450"/>
        <w:jc w:val="both"/>
        <w:rPr>
          <w:rFonts w:ascii="Times New Roman" w:eastAsia="Times New Roman" w:hAnsi="Times New Roman" w:cs="Times New Roman"/>
          <w:color w:val="000000"/>
          <w:sz w:val="20"/>
        </w:rPr>
      </w:pPr>
      <w:r w:rsidRPr="007366E0">
        <w:rPr>
          <w:rFonts w:ascii="Times New Roman" w:eastAsia="Times New Roman" w:hAnsi="Times New Roman" w:cs="Times New Roman"/>
          <w:color w:val="000000"/>
          <w:sz w:val="20"/>
        </w:rPr>
        <w:t>__________</w:t>
      </w:r>
      <w:r w:rsidR="00AD0234">
        <w:rPr>
          <w:rFonts w:ascii="Times New Roman" w:eastAsia="Times New Roman" w:hAnsi="Times New Roman" w:cs="Times New Roman"/>
          <w:color w:val="000000"/>
          <w:sz w:val="20"/>
        </w:rPr>
        <w:t>___________________</w:t>
      </w:r>
      <w:r w:rsidRPr="007366E0">
        <w:rPr>
          <w:rFonts w:ascii="Times New Roman" w:eastAsia="Times New Roman" w:hAnsi="Times New Roman" w:cs="Times New Roman"/>
          <w:color w:val="000000"/>
          <w:sz w:val="24"/>
          <w:szCs w:val="24"/>
        </w:rPr>
        <w:br/>
      </w:r>
      <w:r w:rsidRPr="007366E0">
        <w:rPr>
          <w:rFonts w:ascii="Times New Roman" w:eastAsia="Times New Roman" w:hAnsi="Times New Roman" w:cs="Times New Roman"/>
          <w:color w:val="000000"/>
          <w:sz w:val="20"/>
        </w:rPr>
        <w:t>* Інструкцією з діловодства установи може бути передбачено додаткові складові частини журналу та визначено інший порядок їх розміщення.</w:t>
      </w:r>
    </w:p>
    <w:p w:rsidR="00AD0234" w:rsidRDefault="00AD0234" w:rsidP="00AD0234">
      <w:pPr>
        <w:shd w:val="clear" w:color="auto" w:fill="FFFFFF"/>
        <w:spacing w:after="15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____________________________________</w:t>
      </w:r>
    </w:p>
    <w:p w:rsidR="00A658E9" w:rsidRDefault="00A658E9" w:rsidP="007366E0">
      <w:pPr>
        <w:shd w:val="clear" w:color="auto" w:fill="FFFFFF"/>
        <w:spacing w:after="150" w:line="240" w:lineRule="auto"/>
        <w:jc w:val="both"/>
        <w:rPr>
          <w:rFonts w:ascii="Times New Roman" w:eastAsia="Times New Roman" w:hAnsi="Times New Roman" w:cs="Times New Roman"/>
          <w:color w:val="000000"/>
          <w:sz w:val="20"/>
        </w:rPr>
      </w:pPr>
    </w:p>
    <w:p w:rsidR="00AD0234" w:rsidRDefault="00AD0234">
      <w:r>
        <w:br w:type="page"/>
      </w:r>
    </w:p>
    <w:tbl>
      <w:tblPr>
        <w:tblW w:w="5000" w:type="pct"/>
        <w:tblCellMar>
          <w:left w:w="0" w:type="dxa"/>
          <w:right w:w="0" w:type="dxa"/>
        </w:tblCellMar>
        <w:tblLook w:val="04A0"/>
      </w:tblPr>
      <w:tblGrid>
        <w:gridCol w:w="4484"/>
        <w:gridCol w:w="5154"/>
      </w:tblGrid>
      <w:tr w:rsidR="00AD0234" w:rsidRPr="007366E0" w:rsidTr="00AD0234">
        <w:tc>
          <w:tcPr>
            <w:tcW w:w="2326" w:type="pct"/>
            <w:shd w:val="clear" w:color="auto" w:fill="auto"/>
            <w:hideMark/>
          </w:tcPr>
          <w:p w:rsidR="00AD0234" w:rsidRPr="007366E0" w:rsidRDefault="00A658E9" w:rsidP="006A2EF4">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rPr>
              <w:lastRenderedPageBreak/>
              <w:br w:type="page"/>
            </w:r>
            <w:r w:rsidR="00AD0234">
              <w:rPr>
                <w:rFonts w:ascii="Times New Roman" w:eastAsia="Times New Roman" w:hAnsi="Times New Roman" w:cs="Times New Roman"/>
                <w:color w:val="000000"/>
                <w:sz w:val="20"/>
              </w:rPr>
              <w:br w:type="page"/>
            </w:r>
          </w:p>
        </w:tc>
        <w:tc>
          <w:tcPr>
            <w:tcW w:w="2674" w:type="pct"/>
            <w:shd w:val="clear" w:color="auto" w:fill="auto"/>
            <w:hideMark/>
          </w:tcPr>
          <w:p w:rsidR="00AD0234" w:rsidRDefault="00AD0234" w:rsidP="006A2E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13</w:t>
            </w:r>
            <w:r w:rsidRPr="007366E0">
              <w:rPr>
                <w:rFonts w:ascii="Times New Roman" w:eastAsia="Times New Roman" w:hAnsi="Times New Roman" w:cs="Times New Roman"/>
                <w:sz w:val="24"/>
                <w:szCs w:val="24"/>
              </w:rPr>
              <w:br/>
              <w:t xml:space="preserve">до </w:t>
            </w:r>
            <w:r>
              <w:rPr>
                <w:rFonts w:ascii="Times New Roman" w:eastAsia="Times New Roman" w:hAnsi="Times New Roman" w:cs="Times New Roman"/>
                <w:sz w:val="24"/>
                <w:szCs w:val="24"/>
              </w:rPr>
              <w:t xml:space="preserve">Інструкції з діловодства в  </w:t>
            </w:r>
          </w:p>
          <w:p w:rsidR="00AD0234" w:rsidRPr="007366E0" w:rsidRDefault="00AD0234" w:rsidP="006A2E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районній раді та її органах</w:t>
            </w:r>
            <w:r w:rsidRPr="007366E0">
              <w:rPr>
                <w:rFonts w:ascii="Times New Roman" w:eastAsia="Times New Roman" w:hAnsi="Times New Roman" w:cs="Times New Roman"/>
                <w:sz w:val="24"/>
                <w:szCs w:val="24"/>
              </w:rPr>
              <w:br/>
            </w:r>
            <w:r w:rsidRPr="002B328A">
              <w:rPr>
                <w:rFonts w:ascii="Times New Roman" w:eastAsia="Times New Roman" w:hAnsi="Times New Roman" w:cs="Times New Roman"/>
                <w:sz w:val="24"/>
                <w:szCs w:val="24"/>
                <w:u w:val="single"/>
              </w:rPr>
              <w:t>(</w:t>
            </w:r>
            <w:hyperlink r:id="rId39" w:anchor="n1002" w:history="1">
              <w:r w:rsidRPr="002B328A">
                <w:rPr>
                  <w:rFonts w:ascii="Times New Roman" w:eastAsia="Times New Roman" w:hAnsi="Times New Roman" w:cs="Times New Roman"/>
                  <w:sz w:val="24"/>
                  <w:szCs w:val="24"/>
                  <w:u w:val="single"/>
                </w:rPr>
                <w:t xml:space="preserve">пункт </w:t>
              </w:r>
            </w:hyperlink>
            <w:r w:rsidRPr="002B328A">
              <w:rPr>
                <w:rFonts w:ascii="Times New Roman" w:hAnsi="Times New Roman" w:cs="Times New Roman"/>
                <w:sz w:val="24"/>
                <w:szCs w:val="24"/>
                <w:u w:val="single"/>
              </w:rPr>
              <w:t>155)</w:t>
            </w:r>
          </w:p>
        </w:tc>
      </w:tr>
    </w:tbl>
    <w:p w:rsidR="00AD0234" w:rsidRDefault="00AD0234" w:rsidP="00AD0234"/>
    <w:p w:rsidR="00AD0234" w:rsidRDefault="00AD0234" w:rsidP="00AD0234">
      <w:pPr>
        <w:pStyle w:val="HTML"/>
        <w:jc w:val="center"/>
        <w:rPr>
          <w:rFonts w:ascii="Times New Roman" w:hAnsi="Times New Roman"/>
          <w:sz w:val="28"/>
          <w:szCs w:val="28"/>
          <w:lang w:val="uk-UA"/>
        </w:rPr>
      </w:pPr>
    </w:p>
    <w:p w:rsidR="00AD0234" w:rsidRDefault="00AD0234" w:rsidP="00AD0234">
      <w:pPr>
        <w:pStyle w:val="HTML"/>
        <w:jc w:val="center"/>
        <w:rPr>
          <w:rFonts w:ascii="Times New Roman" w:hAnsi="Times New Roman"/>
          <w:sz w:val="28"/>
          <w:szCs w:val="28"/>
          <w:lang w:val="uk-UA"/>
        </w:rPr>
      </w:pPr>
    </w:p>
    <w:p w:rsidR="00AD0234" w:rsidRDefault="00AD0234" w:rsidP="00AD0234">
      <w:pPr>
        <w:pStyle w:val="HTML"/>
        <w:jc w:val="center"/>
        <w:rPr>
          <w:rFonts w:ascii="Times New Roman" w:hAnsi="Times New Roman"/>
          <w:sz w:val="28"/>
          <w:szCs w:val="28"/>
          <w:lang w:val="uk-UA"/>
        </w:rPr>
      </w:pPr>
    </w:p>
    <w:p w:rsidR="00AD0234" w:rsidRPr="002178E4" w:rsidRDefault="00AD0234" w:rsidP="00AD0234">
      <w:pPr>
        <w:pStyle w:val="HTML"/>
        <w:rPr>
          <w:rFonts w:ascii="Times New Roman" w:hAnsi="Times New Roman" w:cs="Times New Roman"/>
          <w:bCs/>
          <w:sz w:val="24"/>
          <w:szCs w:val="24"/>
          <w:lang w:val="uk-UA"/>
        </w:rPr>
      </w:pPr>
      <w:r w:rsidRPr="002178E4">
        <w:rPr>
          <w:rFonts w:ascii="Times New Roman" w:hAnsi="Times New Roman" w:cs="Times New Roman"/>
          <w:b/>
          <w:bCs/>
          <w:sz w:val="24"/>
          <w:szCs w:val="24"/>
        </w:rPr>
        <w:t xml:space="preserve">                           </w:t>
      </w:r>
      <w:r w:rsidRPr="002178E4">
        <w:rPr>
          <w:rFonts w:ascii="Times New Roman" w:hAnsi="Times New Roman" w:cs="Times New Roman"/>
          <w:b/>
          <w:bCs/>
          <w:sz w:val="24"/>
          <w:szCs w:val="24"/>
          <w:lang w:val="uk-UA"/>
        </w:rPr>
        <w:t xml:space="preserve">             </w:t>
      </w:r>
      <w:r w:rsidRPr="002178E4">
        <w:rPr>
          <w:rFonts w:ascii="Times New Roman" w:hAnsi="Times New Roman" w:cs="Times New Roman"/>
          <w:b/>
          <w:bCs/>
          <w:sz w:val="24"/>
          <w:szCs w:val="24"/>
        </w:rPr>
        <w:t xml:space="preserve">   </w:t>
      </w:r>
      <w:r w:rsidRPr="002178E4">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2178E4">
        <w:rPr>
          <w:rFonts w:ascii="Times New Roman" w:hAnsi="Times New Roman" w:cs="Times New Roman"/>
          <w:b/>
          <w:bCs/>
          <w:sz w:val="24"/>
          <w:szCs w:val="24"/>
          <w:lang w:val="uk-UA"/>
        </w:rPr>
        <w:t xml:space="preserve"> </w:t>
      </w:r>
      <w:r w:rsidRPr="002178E4">
        <w:rPr>
          <w:rFonts w:ascii="Times New Roman" w:hAnsi="Times New Roman" w:cs="Times New Roman"/>
          <w:bCs/>
          <w:sz w:val="24"/>
          <w:szCs w:val="24"/>
        </w:rPr>
        <w:t xml:space="preserve">ЖУРНАЛ </w:t>
      </w:r>
      <w:r w:rsidRPr="002178E4">
        <w:rPr>
          <w:rFonts w:ascii="Times New Roman" w:hAnsi="Times New Roman" w:cs="Times New Roman"/>
          <w:bCs/>
          <w:sz w:val="24"/>
          <w:szCs w:val="24"/>
        </w:rPr>
        <w:br/>
        <w:t xml:space="preserve">           </w:t>
      </w:r>
      <w:r w:rsidRPr="002178E4">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2178E4">
        <w:rPr>
          <w:rFonts w:ascii="Times New Roman" w:hAnsi="Times New Roman" w:cs="Times New Roman"/>
          <w:bCs/>
          <w:sz w:val="24"/>
          <w:szCs w:val="24"/>
          <w:lang w:val="uk-UA"/>
        </w:rPr>
        <w:t xml:space="preserve">     </w:t>
      </w:r>
      <w:r w:rsidRPr="002178E4">
        <w:rPr>
          <w:rFonts w:ascii="Times New Roman" w:hAnsi="Times New Roman" w:cs="Times New Roman"/>
          <w:bCs/>
          <w:sz w:val="24"/>
          <w:szCs w:val="24"/>
        </w:rPr>
        <w:t xml:space="preserve">реєстрації </w:t>
      </w:r>
      <w:r w:rsidRPr="002178E4">
        <w:rPr>
          <w:rFonts w:ascii="Times New Roman" w:hAnsi="Times New Roman" w:cs="Times New Roman"/>
          <w:bCs/>
          <w:sz w:val="24"/>
          <w:szCs w:val="24"/>
          <w:lang w:val="uk-UA"/>
        </w:rPr>
        <w:t>рішень (розпоряджень)  районної ради</w:t>
      </w:r>
    </w:p>
    <w:p w:rsidR="00AD0234" w:rsidRPr="002178E4" w:rsidRDefault="00AD0234" w:rsidP="00AD0234">
      <w:pPr>
        <w:pStyle w:val="HTML"/>
        <w:rPr>
          <w:rFonts w:ascii="Times New Roman" w:hAnsi="Times New Roman" w:cs="Times New Roman"/>
          <w:bCs/>
          <w:sz w:val="24"/>
          <w:szCs w:val="24"/>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2891"/>
        <w:gridCol w:w="4244"/>
        <w:gridCol w:w="1800"/>
      </w:tblGrid>
      <w:tr w:rsidR="00AD0234" w:rsidRPr="002178E4" w:rsidTr="006A2EF4">
        <w:tc>
          <w:tcPr>
            <w:tcW w:w="713" w:type="dxa"/>
          </w:tcPr>
          <w:p w:rsidR="00AD0234" w:rsidRPr="002178E4" w:rsidRDefault="00AD0234" w:rsidP="006A2EF4">
            <w:pPr>
              <w:pStyle w:val="HTML"/>
              <w:jc w:val="both"/>
              <w:rPr>
                <w:rFonts w:ascii="Times New Roman" w:hAnsi="Times New Roman" w:cs="Times New Roman"/>
                <w:bCs/>
                <w:sz w:val="24"/>
                <w:szCs w:val="24"/>
                <w:lang w:val="uk-UA"/>
              </w:rPr>
            </w:pPr>
            <w:r w:rsidRPr="002178E4">
              <w:rPr>
                <w:rFonts w:ascii="Times New Roman" w:hAnsi="Times New Roman" w:cs="Times New Roman"/>
                <w:bCs/>
                <w:sz w:val="24"/>
                <w:szCs w:val="24"/>
                <w:lang w:val="uk-UA"/>
              </w:rPr>
              <w:t>№</w:t>
            </w:r>
          </w:p>
          <w:p w:rsidR="00AD0234" w:rsidRPr="002178E4" w:rsidRDefault="00AD0234" w:rsidP="006A2EF4">
            <w:pPr>
              <w:pStyle w:val="HTML"/>
              <w:jc w:val="both"/>
              <w:rPr>
                <w:rFonts w:ascii="Times New Roman" w:hAnsi="Times New Roman" w:cs="Times New Roman"/>
                <w:bCs/>
                <w:sz w:val="24"/>
                <w:szCs w:val="24"/>
                <w:lang w:val="uk-UA"/>
              </w:rPr>
            </w:pPr>
            <w:r w:rsidRPr="002178E4">
              <w:rPr>
                <w:rFonts w:ascii="Times New Roman" w:hAnsi="Times New Roman" w:cs="Times New Roman"/>
                <w:bCs/>
                <w:sz w:val="24"/>
                <w:szCs w:val="24"/>
                <w:lang w:val="uk-UA"/>
              </w:rPr>
              <w:t>п/п</w:t>
            </w:r>
          </w:p>
        </w:tc>
        <w:tc>
          <w:tcPr>
            <w:tcW w:w="2891" w:type="dxa"/>
          </w:tcPr>
          <w:p w:rsidR="00AD0234" w:rsidRPr="002178E4" w:rsidRDefault="00AD0234" w:rsidP="006A2EF4">
            <w:pPr>
              <w:pStyle w:val="HTML"/>
              <w:jc w:val="both"/>
              <w:rPr>
                <w:rFonts w:ascii="Times New Roman" w:hAnsi="Times New Roman" w:cs="Times New Roman"/>
                <w:bCs/>
                <w:sz w:val="24"/>
                <w:szCs w:val="24"/>
                <w:lang w:val="uk-UA"/>
              </w:rPr>
            </w:pPr>
            <w:r w:rsidRPr="002178E4">
              <w:rPr>
                <w:rFonts w:ascii="Times New Roman" w:hAnsi="Times New Roman" w:cs="Times New Roman"/>
                <w:bCs/>
                <w:sz w:val="24"/>
                <w:szCs w:val="24"/>
                <w:lang w:val="uk-UA"/>
              </w:rPr>
              <w:t>Дата прийняття та номер</w:t>
            </w:r>
          </w:p>
        </w:tc>
        <w:tc>
          <w:tcPr>
            <w:tcW w:w="4244" w:type="dxa"/>
          </w:tcPr>
          <w:p w:rsidR="00AD0234" w:rsidRPr="002178E4" w:rsidRDefault="00AD0234" w:rsidP="006A2EF4">
            <w:pPr>
              <w:pStyle w:val="HTML"/>
              <w:jc w:val="both"/>
              <w:rPr>
                <w:rFonts w:ascii="Times New Roman" w:hAnsi="Times New Roman" w:cs="Times New Roman"/>
                <w:bCs/>
                <w:sz w:val="24"/>
                <w:szCs w:val="24"/>
                <w:lang w:val="uk-UA"/>
              </w:rPr>
            </w:pPr>
            <w:r w:rsidRPr="002178E4">
              <w:rPr>
                <w:rFonts w:ascii="Times New Roman" w:hAnsi="Times New Roman" w:cs="Times New Roman"/>
                <w:bCs/>
                <w:sz w:val="24"/>
                <w:szCs w:val="24"/>
                <w:lang w:val="uk-UA"/>
              </w:rPr>
              <w:t>Назва рішення (розпорядження )</w:t>
            </w:r>
          </w:p>
        </w:tc>
        <w:tc>
          <w:tcPr>
            <w:tcW w:w="1800" w:type="dxa"/>
          </w:tcPr>
          <w:p w:rsidR="00AD0234" w:rsidRPr="002178E4" w:rsidRDefault="00AD0234" w:rsidP="006A2EF4">
            <w:pPr>
              <w:pStyle w:val="HTML"/>
              <w:jc w:val="both"/>
              <w:rPr>
                <w:rFonts w:ascii="Times New Roman" w:hAnsi="Times New Roman" w:cs="Times New Roman"/>
                <w:bCs/>
                <w:sz w:val="24"/>
                <w:szCs w:val="24"/>
                <w:lang w:val="uk-UA"/>
              </w:rPr>
            </w:pPr>
            <w:r>
              <w:rPr>
                <w:rFonts w:ascii="Times New Roman" w:hAnsi="Times New Roman" w:cs="Times New Roman"/>
                <w:bCs/>
                <w:sz w:val="24"/>
                <w:szCs w:val="24"/>
                <w:lang w:val="uk-UA"/>
              </w:rPr>
              <w:t>Прим.</w:t>
            </w:r>
          </w:p>
        </w:tc>
      </w:tr>
      <w:tr w:rsidR="00AD0234" w:rsidRPr="002178E4" w:rsidTr="006A2EF4">
        <w:tc>
          <w:tcPr>
            <w:tcW w:w="713" w:type="dxa"/>
          </w:tcPr>
          <w:p w:rsidR="00AD0234" w:rsidRPr="002178E4" w:rsidRDefault="00AD0234" w:rsidP="006A2EF4">
            <w:pPr>
              <w:pStyle w:val="HTML"/>
              <w:jc w:val="center"/>
              <w:rPr>
                <w:bCs/>
                <w:sz w:val="24"/>
                <w:szCs w:val="24"/>
                <w:lang w:val="uk-UA"/>
              </w:rPr>
            </w:pPr>
            <w:r w:rsidRPr="002178E4">
              <w:rPr>
                <w:bCs/>
                <w:sz w:val="24"/>
                <w:szCs w:val="24"/>
                <w:lang w:val="uk-UA"/>
              </w:rPr>
              <w:t>1</w:t>
            </w:r>
          </w:p>
        </w:tc>
        <w:tc>
          <w:tcPr>
            <w:tcW w:w="2891" w:type="dxa"/>
          </w:tcPr>
          <w:p w:rsidR="00AD0234" w:rsidRPr="002178E4" w:rsidRDefault="00AD0234" w:rsidP="006A2EF4">
            <w:pPr>
              <w:pStyle w:val="HTML"/>
              <w:jc w:val="center"/>
              <w:rPr>
                <w:bCs/>
                <w:sz w:val="24"/>
                <w:szCs w:val="24"/>
                <w:lang w:val="uk-UA"/>
              </w:rPr>
            </w:pPr>
            <w:r w:rsidRPr="002178E4">
              <w:rPr>
                <w:bCs/>
                <w:sz w:val="24"/>
                <w:szCs w:val="24"/>
                <w:lang w:val="uk-UA"/>
              </w:rPr>
              <w:t>2</w:t>
            </w:r>
          </w:p>
        </w:tc>
        <w:tc>
          <w:tcPr>
            <w:tcW w:w="4244" w:type="dxa"/>
          </w:tcPr>
          <w:p w:rsidR="00AD0234" w:rsidRPr="002178E4" w:rsidRDefault="00AD0234" w:rsidP="006A2EF4">
            <w:pPr>
              <w:pStyle w:val="HTML"/>
              <w:jc w:val="center"/>
              <w:rPr>
                <w:bCs/>
                <w:sz w:val="24"/>
                <w:szCs w:val="24"/>
                <w:lang w:val="uk-UA"/>
              </w:rPr>
            </w:pPr>
            <w:r w:rsidRPr="002178E4">
              <w:rPr>
                <w:bCs/>
                <w:sz w:val="24"/>
                <w:szCs w:val="24"/>
                <w:lang w:val="uk-UA"/>
              </w:rPr>
              <w:t>3</w:t>
            </w:r>
          </w:p>
        </w:tc>
        <w:tc>
          <w:tcPr>
            <w:tcW w:w="1800" w:type="dxa"/>
          </w:tcPr>
          <w:p w:rsidR="00AD0234" w:rsidRPr="002178E4" w:rsidRDefault="00AD0234" w:rsidP="006A2EF4">
            <w:pPr>
              <w:pStyle w:val="HTML"/>
              <w:jc w:val="center"/>
              <w:rPr>
                <w:bCs/>
                <w:sz w:val="24"/>
                <w:szCs w:val="24"/>
                <w:lang w:val="uk-UA"/>
              </w:rPr>
            </w:pPr>
          </w:p>
        </w:tc>
      </w:tr>
    </w:tbl>
    <w:p w:rsidR="00AD0234" w:rsidRDefault="00AD0234" w:rsidP="00AD0234">
      <w:pPr>
        <w:pStyle w:val="HTML"/>
        <w:jc w:val="center"/>
        <w:rPr>
          <w:rFonts w:ascii="Times New Roman" w:hAnsi="Times New Roman" w:cs="Times New Roman"/>
          <w:bCs/>
          <w:sz w:val="24"/>
          <w:szCs w:val="24"/>
          <w:lang w:val="uk-UA"/>
        </w:rPr>
      </w:pPr>
      <w:r w:rsidRPr="00F649D8">
        <w:rPr>
          <w:bCs/>
          <w:sz w:val="24"/>
          <w:szCs w:val="24"/>
        </w:rPr>
        <w:br/>
      </w:r>
    </w:p>
    <w:p w:rsidR="00AD0234" w:rsidRDefault="00AD0234" w:rsidP="00AD0234">
      <w:pPr>
        <w:pStyle w:val="HTML"/>
        <w:jc w:val="center"/>
        <w:rPr>
          <w:rFonts w:ascii="Times New Roman" w:hAnsi="Times New Roman" w:cs="Times New Roman"/>
          <w:bCs/>
          <w:sz w:val="24"/>
          <w:szCs w:val="24"/>
          <w:lang w:val="uk-UA"/>
        </w:rPr>
      </w:pPr>
    </w:p>
    <w:p w:rsidR="00AD0234" w:rsidRPr="002178E4" w:rsidRDefault="00AD0234" w:rsidP="00AD0234">
      <w:pPr>
        <w:pStyle w:val="HTML"/>
        <w:jc w:val="center"/>
        <w:rPr>
          <w:rFonts w:ascii="Times New Roman" w:hAnsi="Times New Roman" w:cs="Times New Roman"/>
          <w:bCs/>
          <w:sz w:val="24"/>
          <w:szCs w:val="24"/>
          <w:lang w:val="uk-UA"/>
        </w:rPr>
      </w:pPr>
      <w:r w:rsidRPr="002178E4">
        <w:rPr>
          <w:rFonts w:ascii="Times New Roman" w:hAnsi="Times New Roman" w:cs="Times New Roman"/>
          <w:bCs/>
          <w:sz w:val="24"/>
          <w:szCs w:val="24"/>
        </w:rPr>
        <w:t xml:space="preserve">ЖУРНАЛ </w:t>
      </w:r>
      <w:r w:rsidRPr="002178E4">
        <w:rPr>
          <w:rFonts w:ascii="Times New Roman" w:hAnsi="Times New Roman" w:cs="Times New Roman"/>
          <w:bCs/>
          <w:sz w:val="24"/>
          <w:szCs w:val="24"/>
        </w:rPr>
        <w:br/>
        <w:t xml:space="preserve">           </w:t>
      </w:r>
      <w:r w:rsidRPr="002178E4">
        <w:rPr>
          <w:rFonts w:ascii="Times New Roman" w:hAnsi="Times New Roman" w:cs="Times New Roman"/>
          <w:bCs/>
          <w:sz w:val="24"/>
          <w:szCs w:val="24"/>
          <w:lang w:val="uk-UA"/>
        </w:rPr>
        <w:t xml:space="preserve">          </w:t>
      </w:r>
      <w:r w:rsidRPr="002178E4">
        <w:rPr>
          <w:rFonts w:ascii="Times New Roman" w:hAnsi="Times New Roman" w:cs="Times New Roman"/>
          <w:bCs/>
          <w:sz w:val="24"/>
          <w:szCs w:val="24"/>
        </w:rPr>
        <w:t>реєстрації документів, створених установою*</w:t>
      </w:r>
    </w:p>
    <w:p w:rsidR="00AD0234" w:rsidRPr="00F649D8" w:rsidRDefault="00AD0234" w:rsidP="00AD0234">
      <w:pPr>
        <w:pStyle w:val="HTML"/>
        <w:rPr>
          <w:rFonts w:ascii="Times New Roman" w:hAnsi="Times New Roman" w:cs="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108"/>
        <w:gridCol w:w="1971"/>
        <w:gridCol w:w="1971"/>
        <w:gridCol w:w="1971"/>
      </w:tblGrid>
      <w:tr w:rsidR="00AD0234" w:rsidRPr="00CA6CC8" w:rsidTr="006A2EF4">
        <w:tc>
          <w:tcPr>
            <w:tcW w:w="828" w:type="dxa"/>
          </w:tcPr>
          <w:p w:rsidR="00AD0234" w:rsidRPr="00CA6CC8" w:rsidRDefault="00AD0234" w:rsidP="006A2EF4">
            <w:pPr>
              <w:pStyle w:val="HTML"/>
              <w:jc w:val="both"/>
              <w:rPr>
                <w:rFonts w:ascii="Times New Roman" w:hAnsi="Times New Roman" w:cs="Times New Roman"/>
                <w:bCs/>
                <w:sz w:val="24"/>
                <w:szCs w:val="24"/>
                <w:lang w:val="uk-UA"/>
              </w:rPr>
            </w:pPr>
            <w:r w:rsidRPr="00CA6CC8">
              <w:rPr>
                <w:rFonts w:ascii="Times New Roman" w:hAnsi="Times New Roman" w:cs="Times New Roman"/>
                <w:bCs/>
                <w:sz w:val="24"/>
                <w:szCs w:val="24"/>
                <w:lang w:val="uk-UA"/>
              </w:rPr>
              <w:t>№</w:t>
            </w:r>
          </w:p>
          <w:p w:rsidR="00AD0234" w:rsidRPr="00CA6CC8" w:rsidRDefault="00AD0234" w:rsidP="006A2EF4">
            <w:pPr>
              <w:pStyle w:val="HTML"/>
              <w:jc w:val="both"/>
              <w:rPr>
                <w:rFonts w:ascii="Times New Roman" w:hAnsi="Times New Roman" w:cs="Times New Roman"/>
                <w:bCs/>
                <w:sz w:val="24"/>
                <w:szCs w:val="24"/>
                <w:lang w:val="uk-UA"/>
              </w:rPr>
            </w:pPr>
            <w:r w:rsidRPr="00CA6CC8">
              <w:rPr>
                <w:rFonts w:ascii="Times New Roman" w:hAnsi="Times New Roman" w:cs="Times New Roman"/>
                <w:bCs/>
                <w:sz w:val="24"/>
                <w:szCs w:val="24"/>
                <w:lang w:val="uk-UA"/>
              </w:rPr>
              <w:t>п/п</w:t>
            </w:r>
          </w:p>
        </w:tc>
        <w:tc>
          <w:tcPr>
            <w:tcW w:w="3108" w:type="dxa"/>
          </w:tcPr>
          <w:p w:rsidR="00AD0234" w:rsidRPr="00CA6CC8" w:rsidRDefault="00AD0234" w:rsidP="006A2EF4">
            <w:pPr>
              <w:pStyle w:val="HTML"/>
              <w:jc w:val="both"/>
              <w:rPr>
                <w:rFonts w:ascii="Times New Roman" w:hAnsi="Times New Roman" w:cs="Times New Roman"/>
                <w:bCs/>
                <w:sz w:val="24"/>
                <w:szCs w:val="24"/>
                <w:lang w:val="uk-UA"/>
              </w:rPr>
            </w:pPr>
            <w:r w:rsidRPr="00CA6CC8">
              <w:rPr>
                <w:rFonts w:ascii="Times New Roman" w:hAnsi="Times New Roman" w:cs="Times New Roman"/>
                <w:bCs/>
                <w:sz w:val="24"/>
                <w:szCs w:val="24"/>
                <w:lang w:val="uk-UA"/>
              </w:rPr>
              <w:t>Назва рекомендацій постійної комісії (президії, Координаційної ради)</w:t>
            </w:r>
          </w:p>
        </w:tc>
        <w:tc>
          <w:tcPr>
            <w:tcW w:w="1971" w:type="dxa"/>
          </w:tcPr>
          <w:p w:rsidR="00AD0234" w:rsidRPr="00CA6CC8" w:rsidRDefault="00AD0234" w:rsidP="006A2EF4">
            <w:pPr>
              <w:pStyle w:val="HTML"/>
              <w:jc w:val="both"/>
              <w:rPr>
                <w:rFonts w:ascii="Times New Roman" w:hAnsi="Times New Roman" w:cs="Times New Roman"/>
                <w:bCs/>
                <w:sz w:val="24"/>
                <w:szCs w:val="24"/>
                <w:lang w:val="uk-UA"/>
              </w:rPr>
            </w:pPr>
            <w:r w:rsidRPr="00CA6CC8">
              <w:rPr>
                <w:rFonts w:ascii="Times New Roman" w:hAnsi="Times New Roman" w:cs="Times New Roman"/>
                <w:bCs/>
                <w:sz w:val="24"/>
                <w:szCs w:val="24"/>
                <w:lang w:val="uk-UA"/>
              </w:rPr>
              <w:t>Дата прийняття та номер рекомендацій, висновків (рішень)</w:t>
            </w:r>
          </w:p>
        </w:tc>
        <w:tc>
          <w:tcPr>
            <w:tcW w:w="1971" w:type="dxa"/>
          </w:tcPr>
          <w:p w:rsidR="00AD0234" w:rsidRPr="00CA6CC8" w:rsidRDefault="00AD0234" w:rsidP="006A2EF4">
            <w:pPr>
              <w:pStyle w:val="HTML"/>
              <w:jc w:val="both"/>
              <w:rPr>
                <w:rFonts w:ascii="Times New Roman" w:hAnsi="Times New Roman" w:cs="Times New Roman"/>
                <w:bCs/>
                <w:sz w:val="24"/>
                <w:szCs w:val="24"/>
                <w:lang w:val="uk-UA"/>
              </w:rPr>
            </w:pPr>
            <w:r w:rsidRPr="00CA6CC8">
              <w:rPr>
                <w:rFonts w:ascii="Times New Roman" w:hAnsi="Times New Roman" w:cs="Times New Roman"/>
                <w:bCs/>
                <w:sz w:val="24"/>
                <w:szCs w:val="24"/>
                <w:lang w:val="uk-UA"/>
              </w:rPr>
              <w:t>Кому надіслано на виконання</w:t>
            </w:r>
          </w:p>
        </w:tc>
        <w:tc>
          <w:tcPr>
            <w:tcW w:w="1971" w:type="dxa"/>
          </w:tcPr>
          <w:p w:rsidR="00AD0234" w:rsidRPr="00CA6CC8" w:rsidRDefault="00AD0234" w:rsidP="006A2EF4">
            <w:pPr>
              <w:pStyle w:val="HTML"/>
              <w:jc w:val="both"/>
              <w:rPr>
                <w:rFonts w:ascii="Times New Roman" w:hAnsi="Times New Roman" w:cs="Times New Roman"/>
                <w:bCs/>
                <w:sz w:val="24"/>
                <w:szCs w:val="24"/>
                <w:lang w:val="uk-UA"/>
              </w:rPr>
            </w:pPr>
            <w:r w:rsidRPr="00CA6CC8">
              <w:rPr>
                <w:rFonts w:ascii="Times New Roman" w:hAnsi="Times New Roman" w:cs="Times New Roman"/>
                <w:bCs/>
                <w:sz w:val="24"/>
                <w:szCs w:val="24"/>
                <w:lang w:val="uk-UA"/>
              </w:rPr>
              <w:t xml:space="preserve">Місце зберігання </w:t>
            </w:r>
          </w:p>
        </w:tc>
      </w:tr>
      <w:tr w:rsidR="00AD0234" w:rsidRPr="00CA6CC8" w:rsidTr="006A2EF4">
        <w:tc>
          <w:tcPr>
            <w:tcW w:w="828" w:type="dxa"/>
          </w:tcPr>
          <w:p w:rsidR="00AD0234" w:rsidRPr="00CA6CC8" w:rsidRDefault="00AD0234" w:rsidP="006A2EF4">
            <w:pPr>
              <w:pStyle w:val="HTML"/>
              <w:rPr>
                <w:bCs/>
                <w:sz w:val="24"/>
                <w:szCs w:val="24"/>
                <w:lang w:val="uk-UA"/>
              </w:rPr>
            </w:pPr>
            <w:r w:rsidRPr="00CA6CC8">
              <w:rPr>
                <w:bCs/>
                <w:sz w:val="24"/>
                <w:szCs w:val="24"/>
                <w:lang w:val="uk-UA"/>
              </w:rPr>
              <w:t>1</w:t>
            </w:r>
          </w:p>
        </w:tc>
        <w:tc>
          <w:tcPr>
            <w:tcW w:w="3108" w:type="dxa"/>
          </w:tcPr>
          <w:p w:rsidR="00AD0234" w:rsidRPr="00CA6CC8" w:rsidRDefault="00AD0234" w:rsidP="006A2EF4">
            <w:pPr>
              <w:pStyle w:val="HTML"/>
              <w:rPr>
                <w:bCs/>
                <w:sz w:val="24"/>
                <w:szCs w:val="24"/>
                <w:lang w:val="uk-UA"/>
              </w:rPr>
            </w:pPr>
            <w:r w:rsidRPr="00CA6CC8">
              <w:rPr>
                <w:bCs/>
                <w:sz w:val="24"/>
                <w:szCs w:val="24"/>
                <w:lang w:val="uk-UA"/>
              </w:rPr>
              <w:t>2</w:t>
            </w:r>
          </w:p>
        </w:tc>
        <w:tc>
          <w:tcPr>
            <w:tcW w:w="1971" w:type="dxa"/>
          </w:tcPr>
          <w:p w:rsidR="00AD0234" w:rsidRPr="00CA6CC8" w:rsidRDefault="00AD0234" w:rsidP="006A2EF4">
            <w:pPr>
              <w:pStyle w:val="HTML"/>
              <w:rPr>
                <w:bCs/>
                <w:sz w:val="24"/>
                <w:szCs w:val="24"/>
                <w:lang w:val="uk-UA"/>
              </w:rPr>
            </w:pPr>
            <w:r w:rsidRPr="00CA6CC8">
              <w:rPr>
                <w:bCs/>
                <w:sz w:val="24"/>
                <w:szCs w:val="24"/>
                <w:lang w:val="uk-UA"/>
              </w:rPr>
              <w:t>3</w:t>
            </w:r>
          </w:p>
        </w:tc>
        <w:tc>
          <w:tcPr>
            <w:tcW w:w="1971" w:type="dxa"/>
          </w:tcPr>
          <w:p w:rsidR="00AD0234" w:rsidRPr="00CA6CC8" w:rsidRDefault="00AD0234" w:rsidP="006A2EF4">
            <w:pPr>
              <w:pStyle w:val="HTML"/>
              <w:rPr>
                <w:bCs/>
                <w:sz w:val="24"/>
                <w:szCs w:val="24"/>
                <w:lang w:val="uk-UA"/>
              </w:rPr>
            </w:pPr>
            <w:r w:rsidRPr="00CA6CC8">
              <w:rPr>
                <w:bCs/>
                <w:sz w:val="24"/>
                <w:szCs w:val="24"/>
                <w:lang w:val="uk-UA"/>
              </w:rPr>
              <w:t>4</w:t>
            </w:r>
          </w:p>
        </w:tc>
        <w:tc>
          <w:tcPr>
            <w:tcW w:w="1971" w:type="dxa"/>
          </w:tcPr>
          <w:p w:rsidR="00AD0234" w:rsidRPr="00CA6CC8" w:rsidRDefault="00AD0234" w:rsidP="006A2EF4">
            <w:pPr>
              <w:pStyle w:val="HTML"/>
              <w:rPr>
                <w:bCs/>
                <w:sz w:val="24"/>
                <w:szCs w:val="24"/>
                <w:lang w:val="uk-UA"/>
              </w:rPr>
            </w:pPr>
            <w:r w:rsidRPr="00CA6CC8">
              <w:rPr>
                <w:bCs/>
                <w:sz w:val="24"/>
                <w:szCs w:val="24"/>
                <w:lang w:val="uk-UA"/>
              </w:rPr>
              <w:t>5</w:t>
            </w:r>
          </w:p>
        </w:tc>
      </w:tr>
    </w:tbl>
    <w:p w:rsidR="00AD0234" w:rsidRDefault="00AD0234" w:rsidP="00AD0234">
      <w:pPr>
        <w:pStyle w:val="HTML"/>
      </w:pPr>
      <w:r w:rsidRPr="00F649D8">
        <w:rPr>
          <w:bCs/>
          <w:sz w:val="24"/>
          <w:szCs w:val="24"/>
        </w:rPr>
        <w:br/>
      </w:r>
      <w:r>
        <w:rPr>
          <w:b/>
          <w:bCs/>
        </w:rPr>
        <w:t xml:space="preserve"> </w:t>
      </w:r>
      <w:r>
        <w:rPr>
          <w:b/>
          <w:bCs/>
        </w:rPr>
        <w:br/>
      </w:r>
      <w:bookmarkStart w:id="683" w:name="o838"/>
      <w:bookmarkEnd w:id="683"/>
      <w:r>
        <w:br/>
      </w:r>
    </w:p>
    <w:p w:rsidR="00AD0234" w:rsidRDefault="00AD0234" w:rsidP="00AD02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uk-UA"/>
        </w:rPr>
      </w:pPr>
      <w:bookmarkStart w:id="684" w:name="o845"/>
      <w:bookmarkEnd w:id="684"/>
      <w:r>
        <w:t xml:space="preserve">_______________ </w:t>
      </w:r>
      <w:r>
        <w:br/>
        <w:t xml:space="preserve">     </w:t>
      </w:r>
      <w:r w:rsidRPr="009F0510">
        <w:rPr>
          <w:rFonts w:ascii="Times New Roman" w:hAnsi="Times New Roman" w:cs="Times New Roman"/>
        </w:rPr>
        <w:t xml:space="preserve">* У  разі  потреби  журнал  може  доповнюватись   додатковими графами. </w:t>
      </w:r>
    </w:p>
    <w:p w:rsidR="00A95E12" w:rsidRDefault="00A95E12" w:rsidP="00AD02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uk-UA"/>
        </w:rPr>
      </w:pPr>
    </w:p>
    <w:p w:rsidR="00A95E12" w:rsidRPr="00A95E12" w:rsidRDefault="00A95E12" w:rsidP="00A95E1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r>
        <w:rPr>
          <w:rFonts w:ascii="Times New Roman" w:hAnsi="Times New Roman" w:cs="Times New Roman"/>
          <w:lang w:val="uk-UA"/>
        </w:rPr>
        <w:t>______________________</w:t>
      </w:r>
    </w:p>
    <w:p w:rsidR="00A658E9" w:rsidRDefault="00AD0234" w:rsidP="00AD0234">
      <w:pPr>
        <w:rPr>
          <w:rFonts w:ascii="Times New Roman" w:eastAsia="Times New Roman" w:hAnsi="Times New Roman" w:cs="Times New Roman"/>
          <w:color w:val="000000"/>
          <w:sz w:val="20"/>
        </w:rPr>
      </w:pPr>
      <w:r>
        <w:rPr>
          <w:rFonts w:ascii="Times New Roman" w:hAnsi="Times New Roman"/>
          <w:sz w:val="28"/>
          <w:szCs w:val="28"/>
        </w:rPr>
        <w:br w:type="page"/>
      </w:r>
    </w:p>
    <w:p w:rsidR="007366E0" w:rsidRPr="007366E0" w:rsidRDefault="00906C5A" w:rsidP="007366E0">
      <w:pPr>
        <w:shd w:val="clear" w:color="auto" w:fill="FFFFFF"/>
        <w:spacing w:after="0" w:line="240" w:lineRule="auto"/>
        <w:rPr>
          <w:rFonts w:ascii="Times New Roman" w:eastAsia="Times New Roman" w:hAnsi="Times New Roman" w:cs="Times New Roman"/>
          <w:sz w:val="24"/>
          <w:szCs w:val="24"/>
        </w:rPr>
      </w:pPr>
      <w:bookmarkStart w:id="685" w:name="n1331"/>
      <w:bookmarkEnd w:id="685"/>
      <w:r w:rsidRPr="00906C5A">
        <w:rPr>
          <w:rFonts w:ascii="Times New Roman" w:eastAsia="Times New Roman" w:hAnsi="Times New Roman" w:cs="Times New Roman"/>
          <w:color w:val="000000"/>
          <w:sz w:val="24"/>
          <w:szCs w:val="24"/>
        </w:rPr>
        <w:lastRenderedPageBreak/>
        <w:pict>
          <v:rect id="_x0000_i1035" style="width:0;height:0" o:hralign="center" o:hrstd="t" o:hrnoshade="t" o:hr="t" fillcolor="black" stroked="f"/>
        </w:pict>
      </w:r>
    </w:p>
    <w:tbl>
      <w:tblPr>
        <w:tblW w:w="5000" w:type="pct"/>
        <w:tblCellMar>
          <w:left w:w="0" w:type="dxa"/>
          <w:right w:w="0" w:type="dxa"/>
        </w:tblCellMar>
        <w:tblLook w:val="04A0"/>
      </w:tblPr>
      <w:tblGrid>
        <w:gridCol w:w="4484"/>
        <w:gridCol w:w="5154"/>
      </w:tblGrid>
      <w:tr w:rsidR="007366E0" w:rsidRPr="007366E0" w:rsidTr="00105E9A">
        <w:tc>
          <w:tcPr>
            <w:tcW w:w="2000" w:type="pct"/>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bookmarkStart w:id="686" w:name="n1225"/>
            <w:bookmarkEnd w:id="686"/>
          </w:p>
        </w:tc>
        <w:tc>
          <w:tcPr>
            <w:tcW w:w="2300" w:type="pct"/>
            <w:shd w:val="clear" w:color="auto" w:fill="auto"/>
            <w:hideMark/>
          </w:tcPr>
          <w:p w:rsidR="00105E9A" w:rsidRDefault="007366E0" w:rsidP="00105E9A">
            <w:pPr>
              <w:spacing w:after="0" w:line="240" w:lineRule="auto"/>
              <w:jc w:val="center"/>
              <w:rPr>
                <w:rFonts w:ascii="Times New Roman" w:eastAsia="Times New Roman" w:hAnsi="Times New Roman" w:cs="Times New Roman"/>
                <w:sz w:val="24"/>
                <w:szCs w:val="24"/>
              </w:rPr>
            </w:pPr>
            <w:r w:rsidRPr="007366E0">
              <w:rPr>
                <w:rFonts w:ascii="Times New Roman" w:eastAsia="Times New Roman" w:hAnsi="Times New Roman" w:cs="Times New Roman"/>
                <w:sz w:val="24"/>
                <w:szCs w:val="24"/>
              </w:rPr>
              <w:t xml:space="preserve">Додаток </w:t>
            </w:r>
            <w:r w:rsidR="005C00C5">
              <w:rPr>
                <w:rFonts w:ascii="Times New Roman" w:eastAsia="Times New Roman" w:hAnsi="Times New Roman" w:cs="Times New Roman"/>
                <w:sz w:val="24"/>
                <w:szCs w:val="24"/>
              </w:rPr>
              <w:t>14</w:t>
            </w:r>
            <w:r w:rsidRPr="007366E0">
              <w:rPr>
                <w:rFonts w:ascii="Times New Roman" w:eastAsia="Times New Roman" w:hAnsi="Times New Roman" w:cs="Times New Roman"/>
                <w:sz w:val="24"/>
                <w:szCs w:val="24"/>
              </w:rPr>
              <w:br/>
            </w:r>
            <w:r w:rsidR="00105E9A" w:rsidRPr="007366E0">
              <w:rPr>
                <w:rFonts w:ascii="Times New Roman" w:eastAsia="Times New Roman" w:hAnsi="Times New Roman" w:cs="Times New Roman"/>
                <w:sz w:val="24"/>
                <w:szCs w:val="24"/>
              </w:rPr>
              <w:t xml:space="preserve">до </w:t>
            </w:r>
            <w:r w:rsidR="00105E9A">
              <w:rPr>
                <w:rFonts w:ascii="Times New Roman" w:eastAsia="Times New Roman" w:hAnsi="Times New Roman" w:cs="Times New Roman"/>
                <w:sz w:val="24"/>
                <w:szCs w:val="24"/>
              </w:rPr>
              <w:t xml:space="preserve">Інструкції з діловодства в  </w:t>
            </w:r>
          </w:p>
          <w:p w:rsidR="007366E0" w:rsidRPr="007366E0" w:rsidRDefault="00105E9A" w:rsidP="00105E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районній раді та її органах</w:t>
            </w:r>
            <w:r w:rsidRPr="007366E0">
              <w:rPr>
                <w:rFonts w:ascii="Times New Roman" w:eastAsia="Times New Roman" w:hAnsi="Times New Roman" w:cs="Times New Roman"/>
                <w:sz w:val="24"/>
                <w:szCs w:val="24"/>
              </w:rPr>
              <w:br/>
            </w:r>
            <w:r w:rsidR="007366E0" w:rsidRPr="007366E0">
              <w:rPr>
                <w:rFonts w:ascii="Times New Roman" w:eastAsia="Times New Roman" w:hAnsi="Times New Roman" w:cs="Times New Roman"/>
                <w:sz w:val="24"/>
                <w:szCs w:val="24"/>
              </w:rPr>
              <w:t>(</w:t>
            </w:r>
            <w:hyperlink r:id="rId40" w:anchor="n1002" w:history="1">
              <w:r w:rsidR="007366E0" w:rsidRPr="00105E9A">
                <w:rPr>
                  <w:rFonts w:ascii="Times New Roman" w:eastAsia="Times New Roman" w:hAnsi="Times New Roman" w:cs="Times New Roman"/>
                  <w:sz w:val="24"/>
                  <w:szCs w:val="24"/>
                  <w:u w:val="single"/>
                </w:rPr>
                <w:t>пункт 17</w:t>
              </w:r>
            </w:hyperlink>
            <w:r w:rsidRPr="00105E9A">
              <w:rPr>
                <w:rFonts w:ascii="Times New Roman" w:hAnsi="Times New Roman" w:cs="Times New Roman"/>
                <w:sz w:val="24"/>
                <w:szCs w:val="24"/>
              </w:rPr>
              <w:t>0</w:t>
            </w:r>
            <w:r w:rsidR="007366E0" w:rsidRPr="00105E9A">
              <w:rPr>
                <w:rFonts w:ascii="Times New Roman" w:eastAsia="Times New Roman" w:hAnsi="Times New Roman" w:cs="Times New Roman"/>
                <w:sz w:val="24"/>
                <w:szCs w:val="24"/>
              </w:rPr>
              <w:t>)</w:t>
            </w:r>
          </w:p>
        </w:tc>
      </w:tr>
    </w:tbl>
    <w:p w:rsidR="007366E0" w:rsidRPr="007366E0" w:rsidRDefault="007366E0" w:rsidP="007366E0">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687" w:name="n1226"/>
      <w:bookmarkEnd w:id="687"/>
      <w:r w:rsidRPr="007366E0">
        <w:rPr>
          <w:rFonts w:ascii="Times New Roman" w:eastAsia="Times New Roman" w:hAnsi="Times New Roman" w:cs="Times New Roman"/>
          <w:b/>
          <w:bCs/>
          <w:color w:val="000000"/>
          <w:sz w:val="28"/>
        </w:rPr>
        <w:t>СТРОКИ</w:t>
      </w:r>
      <w:r w:rsidRPr="007366E0">
        <w:rPr>
          <w:rFonts w:ascii="Times New Roman" w:eastAsia="Times New Roman" w:hAnsi="Times New Roman" w:cs="Times New Roman"/>
          <w:color w:val="000000"/>
          <w:sz w:val="24"/>
          <w:szCs w:val="24"/>
        </w:rPr>
        <w:br/>
      </w:r>
      <w:r w:rsidRPr="007366E0">
        <w:rPr>
          <w:rFonts w:ascii="Times New Roman" w:eastAsia="Times New Roman" w:hAnsi="Times New Roman" w:cs="Times New Roman"/>
          <w:b/>
          <w:bCs/>
          <w:color w:val="000000"/>
          <w:sz w:val="28"/>
        </w:rPr>
        <w:t>виконання основних документів</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8" w:name="n1227"/>
      <w:bookmarkEnd w:id="688"/>
      <w:r w:rsidRPr="007366E0">
        <w:rPr>
          <w:rFonts w:ascii="Times New Roman" w:eastAsia="Times New Roman" w:hAnsi="Times New Roman" w:cs="Times New Roman"/>
          <w:color w:val="000000"/>
          <w:sz w:val="24"/>
          <w:szCs w:val="24"/>
        </w:rPr>
        <w:t>1. Акт Президента України - 30 днів з дати набрання ним чинності, якщо цим актом не передбачено строк виконання визначеного ним завдання.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9" w:name="n1228"/>
      <w:bookmarkEnd w:id="689"/>
      <w:r w:rsidRPr="007366E0">
        <w:rPr>
          <w:rFonts w:ascii="Times New Roman" w:eastAsia="Times New Roman" w:hAnsi="Times New Roman" w:cs="Times New Roman"/>
          <w:color w:val="000000"/>
          <w:sz w:val="24"/>
          <w:szCs w:val="24"/>
        </w:rPr>
        <w:t>2. Запит або звернення: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0" w:name="n1229"/>
      <w:bookmarkEnd w:id="690"/>
      <w:r w:rsidRPr="007366E0">
        <w:rPr>
          <w:rFonts w:ascii="Times New Roman" w:eastAsia="Times New Roman" w:hAnsi="Times New Roman" w:cs="Times New Roman"/>
          <w:color w:val="000000"/>
          <w:sz w:val="24"/>
          <w:szCs w:val="24"/>
        </w:rPr>
        <w:t>народного депутата України - згідно з вимогами </w:t>
      </w:r>
      <w:hyperlink r:id="rId41" w:tgtFrame="_blank" w:history="1">
        <w:r w:rsidRPr="00105E9A">
          <w:rPr>
            <w:rFonts w:ascii="Times New Roman" w:eastAsia="Times New Roman" w:hAnsi="Times New Roman" w:cs="Times New Roman"/>
            <w:sz w:val="24"/>
            <w:szCs w:val="24"/>
          </w:rPr>
          <w:t>Закону України</w:t>
        </w:r>
      </w:hyperlink>
      <w:r w:rsidRPr="00105E9A">
        <w:rPr>
          <w:rFonts w:ascii="Times New Roman" w:eastAsia="Times New Roman" w:hAnsi="Times New Roman" w:cs="Times New Roman"/>
          <w:sz w:val="24"/>
          <w:szCs w:val="24"/>
        </w:rPr>
        <w:t> “</w:t>
      </w:r>
      <w:r w:rsidRPr="007366E0">
        <w:rPr>
          <w:rFonts w:ascii="Times New Roman" w:eastAsia="Times New Roman" w:hAnsi="Times New Roman" w:cs="Times New Roman"/>
          <w:color w:val="000000"/>
          <w:sz w:val="24"/>
          <w:szCs w:val="24"/>
        </w:rPr>
        <w:t>Про статус народного депутата України”;</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1" w:name="n1526"/>
      <w:bookmarkStart w:id="692" w:name="n1230"/>
      <w:bookmarkEnd w:id="691"/>
      <w:bookmarkEnd w:id="692"/>
      <w:r w:rsidRPr="007366E0">
        <w:rPr>
          <w:rFonts w:ascii="Times New Roman" w:eastAsia="Times New Roman" w:hAnsi="Times New Roman" w:cs="Times New Roman"/>
          <w:color w:val="000000"/>
          <w:sz w:val="24"/>
          <w:szCs w:val="24"/>
        </w:rPr>
        <w:t>депутата Верховної Ради Автономної Республіки Крим - протягом 15 днів з дня його надходження;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3" w:name="n1231"/>
      <w:bookmarkEnd w:id="693"/>
      <w:r w:rsidRPr="007366E0">
        <w:rPr>
          <w:rFonts w:ascii="Times New Roman" w:eastAsia="Times New Roman" w:hAnsi="Times New Roman" w:cs="Times New Roman"/>
          <w:color w:val="000000"/>
          <w:sz w:val="24"/>
          <w:szCs w:val="24"/>
        </w:rPr>
        <w:t>депутата місцевої ради - протягом 10 днів з дня його надходження.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4" w:name="n1232"/>
      <w:bookmarkEnd w:id="694"/>
      <w:r w:rsidRPr="007366E0">
        <w:rPr>
          <w:rFonts w:ascii="Times New Roman" w:eastAsia="Times New Roman" w:hAnsi="Times New Roman" w:cs="Times New Roman"/>
          <w:color w:val="000000"/>
          <w:sz w:val="24"/>
          <w:szCs w:val="24"/>
        </w:rPr>
        <w:t>3. Якщо запит (звернення) народного депутата України (депутата Верховної Ради Автономної Республіки Крим, депутата місцевої ради) з об’єктивних причин не може бути розглянуто в установлений строк, надсилається письмове повідомлення суб’єктам внесення запиту (звернення) із зазначенням причин продовження строку розгляду.</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5" w:name="n1233"/>
      <w:bookmarkEnd w:id="695"/>
      <w:r w:rsidRPr="007366E0">
        <w:rPr>
          <w:rFonts w:ascii="Times New Roman" w:eastAsia="Times New Roman" w:hAnsi="Times New Roman" w:cs="Times New Roman"/>
          <w:color w:val="000000"/>
          <w:sz w:val="24"/>
          <w:szCs w:val="24"/>
        </w:rPr>
        <w:t>Строк розгляду депутатського звернення з урахуванням строку продовження не може перевищувати 30 днів з моменту його надходження.</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6" w:name="n1234"/>
      <w:bookmarkEnd w:id="696"/>
      <w:r w:rsidRPr="007366E0">
        <w:rPr>
          <w:rFonts w:ascii="Times New Roman" w:eastAsia="Times New Roman" w:hAnsi="Times New Roman" w:cs="Times New Roman"/>
          <w:color w:val="000000"/>
          <w:sz w:val="24"/>
          <w:szCs w:val="24"/>
        </w:rPr>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rsidR="007366E0" w:rsidRPr="007366E0" w:rsidRDefault="007366E0" w:rsidP="007366E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7" w:name="n1235"/>
      <w:bookmarkEnd w:id="697"/>
      <w:r w:rsidRPr="007366E0">
        <w:rPr>
          <w:rFonts w:ascii="Times New Roman" w:eastAsia="Times New Roman" w:hAnsi="Times New Roman" w:cs="Times New Roman"/>
          <w:color w:val="000000"/>
          <w:sz w:val="24"/>
          <w:szCs w:val="24"/>
        </w:rPr>
        <w:t>5. Постанови та висновки Колегії Рахункової палати - протягом 15 днів з дня їх реєстрації в установі, якщо в них не встановлено інший строк.</w:t>
      </w:r>
    </w:p>
    <w:p w:rsidR="007366E0" w:rsidRPr="00105E9A" w:rsidRDefault="007366E0" w:rsidP="007366E0">
      <w:pPr>
        <w:shd w:val="clear" w:color="auto" w:fill="FFFFFF"/>
        <w:spacing w:after="150" w:line="240" w:lineRule="auto"/>
        <w:ind w:firstLine="450"/>
        <w:jc w:val="both"/>
        <w:rPr>
          <w:rFonts w:ascii="Times New Roman" w:eastAsia="Times New Roman" w:hAnsi="Times New Roman" w:cs="Times New Roman"/>
          <w:sz w:val="24"/>
          <w:szCs w:val="24"/>
        </w:rPr>
      </w:pPr>
      <w:bookmarkStart w:id="698" w:name="n1236"/>
      <w:bookmarkEnd w:id="698"/>
      <w:r w:rsidRPr="007366E0">
        <w:rPr>
          <w:rFonts w:ascii="Times New Roman" w:eastAsia="Times New Roman" w:hAnsi="Times New Roman" w:cs="Times New Roman"/>
          <w:color w:val="000000"/>
          <w:sz w:val="24"/>
          <w:szCs w:val="24"/>
        </w:rPr>
        <w:t>6. Погодження проектів актів заінтересованими органами - у строк, установлений їх головними розробниками відповідно до вимог </w:t>
      </w:r>
      <w:hyperlink r:id="rId42" w:anchor="n13" w:tgtFrame="_blank" w:history="1">
        <w:r w:rsidRPr="00105E9A">
          <w:rPr>
            <w:rFonts w:ascii="Times New Roman" w:eastAsia="Times New Roman" w:hAnsi="Times New Roman" w:cs="Times New Roman"/>
            <w:sz w:val="24"/>
            <w:szCs w:val="24"/>
          </w:rPr>
          <w:t>Регламенту Кабінету Міністрів України</w:t>
        </w:r>
      </w:hyperlink>
      <w:r w:rsidRPr="00105E9A">
        <w:rPr>
          <w:rFonts w:ascii="Times New Roman" w:eastAsia="Times New Roman" w:hAnsi="Times New Roman" w:cs="Times New Roman"/>
          <w:sz w:val="24"/>
          <w:szCs w:val="24"/>
        </w:rPr>
        <w:t>.</w:t>
      </w:r>
    </w:p>
    <w:p w:rsidR="00105E9A" w:rsidRDefault="007366E0" w:rsidP="009F0510">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9" w:name="n1237"/>
      <w:bookmarkEnd w:id="699"/>
      <w:r w:rsidRPr="007366E0">
        <w:rPr>
          <w:rFonts w:ascii="Times New Roman" w:eastAsia="Times New Roman" w:hAnsi="Times New Roman" w:cs="Times New Roman"/>
          <w:color w:val="000000"/>
          <w:sz w:val="24"/>
          <w:szCs w:val="24"/>
        </w:rPr>
        <w:t>7.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визначеного </w:t>
      </w:r>
      <w:hyperlink r:id="rId43" w:anchor="n170" w:tgtFrame="_blank" w:history="1">
        <w:r w:rsidRPr="00105E9A">
          <w:rPr>
            <w:rFonts w:ascii="Times New Roman" w:eastAsia="Times New Roman" w:hAnsi="Times New Roman" w:cs="Times New Roman"/>
            <w:sz w:val="24"/>
            <w:szCs w:val="24"/>
          </w:rPr>
          <w:t>статтею 20</w:t>
        </w:r>
      </w:hyperlink>
      <w:r w:rsidRPr="007366E0">
        <w:rPr>
          <w:rFonts w:ascii="Times New Roman" w:eastAsia="Times New Roman" w:hAnsi="Times New Roman" w:cs="Times New Roman"/>
          <w:color w:val="000000"/>
          <w:sz w:val="24"/>
          <w:szCs w:val="24"/>
        </w:rPr>
        <w:t> Закону України “Про доступ до публічної інформації”</w:t>
      </w:r>
      <w:r w:rsidR="00AD0234">
        <w:rPr>
          <w:rFonts w:ascii="Times New Roman" w:eastAsia="Times New Roman" w:hAnsi="Times New Roman" w:cs="Times New Roman"/>
          <w:color w:val="000000"/>
          <w:sz w:val="24"/>
          <w:szCs w:val="24"/>
        </w:rPr>
        <w:t>.</w:t>
      </w:r>
    </w:p>
    <w:p w:rsidR="00AD0234" w:rsidRDefault="00AD0234" w:rsidP="00AD0234">
      <w:pPr>
        <w:shd w:val="clear" w:color="auto" w:fill="FFFFFF"/>
        <w:spacing w:after="150" w:line="240" w:lineRule="auto"/>
        <w:ind w:firstLine="4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w:t>
      </w:r>
    </w:p>
    <w:p w:rsidR="006F0767" w:rsidRDefault="006F0767">
      <w:r>
        <w:br w:type="page"/>
      </w:r>
    </w:p>
    <w:p w:rsidR="006F0767" w:rsidRPr="007366E0" w:rsidRDefault="00906C5A" w:rsidP="006F0767">
      <w:pPr>
        <w:shd w:val="clear" w:color="auto" w:fill="FFFFFF"/>
        <w:spacing w:after="0" w:line="240" w:lineRule="auto"/>
        <w:rPr>
          <w:rFonts w:ascii="Times New Roman" w:eastAsia="Times New Roman" w:hAnsi="Times New Roman" w:cs="Times New Roman"/>
          <w:sz w:val="24"/>
          <w:szCs w:val="24"/>
        </w:rPr>
      </w:pPr>
      <w:r w:rsidRPr="00906C5A">
        <w:rPr>
          <w:rFonts w:ascii="Times New Roman" w:eastAsia="Times New Roman" w:hAnsi="Times New Roman" w:cs="Times New Roman"/>
          <w:color w:val="000000"/>
          <w:sz w:val="24"/>
          <w:szCs w:val="24"/>
        </w:rPr>
        <w:lastRenderedPageBreak/>
        <w:pict>
          <v:rect id="_x0000_i1036" style="width:0;height:0" o:hralign="center" o:hrstd="t" o:hrnoshade="t" o:hr="t" fillcolor="black" stroked="f"/>
        </w:pict>
      </w:r>
    </w:p>
    <w:tbl>
      <w:tblPr>
        <w:tblW w:w="5000" w:type="pct"/>
        <w:tblCellMar>
          <w:left w:w="0" w:type="dxa"/>
          <w:right w:w="0" w:type="dxa"/>
        </w:tblCellMar>
        <w:tblLook w:val="04A0"/>
      </w:tblPr>
      <w:tblGrid>
        <w:gridCol w:w="4484"/>
        <w:gridCol w:w="5154"/>
      </w:tblGrid>
      <w:tr w:rsidR="007366E0" w:rsidRPr="007366E0" w:rsidTr="006415C6">
        <w:tc>
          <w:tcPr>
            <w:tcW w:w="2326" w:type="pct"/>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bookmarkStart w:id="700" w:name="n1332"/>
            <w:bookmarkStart w:id="701" w:name="n1238"/>
            <w:bookmarkStart w:id="702" w:name="n1333"/>
            <w:bookmarkStart w:id="703" w:name="n1242"/>
            <w:bookmarkEnd w:id="700"/>
            <w:bookmarkEnd w:id="701"/>
            <w:bookmarkEnd w:id="702"/>
            <w:bookmarkEnd w:id="703"/>
          </w:p>
        </w:tc>
        <w:tc>
          <w:tcPr>
            <w:tcW w:w="2674" w:type="pct"/>
            <w:shd w:val="clear" w:color="auto" w:fill="auto"/>
            <w:hideMark/>
          </w:tcPr>
          <w:p w:rsidR="003E5A0A" w:rsidRDefault="00AD0234" w:rsidP="003E5A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15</w:t>
            </w:r>
            <w:r w:rsidR="007366E0" w:rsidRPr="007366E0">
              <w:rPr>
                <w:rFonts w:ascii="Times New Roman" w:eastAsia="Times New Roman" w:hAnsi="Times New Roman" w:cs="Times New Roman"/>
                <w:sz w:val="24"/>
                <w:szCs w:val="24"/>
              </w:rPr>
              <w:br/>
            </w:r>
            <w:r w:rsidR="003E5A0A" w:rsidRPr="007366E0">
              <w:rPr>
                <w:rFonts w:ascii="Times New Roman" w:eastAsia="Times New Roman" w:hAnsi="Times New Roman" w:cs="Times New Roman"/>
                <w:sz w:val="24"/>
                <w:szCs w:val="24"/>
              </w:rPr>
              <w:t xml:space="preserve">до </w:t>
            </w:r>
            <w:r w:rsidR="003E5A0A">
              <w:rPr>
                <w:rFonts w:ascii="Times New Roman" w:eastAsia="Times New Roman" w:hAnsi="Times New Roman" w:cs="Times New Roman"/>
                <w:sz w:val="24"/>
                <w:szCs w:val="24"/>
              </w:rPr>
              <w:t xml:space="preserve">Інструкції з діловодства в  </w:t>
            </w:r>
          </w:p>
          <w:p w:rsidR="007366E0" w:rsidRPr="007366E0" w:rsidRDefault="003E5A0A" w:rsidP="003E5A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районній раді та її органах</w:t>
            </w:r>
            <w:r w:rsidR="007366E0" w:rsidRPr="007366E0">
              <w:rPr>
                <w:rFonts w:ascii="Times New Roman" w:eastAsia="Times New Roman" w:hAnsi="Times New Roman" w:cs="Times New Roman"/>
                <w:sz w:val="24"/>
                <w:szCs w:val="24"/>
              </w:rPr>
              <w:br/>
              <w:t>(</w:t>
            </w:r>
            <w:hyperlink r:id="rId44" w:anchor="n1043" w:history="1">
              <w:r w:rsidR="007366E0" w:rsidRPr="0008313B">
                <w:rPr>
                  <w:rFonts w:ascii="Times New Roman" w:eastAsia="Times New Roman" w:hAnsi="Times New Roman" w:cs="Times New Roman"/>
                  <w:sz w:val="24"/>
                  <w:szCs w:val="24"/>
                  <w:u w:val="single"/>
                </w:rPr>
                <w:t>пункт</w:t>
              </w:r>
              <w:r w:rsidR="007366E0" w:rsidRPr="003E5A0A">
                <w:rPr>
                  <w:rFonts w:ascii="Times New Roman" w:eastAsia="Times New Roman" w:hAnsi="Times New Roman" w:cs="Times New Roman"/>
                  <w:color w:val="006600"/>
                  <w:sz w:val="24"/>
                  <w:szCs w:val="24"/>
                  <w:u w:val="single"/>
                </w:rPr>
                <w:t xml:space="preserve"> </w:t>
              </w:r>
            </w:hyperlink>
            <w:r w:rsidRPr="003E5A0A">
              <w:rPr>
                <w:rFonts w:ascii="Times New Roman" w:hAnsi="Times New Roman" w:cs="Times New Roman"/>
                <w:sz w:val="24"/>
                <w:szCs w:val="24"/>
                <w:u w:val="single"/>
              </w:rPr>
              <w:t>195</w:t>
            </w:r>
            <w:r w:rsidR="007366E0" w:rsidRPr="007366E0">
              <w:rPr>
                <w:rFonts w:ascii="Times New Roman" w:eastAsia="Times New Roman" w:hAnsi="Times New Roman" w:cs="Times New Roman"/>
                <w:sz w:val="24"/>
                <w:szCs w:val="24"/>
              </w:rPr>
              <w:t>)</w:t>
            </w:r>
          </w:p>
        </w:tc>
      </w:tr>
    </w:tbl>
    <w:p w:rsidR="0008313B" w:rsidRDefault="0008313B" w:rsidP="00DA52A3">
      <w:pPr>
        <w:keepNext/>
        <w:keepLines/>
        <w:spacing w:before="120" w:after="120"/>
        <w:jc w:val="center"/>
        <w:rPr>
          <w:rFonts w:ascii="Times New Roman" w:hAnsi="Times New Roman" w:cs="Times New Roman"/>
          <w:b/>
          <w:sz w:val="24"/>
          <w:szCs w:val="24"/>
          <w:highlight w:val="white"/>
        </w:rPr>
      </w:pPr>
      <w:bookmarkStart w:id="704" w:name="n1243"/>
      <w:bookmarkStart w:id="705" w:name="n1245"/>
      <w:bookmarkEnd w:id="704"/>
      <w:bookmarkEnd w:id="705"/>
    </w:p>
    <w:tbl>
      <w:tblPr>
        <w:tblW w:w="0" w:type="auto"/>
        <w:tblLook w:val="04A0"/>
      </w:tblPr>
      <w:tblGrid>
        <w:gridCol w:w="3284"/>
        <w:gridCol w:w="1644"/>
        <w:gridCol w:w="4926"/>
      </w:tblGrid>
      <w:tr w:rsidR="006415C6" w:rsidRPr="00096A3C" w:rsidTr="00AE2E24">
        <w:tc>
          <w:tcPr>
            <w:tcW w:w="3284" w:type="dxa"/>
          </w:tcPr>
          <w:p w:rsidR="006415C6" w:rsidRPr="00096A3C" w:rsidRDefault="006415C6" w:rsidP="00AE2E24">
            <w:pPr>
              <w:pStyle w:val="HTML"/>
              <w:rPr>
                <w:rFonts w:ascii="Times New Roman" w:hAnsi="Times New Roman"/>
                <w:sz w:val="24"/>
                <w:szCs w:val="24"/>
                <w:lang w:val="uk-UA"/>
              </w:rPr>
            </w:pPr>
            <w:r w:rsidRPr="00096A3C">
              <w:rPr>
                <w:rFonts w:ascii="Times New Roman" w:hAnsi="Times New Roman"/>
                <w:sz w:val="24"/>
                <w:szCs w:val="24"/>
                <w:lang w:val="uk-UA"/>
              </w:rPr>
              <w:t>Найменування установи</w:t>
            </w:r>
          </w:p>
        </w:tc>
        <w:tc>
          <w:tcPr>
            <w:tcW w:w="1644" w:type="dxa"/>
          </w:tcPr>
          <w:p w:rsidR="006415C6" w:rsidRPr="00096A3C" w:rsidRDefault="006415C6" w:rsidP="00AE2E24">
            <w:pPr>
              <w:pStyle w:val="HTML"/>
              <w:rPr>
                <w:rFonts w:ascii="Times New Roman" w:hAnsi="Times New Roman"/>
                <w:sz w:val="24"/>
                <w:szCs w:val="24"/>
                <w:lang w:val="uk-UA"/>
              </w:rPr>
            </w:pPr>
          </w:p>
        </w:tc>
        <w:tc>
          <w:tcPr>
            <w:tcW w:w="4926" w:type="dxa"/>
          </w:tcPr>
          <w:p w:rsidR="006415C6" w:rsidRPr="00096A3C" w:rsidRDefault="006415C6" w:rsidP="00AE2E24">
            <w:pPr>
              <w:pStyle w:val="HTML"/>
              <w:rPr>
                <w:rFonts w:ascii="Times New Roman" w:hAnsi="Times New Roman"/>
                <w:sz w:val="24"/>
                <w:szCs w:val="24"/>
                <w:lang w:val="uk-UA"/>
              </w:rPr>
            </w:pPr>
            <w:r w:rsidRPr="00096A3C">
              <w:rPr>
                <w:rFonts w:ascii="Times New Roman" w:hAnsi="Times New Roman"/>
                <w:sz w:val="24"/>
                <w:szCs w:val="24"/>
                <w:lang w:val="uk-UA"/>
              </w:rPr>
              <w:t>ЗАТВЕРДЖУЮ</w:t>
            </w:r>
          </w:p>
        </w:tc>
      </w:tr>
      <w:tr w:rsidR="006415C6" w:rsidRPr="00096A3C" w:rsidTr="00AE2E24">
        <w:tc>
          <w:tcPr>
            <w:tcW w:w="3284" w:type="dxa"/>
          </w:tcPr>
          <w:p w:rsidR="006415C6" w:rsidRPr="00096A3C" w:rsidRDefault="006415C6" w:rsidP="00AE2E24">
            <w:pPr>
              <w:pStyle w:val="HTML"/>
              <w:rPr>
                <w:rFonts w:ascii="Times New Roman" w:hAnsi="Times New Roman"/>
                <w:sz w:val="24"/>
                <w:szCs w:val="24"/>
                <w:lang w:val="uk-UA"/>
              </w:rPr>
            </w:pPr>
          </w:p>
        </w:tc>
        <w:tc>
          <w:tcPr>
            <w:tcW w:w="1644" w:type="dxa"/>
          </w:tcPr>
          <w:p w:rsidR="006415C6" w:rsidRPr="00096A3C" w:rsidRDefault="006415C6" w:rsidP="00AE2E24">
            <w:pPr>
              <w:pStyle w:val="HTML"/>
              <w:rPr>
                <w:rFonts w:ascii="Times New Roman" w:hAnsi="Times New Roman"/>
                <w:sz w:val="24"/>
                <w:szCs w:val="24"/>
                <w:lang w:val="uk-UA"/>
              </w:rPr>
            </w:pPr>
          </w:p>
        </w:tc>
        <w:tc>
          <w:tcPr>
            <w:tcW w:w="4926" w:type="dxa"/>
          </w:tcPr>
          <w:p w:rsidR="006415C6" w:rsidRPr="00096A3C" w:rsidRDefault="006415C6" w:rsidP="00AE2E24">
            <w:pPr>
              <w:pStyle w:val="HTML"/>
              <w:rPr>
                <w:rFonts w:ascii="Times New Roman" w:hAnsi="Times New Roman"/>
                <w:sz w:val="24"/>
                <w:szCs w:val="24"/>
                <w:lang w:val="uk-UA"/>
              </w:rPr>
            </w:pPr>
            <w:r w:rsidRPr="00096A3C">
              <w:rPr>
                <w:rFonts w:ascii="Times New Roman" w:hAnsi="Times New Roman"/>
                <w:sz w:val="24"/>
                <w:szCs w:val="24"/>
                <w:lang w:val="uk-UA"/>
              </w:rPr>
              <w:t>Найменування посади керівника установи</w:t>
            </w:r>
          </w:p>
        </w:tc>
      </w:tr>
      <w:tr w:rsidR="006415C6" w:rsidRPr="00096A3C" w:rsidTr="00AE2E24">
        <w:tc>
          <w:tcPr>
            <w:tcW w:w="3284" w:type="dxa"/>
          </w:tcPr>
          <w:p w:rsidR="006415C6" w:rsidRPr="00096A3C" w:rsidRDefault="006415C6" w:rsidP="00AE2E24">
            <w:pPr>
              <w:pStyle w:val="HTML"/>
              <w:rPr>
                <w:rFonts w:ascii="Times New Roman" w:hAnsi="Times New Roman"/>
                <w:sz w:val="24"/>
                <w:szCs w:val="24"/>
                <w:lang w:val="uk-UA"/>
              </w:rPr>
            </w:pPr>
            <w:r w:rsidRPr="00096A3C">
              <w:rPr>
                <w:rFonts w:ascii="Times New Roman" w:hAnsi="Times New Roman"/>
                <w:sz w:val="24"/>
                <w:szCs w:val="24"/>
                <w:lang w:val="uk-UA"/>
              </w:rPr>
              <w:t>НОМЕНКЛАТУРА  СПРАВ</w:t>
            </w:r>
          </w:p>
        </w:tc>
        <w:tc>
          <w:tcPr>
            <w:tcW w:w="1644" w:type="dxa"/>
          </w:tcPr>
          <w:p w:rsidR="006415C6" w:rsidRPr="00096A3C" w:rsidRDefault="006415C6" w:rsidP="00AE2E24">
            <w:pPr>
              <w:pStyle w:val="HTML"/>
              <w:rPr>
                <w:rFonts w:ascii="Times New Roman" w:hAnsi="Times New Roman"/>
                <w:sz w:val="24"/>
                <w:szCs w:val="24"/>
                <w:lang w:val="uk-UA"/>
              </w:rPr>
            </w:pPr>
          </w:p>
        </w:tc>
        <w:tc>
          <w:tcPr>
            <w:tcW w:w="4926" w:type="dxa"/>
          </w:tcPr>
          <w:p w:rsidR="006415C6" w:rsidRPr="00096A3C" w:rsidRDefault="006415C6" w:rsidP="00AE2E24">
            <w:pPr>
              <w:pStyle w:val="HTML"/>
              <w:rPr>
                <w:rFonts w:ascii="Times New Roman" w:hAnsi="Times New Roman"/>
                <w:sz w:val="24"/>
                <w:szCs w:val="24"/>
                <w:lang w:val="uk-UA"/>
              </w:rPr>
            </w:pPr>
            <w:r w:rsidRPr="00096A3C">
              <w:rPr>
                <w:rFonts w:ascii="Times New Roman" w:hAnsi="Times New Roman"/>
                <w:sz w:val="24"/>
                <w:szCs w:val="24"/>
                <w:lang w:val="uk-UA"/>
              </w:rPr>
              <w:t>________ ____________________________</w:t>
            </w:r>
          </w:p>
          <w:p w:rsidR="006415C6" w:rsidRPr="00096A3C" w:rsidRDefault="006415C6" w:rsidP="00AE2E24">
            <w:pPr>
              <w:pStyle w:val="HTML"/>
              <w:rPr>
                <w:rFonts w:ascii="Times New Roman" w:hAnsi="Times New Roman"/>
                <w:sz w:val="16"/>
                <w:szCs w:val="16"/>
                <w:lang w:val="uk-UA"/>
              </w:rPr>
            </w:pPr>
            <w:r w:rsidRPr="00096A3C">
              <w:rPr>
                <w:rFonts w:ascii="Times New Roman" w:hAnsi="Times New Roman"/>
                <w:sz w:val="16"/>
                <w:szCs w:val="16"/>
                <w:lang w:val="uk-UA"/>
              </w:rPr>
              <w:t xml:space="preserve">      (підпис)           (ініціали Ініціал імені), прізвище)      </w:t>
            </w:r>
          </w:p>
        </w:tc>
      </w:tr>
      <w:tr w:rsidR="006415C6" w:rsidRPr="00096A3C" w:rsidTr="00AE2E24">
        <w:tc>
          <w:tcPr>
            <w:tcW w:w="3284" w:type="dxa"/>
          </w:tcPr>
          <w:p w:rsidR="006415C6" w:rsidRPr="00096A3C" w:rsidRDefault="006415C6" w:rsidP="00AE2E24">
            <w:pPr>
              <w:pStyle w:val="HTML"/>
              <w:rPr>
                <w:rFonts w:ascii="Times New Roman" w:hAnsi="Times New Roman"/>
                <w:sz w:val="24"/>
                <w:szCs w:val="24"/>
                <w:lang w:val="uk-UA"/>
              </w:rPr>
            </w:pPr>
          </w:p>
        </w:tc>
        <w:tc>
          <w:tcPr>
            <w:tcW w:w="1644" w:type="dxa"/>
          </w:tcPr>
          <w:p w:rsidR="006415C6" w:rsidRPr="00096A3C" w:rsidRDefault="006415C6" w:rsidP="00AE2E24">
            <w:pPr>
              <w:pStyle w:val="HTML"/>
              <w:rPr>
                <w:rFonts w:ascii="Times New Roman" w:hAnsi="Times New Roman"/>
                <w:sz w:val="24"/>
                <w:szCs w:val="24"/>
                <w:lang w:val="uk-UA"/>
              </w:rPr>
            </w:pPr>
          </w:p>
        </w:tc>
        <w:tc>
          <w:tcPr>
            <w:tcW w:w="4926" w:type="dxa"/>
          </w:tcPr>
          <w:p w:rsidR="006415C6" w:rsidRPr="00096A3C" w:rsidRDefault="006415C6" w:rsidP="00AE2E24">
            <w:pPr>
              <w:pStyle w:val="HTML"/>
              <w:rPr>
                <w:rFonts w:ascii="Times New Roman" w:hAnsi="Times New Roman"/>
                <w:sz w:val="24"/>
                <w:szCs w:val="24"/>
                <w:lang w:val="uk-UA"/>
              </w:rPr>
            </w:pPr>
            <w:r w:rsidRPr="00096A3C">
              <w:rPr>
                <w:rFonts w:ascii="Times New Roman" w:hAnsi="Times New Roman"/>
                <w:sz w:val="24"/>
                <w:szCs w:val="24"/>
                <w:lang w:val="uk-UA"/>
              </w:rPr>
              <w:t>М.П.</w:t>
            </w:r>
          </w:p>
        </w:tc>
      </w:tr>
    </w:tbl>
    <w:p w:rsidR="006415C6" w:rsidRDefault="006415C6" w:rsidP="006415C6">
      <w:pPr>
        <w:pStyle w:val="HTML"/>
        <w:rPr>
          <w:rFonts w:ascii="Times New Roman" w:hAnsi="Times New Roman"/>
          <w:sz w:val="28"/>
          <w:szCs w:val="28"/>
          <w:lang w:val="uk-UA"/>
        </w:rPr>
      </w:pPr>
    </w:p>
    <w:p w:rsidR="006415C6" w:rsidRPr="005A0295" w:rsidRDefault="006415C6" w:rsidP="006415C6">
      <w:pPr>
        <w:pStyle w:val="HTML"/>
        <w:rPr>
          <w:rFonts w:ascii="Times New Roman" w:hAnsi="Times New Roman"/>
          <w:sz w:val="24"/>
          <w:szCs w:val="24"/>
          <w:lang w:val="uk-UA"/>
        </w:rPr>
      </w:pPr>
    </w:p>
    <w:p w:rsidR="006415C6" w:rsidRPr="005A0295" w:rsidRDefault="006415C6" w:rsidP="006415C6">
      <w:pPr>
        <w:pStyle w:val="HTML"/>
        <w:rPr>
          <w:rFonts w:ascii="Times New Roman" w:hAnsi="Times New Roman"/>
          <w:sz w:val="24"/>
          <w:szCs w:val="24"/>
          <w:lang w:val="uk-UA"/>
        </w:rPr>
      </w:pPr>
      <w:r w:rsidRPr="005A0295">
        <w:rPr>
          <w:rFonts w:ascii="Times New Roman" w:hAnsi="Times New Roman"/>
          <w:sz w:val="24"/>
          <w:szCs w:val="24"/>
          <w:lang w:val="uk-UA"/>
        </w:rPr>
        <w:t>__________№_________</w:t>
      </w:r>
      <w:r w:rsidRPr="005A0295">
        <w:rPr>
          <w:rFonts w:ascii="Times New Roman" w:hAnsi="Times New Roman"/>
          <w:sz w:val="24"/>
          <w:szCs w:val="24"/>
          <w:lang w:val="uk-UA"/>
        </w:rPr>
        <w:tab/>
      </w:r>
      <w:r w:rsidRPr="005A0295">
        <w:rPr>
          <w:rFonts w:ascii="Times New Roman" w:hAnsi="Times New Roman"/>
          <w:sz w:val="24"/>
          <w:szCs w:val="24"/>
          <w:lang w:val="uk-UA"/>
        </w:rPr>
        <w:tab/>
      </w:r>
      <w:r>
        <w:rPr>
          <w:rFonts w:ascii="Times New Roman" w:hAnsi="Times New Roman"/>
          <w:sz w:val="24"/>
          <w:szCs w:val="24"/>
          <w:lang w:val="uk-UA"/>
        </w:rPr>
        <w:t xml:space="preserve">                                             </w:t>
      </w:r>
      <w:r w:rsidRPr="005A0295">
        <w:rPr>
          <w:rFonts w:ascii="Times New Roman" w:hAnsi="Times New Roman"/>
          <w:sz w:val="24"/>
          <w:szCs w:val="24"/>
          <w:lang w:val="uk-UA"/>
        </w:rPr>
        <w:t>___ ______________ 20 __ р.</w:t>
      </w:r>
    </w:p>
    <w:p w:rsidR="006415C6" w:rsidRPr="005A0295" w:rsidRDefault="006415C6" w:rsidP="006415C6">
      <w:pPr>
        <w:pStyle w:val="HTML"/>
        <w:rPr>
          <w:rFonts w:ascii="Times New Roman" w:hAnsi="Times New Roman"/>
          <w:sz w:val="24"/>
          <w:szCs w:val="24"/>
          <w:lang w:val="uk-UA"/>
        </w:rPr>
      </w:pPr>
      <w:r w:rsidRPr="005A0295">
        <w:rPr>
          <w:rFonts w:ascii="Times New Roman" w:hAnsi="Times New Roman"/>
          <w:sz w:val="24"/>
          <w:szCs w:val="24"/>
          <w:lang w:val="uk-UA"/>
        </w:rPr>
        <w:t>На ______________ рік</w:t>
      </w:r>
    </w:p>
    <w:p w:rsidR="006415C6" w:rsidRDefault="006415C6" w:rsidP="006415C6">
      <w:pPr>
        <w:pStyle w:val="HTML"/>
        <w:rPr>
          <w:rFonts w:ascii="Times New Roman" w:hAnsi="Times New Roman"/>
          <w:sz w:val="28"/>
          <w:szCs w:val="28"/>
          <w:lang w:val="uk-UA"/>
        </w:rPr>
      </w:pPr>
    </w:p>
    <w:p w:rsidR="006415C6" w:rsidRDefault="006415C6" w:rsidP="006415C6">
      <w:pPr>
        <w:pStyle w:val="HTML"/>
        <w:rPr>
          <w:lang w:val="uk-UA"/>
        </w:rPr>
      </w:pPr>
      <w:bookmarkStart w:id="706" w:name="o1018"/>
      <w:bookmarkEnd w:id="7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6415C6" w:rsidRPr="00096A3C" w:rsidTr="00AE2E24">
        <w:tc>
          <w:tcPr>
            <w:tcW w:w="1970" w:type="dxa"/>
          </w:tcPr>
          <w:p w:rsidR="006415C6" w:rsidRPr="00096A3C" w:rsidRDefault="006415C6" w:rsidP="00AE2E24">
            <w:pPr>
              <w:pStyle w:val="HTML"/>
              <w:jc w:val="center"/>
              <w:rPr>
                <w:rFonts w:ascii="Times New Roman" w:hAnsi="Times New Roman" w:cs="Times New Roman"/>
                <w:lang w:val="uk-UA"/>
              </w:rPr>
            </w:pPr>
            <w:r w:rsidRPr="00096A3C">
              <w:rPr>
                <w:rFonts w:ascii="Times New Roman" w:hAnsi="Times New Roman" w:cs="Times New Roman"/>
                <w:lang w:val="uk-UA"/>
              </w:rPr>
              <w:t>Індекс справи</w:t>
            </w:r>
          </w:p>
        </w:tc>
        <w:tc>
          <w:tcPr>
            <w:tcW w:w="1971" w:type="dxa"/>
          </w:tcPr>
          <w:p w:rsidR="006415C6" w:rsidRPr="00096A3C" w:rsidRDefault="006415C6" w:rsidP="00AE2E24">
            <w:pPr>
              <w:pStyle w:val="HTML"/>
              <w:jc w:val="center"/>
              <w:rPr>
                <w:rFonts w:ascii="Times New Roman" w:hAnsi="Times New Roman" w:cs="Times New Roman"/>
                <w:lang w:val="uk-UA"/>
              </w:rPr>
            </w:pPr>
            <w:r w:rsidRPr="00096A3C">
              <w:rPr>
                <w:rFonts w:ascii="Times New Roman" w:hAnsi="Times New Roman" w:cs="Times New Roman"/>
                <w:lang w:val="uk-UA"/>
              </w:rPr>
              <w:t>Заголовок справи (тому, частини)</w:t>
            </w:r>
          </w:p>
        </w:tc>
        <w:tc>
          <w:tcPr>
            <w:tcW w:w="1971" w:type="dxa"/>
          </w:tcPr>
          <w:p w:rsidR="006415C6" w:rsidRPr="00096A3C" w:rsidRDefault="006415C6" w:rsidP="00AE2E24">
            <w:pPr>
              <w:pStyle w:val="HTML"/>
              <w:jc w:val="center"/>
              <w:rPr>
                <w:rFonts w:ascii="Times New Roman" w:hAnsi="Times New Roman" w:cs="Times New Roman"/>
                <w:lang w:val="uk-UA"/>
              </w:rPr>
            </w:pPr>
            <w:r w:rsidRPr="00096A3C">
              <w:rPr>
                <w:rFonts w:ascii="Times New Roman" w:hAnsi="Times New Roman" w:cs="Times New Roman"/>
                <w:lang w:val="uk-UA"/>
              </w:rPr>
              <w:t>Кількість справ (томів, частин)</w:t>
            </w:r>
          </w:p>
        </w:tc>
        <w:tc>
          <w:tcPr>
            <w:tcW w:w="1971" w:type="dxa"/>
          </w:tcPr>
          <w:p w:rsidR="006415C6" w:rsidRPr="00096A3C" w:rsidRDefault="006415C6" w:rsidP="00AE2E24">
            <w:pPr>
              <w:pStyle w:val="HTML"/>
              <w:jc w:val="center"/>
              <w:rPr>
                <w:rFonts w:ascii="Times New Roman" w:hAnsi="Times New Roman" w:cs="Times New Roman"/>
                <w:lang w:val="uk-UA"/>
              </w:rPr>
            </w:pPr>
            <w:r w:rsidRPr="00096A3C">
              <w:rPr>
                <w:rFonts w:ascii="Times New Roman" w:hAnsi="Times New Roman" w:cs="Times New Roman"/>
                <w:lang w:val="uk-UA"/>
              </w:rPr>
              <w:t>Строк зберігання справи (тому, частини) і номери статей за переліком</w:t>
            </w:r>
          </w:p>
        </w:tc>
        <w:tc>
          <w:tcPr>
            <w:tcW w:w="1971" w:type="dxa"/>
          </w:tcPr>
          <w:p w:rsidR="006415C6" w:rsidRPr="00096A3C" w:rsidRDefault="006415C6" w:rsidP="00AE2E24">
            <w:pPr>
              <w:pStyle w:val="HTML"/>
              <w:jc w:val="center"/>
              <w:rPr>
                <w:rFonts w:ascii="Times New Roman" w:hAnsi="Times New Roman" w:cs="Times New Roman"/>
                <w:lang w:val="uk-UA"/>
              </w:rPr>
            </w:pPr>
            <w:r w:rsidRPr="00096A3C">
              <w:rPr>
                <w:rFonts w:ascii="Times New Roman" w:hAnsi="Times New Roman" w:cs="Times New Roman"/>
                <w:lang w:val="uk-UA"/>
              </w:rPr>
              <w:t>Примітка</w:t>
            </w:r>
          </w:p>
        </w:tc>
      </w:tr>
    </w:tbl>
    <w:p w:rsidR="006415C6" w:rsidRDefault="006415C6" w:rsidP="006415C6">
      <w:pPr>
        <w:pStyle w:val="HTML"/>
        <w:rPr>
          <w:lang w:val="uk-UA"/>
        </w:rPr>
      </w:pPr>
    </w:p>
    <w:p w:rsidR="006415C6" w:rsidRPr="006503AF" w:rsidRDefault="006415C6" w:rsidP="006415C6">
      <w:pPr>
        <w:pStyle w:val="HTML"/>
        <w:rPr>
          <w:lang w:val="uk-UA"/>
        </w:rPr>
      </w:pPr>
    </w:p>
    <w:p w:rsidR="006415C6" w:rsidRDefault="006415C6" w:rsidP="006415C6">
      <w:pPr>
        <w:pStyle w:val="HTML"/>
        <w:outlineLvl w:val="0"/>
        <w:rPr>
          <w:rFonts w:ascii="Times New Roman" w:hAnsi="Times New Roman" w:cs="Times New Roman"/>
          <w:sz w:val="24"/>
          <w:szCs w:val="24"/>
          <w:lang w:val="uk-UA"/>
        </w:rPr>
      </w:pPr>
      <w:bookmarkStart w:id="707" w:name="o1019"/>
      <w:bookmarkStart w:id="708" w:name="o1029"/>
      <w:bookmarkStart w:id="709" w:name="o1030"/>
      <w:bookmarkEnd w:id="707"/>
      <w:bookmarkEnd w:id="708"/>
      <w:bookmarkEnd w:id="709"/>
      <w:r w:rsidRPr="001E750C">
        <w:rPr>
          <w:rFonts w:ascii="Times New Roman" w:hAnsi="Times New Roman" w:cs="Times New Roman"/>
          <w:sz w:val="24"/>
          <w:szCs w:val="24"/>
        </w:rPr>
        <w:t xml:space="preserve">Найменування посади </w:t>
      </w:r>
      <w:r w:rsidRPr="001E750C">
        <w:rPr>
          <w:rFonts w:ascii="Times New Roman" w:hAnsi="Times New Roman" w:cs="Times New Roman"/>
          <w:sz w:val="24"/>
          <w:szCs w:val="24"/>
          <w:lang w:val="uk-UA"/>
        </w:rPr>
        <w:t xml:space="preserve"> </w:t>
      </w:r>
    </w:p>
    <w:p w:rsidR="006415C6" w:rsidRPr="001E750C" w:rsidRDefault="006415C6" w:rsidP="006415C6">
      <w:pPr>
        <w:pStyle w:val="HTML"/>
        <w:rPr>
          <w:rFonts w:ascii="Times New Roman" w:hAnsi="Times New Roman" w:cs="Times New Roman"/>
          <w:lang w:val="uk-UA"/>
        </w:rPr>
      </w:pPr>
      <w:r w:rsidRPr="001E750C">
        <w:rPr>
          <w:rFonts w:ascii="Times New Roman" w:hAnsi="Times New Roman" w:cs="Times New Roman"/>
          <w:sz w:val="24"/>
          <w:szCs w:val="24"/>
          <w:lang w:val="uk-UA"/>
        </w:rPr>
        <w:t>керівника служби діловодства  ____</w:t>
      </w:r>
      <w:r>
        <w:rPr>
          <w:rFonts w:ascii="Times New Roman" w:hAnsi="Times New Roman" w:cs="Times New Roman"/>
          <w:sz w:val="24"/>
          <w:szCs w:val="24"/>
          <w:lang w:val="uk-UA"/>
        </w:rPr>
        <w:t>___</w:t>
      </w:r>
      <w:r w:rsidRPr="001E750C">
        <w:rPr>
          <w:rFonts w:ascii="Times New Roman" w:hAnsi="Times New Roman" w:cs="Times New Roman"/>
          <w:sz w:val="24"/>
          <w:szCs w:val="24"/>
          <w:lang w:val="uk-UA"/>
        </w:rPr>
        <w:t>____  ___</w:t>
      </w:r>
      <w:r>
        <w:rPr>
          <w:rFonts w:ascii="Times New Roman" w:hAnsi="Times New Roman" w:cs="Times New Roman"/>
          <w:sz w:val="24"/>
          <w:szCs w:val="24"/>
          <w:lang w:val="uk-UA"/>
        </w:rPr>
        <w:t>___________</w:t>
      </w:r>
      <w:r w:rsidRPr="001E750C">
        <w:rPr>
          <w:rFonts w:ascii="Times New Roman" w:hAnsi="Times New Roman" w:cs="Times New Roman"/>
          <w:sz w:val="24"/>
          <w:szCs w:val="24"/>
          <w:lang w:val="uk-UA"/>
        </w:rPr>
        <w:t xml:space="preserve">_______________________ </w:t>
      </w:r>
      <w:r w:rsidRPr="001E750C">
        <w:rPr>
          <w:rFonts w:ascii="Times New Roman" w:hAnsi="Times New Roman" w:cs="Times New Roman"/>
          <w:sz w:val="24"/>
          <w:szCs w:val="24"/>
          <w:lang w:val="uk-UA"/>
        </w:rPr>
        <w:br/>
      </w:r>
      <w:r w:rsidRPr="001E750C">
        <w:rPr>
          <w:rFonts w:ascii="Times New Roman" w:hAnsi="Times New Roman" w:cs="Times New Roman"/>
          <w:lang w:val="uk-UA"/>
        </w:rPr>
        <w:t xml:space="preserve">                              </w:t>
      </w:r>
      <w:r>
        <w:rPr>
          <w:rFonts w:ascii="Times New Roman" w:hAnsi="Times New Roman" w:cs="Times New Roman"/>
          <w:lang w:val="uk-UA"/>
        </w:rPr>
        <w:t xml:space="preserve">                                        </w:t>
      </w:r>
      <w:r w:rsidRPr="001E750C">
        <w:rPr>
          <w:rFonts w:ascii="Times New Roman" w:hAnsi="Times New Roman" w:cs="Times New Roman"/>
          <w:lang w:val="uk-UA"/>
        </w:rPr>
        <w:t xml:space="preserve">(підпис)  </w:t>
      </w:r>
      <w:r>
        <w:rPr>
          <w:rFonts w:ascii="Times New Roman" w:hAnsi="Times New Roman" w:cs="Times New Roman"/>
          <w:lang w:val="uk-UA"/>
        </w:rPr>
        <w:t xml:space="preserve">                     </w:t>
      </w:r>
      <w:r w:rsidRPr="001E750C">
        <w:rPr>
          <w:rFonts w:ascii="Times New Roman" w:hAnsi="Times New Roman" w:cs="Times New Roman"/>
          <w:lang w:val="uk-UA"/>
        </w:rPr>
        <w:t>(ініціали (ініціал імені), прізвище)</w:t>
      </w:r>
    </w:p>
    <w:p w:rsidR="006415C6" w:rsidRDefault="006415C6" w:rsidP="006415C6">
      <w:pPr>
        <w:pStyle w:val="HTML"/>
        <w:rPr>
          <w:lang w:val="uk-UA"/>
        </w:rPr>
      </w:pPr>
      <w:bookmarkStart w:id="710" w:name="o1031"/>
      <w:bookmarkEnd w:id="710"/>
    </w:p>
    <w:p w:rsidR="006415C6" w:rsidRPr="001E750C" w:rsidRDefault="006415C6" w:rsidP="006415C6">
      <w:pPr>
        <w:pStyle w:val="HTML"/>
        <w:rPr>
          <w:rFonts w:ascii="Times New Roman" w:hAnsi="Times New Roman" w:cs="Times New Roman"/>
          <w:sz w:val="24"/>
          <w:szCs w:val="24"/>
        </w:rPr>
      </w:pPr>
      <w:r w:rsidRPr="001E750C">
        <w:rPr>
          <w:rFonts w:ascii="Times New Roman" w:hAnsi="Times New Roman" w:cs="Times New Roman"/>
          <w:sz w:val="24"/>
          <w:szCs w:val="24"/>
        </w:rPr>
        <w:t xml:space="preserve">___  __________ 20___ р. </w:t>
      </w:r>
      <w:r w:rsidRPr="001E750C">
        <w:rPr>
          <w:rFonts w:ascii="Times New Roman" w:hAnsi="Times New Roman" w:cs="Times New Roman"/>
          <w:sz w:val="24"/>
          <w:szCs w:val="24"/>
        </w:rPr>
        <w:br/>
        <w:t xml:space="preserve"> </w:t>
      </w:r>
      <w:r w:rsidRPr="001E750C">
        <w:rPr>
          <w:rFonts w:ascii="Times New Roman" w:hAnsi="Times New Roman" w:cs="Times New Roman"/>
          <w:sz w:val="24"/>
          <w:szCs w:val="24"/>
        </w:rPr>
        <w:br/>
      </w:r>
    </w:p>
    <w:p w:rsidR="006415C6" w:rsidRDefault="006415C6" w:rsidP="006415C6">
      <w:pPr>
        <w:pStyle w:val="HTML"/>
        <w:rPr>
          <w:rFonts w:ascii="Times New Roman" w:hAnsi="Times New Roman" w:cs="Times New Roman"/>
          <w:sz w:val="24"/>
          <w:szCs w:val="24"/>
          <w:lang w:val="uk-UA"/>
        </w:rPr>
      </w:pPr>
      <w:bookmarkStart w:id="711" w:name="o1032"/>
      <w:bookmarkEnd w:id="711"/>
      <w:r w:rsidRPr="001E750C">
        <w:rPr>
          <w:rFonts w:ascii="Times New Roman" w:hAnsi="Times New Roman" w:cs="Times New Roman"/>
          <w:sz w:val="24"/>
          <w:szCs w:val="24"/>
        </w:rPr>
        <w:t xml:space="preserve">Віза </w:t>
      </w:r>
      <w:r>
        <w:rPr>
          <w:rFonts w:ascii="Times New Roman" w:hAnsi="Times New Roman" w:cs="Times New Roman"/>
          <w:sz w:val="24"/>
          <w:szCs w:val="24"/>
        </w:rPr>
        <w:t>особи, відповідальної за архів</w:t>
      </w:r>
      <w:r w:rsidRPr="001E750C">
        <w:rPr>
          <w:rFonts w:ascii="Times New Roman" w:hAnsi="Times New Roman" w:cs="Times New Roman"/>
          <w:sz w:val="24"/>
          <w:szCs w:val="24"/>
        </w:rPr>
        <w:t xml:space="preserve"> установи </w:t>
      </w:r>
      <w:r w:rsidRPr="001E750C">
        <w:rPr>
          <w:rFonts w:ascii="Times New Roman" w:hAnsi="Times New Roman" w:cs="Times New Roman"/>
          <w:sz w:val="24"/>
          <w:szCs w:val="24"/>
        </w:rPr>
        <w:br/>
      </w:r>
    </w:p>
    <w:tbl>
      <w:tblPr>
        <w:tblW w:w="0" w:type="auto"/>
        <w:tblLook w:val="04A0"/>
      </w:tblPr>
      <w:tblGrid>
        <w:gridCol w:w="3794"/>
        <w:gridCol w:w="2126"/>
        <w:gridCol w:w="3934"/>
      </w:tblGrid>
      <w:tr w:rsidR="006415C6" w:rsidRPr="00096A3C" w:rsidTr="00AE2E24">
        <w:tc>
          <w:tcPr>
            <w:tcW w:w="3794" w:type="dxa"/>
          </w:tcPr>
          <w:p w:rsidR="006415C6" w:rsidRPr="00096A3C" w:rsidRDefault="006415C6" w:rsidP="00AE2E24">
            <w:pPr>
              <w:pStyle w:val="HTML"/>
              <w:rPr>
                <w:rFonts w:ascii="Times New Roman" w:hAnsi="Times New Roman" w:cs="Times New Roman"/>
                <w:sz w:val="24"/>
                <w:szCs w:val="24"/>
                <w:lang w:val="uk-UA"/>
              </w:rPr>
            </w:pPr>
            <w:r w:rsidRPr="00096A3C">
              <w:rPr>
                <w:rFonts w:ascii="Times New Roman" w:hAnsi="Times New Roman" w:cs="Times New Roman"/>
                <w:sz w:val="24"/>
                <w:szCs w:val="24"/>
                <w:lang w:val="uk-UA"/>
              </w:rPr>
              <w:t>СХВАЛЕНО</w:t>
            </w:r>
          </w:p>
        </w:tc>
        <w:tc>
          <w:tcPr>
            <w:tcW w:w="2126" w:type="dxa"/>
          </w:tcPr>
          <w:p w:rsidR="006415C6" w:rsidRPr="00096A3C" w:rsidRDefault="006415C6" w:rsidP="00AE2E24">
            <w:pPr>
              <w:pStyle w:val="HTML"/>
              <w:rPr>
                <w:rFonts w:ascii="Times New Roman" w:hAnsi="Times New Roman" w:cs="Times New Roman"/>
                <w:sz w:val="24"/>
                <w:szCs w:val="24"/>
                <w:lang w:val="uk-UA"/>
              </w:rPr>
            </w:pPr>
          </w:p>
        </w:tc>
        <w:tc>
          <w:tcPr>
            <w:tcW w:w="3934" w:type="dxa"/>
          </w:tcPr>
          <w:p w:rsidR="006415C6" w:rsidRPr="00096A3C" w:rsidRDefault="006415C6" w:rsidP="00AE2E24">
            <w:pPr>
              <w:pStyle w:val="HTML"/>
              <w:rPr>
                <w:rFonts w:ascii="Times New Roman" w:hAnsi="Times New Roman" w:cs="Times New Roman"/>
                <w:sz w:val="24"/>
                <w:szCs w:val="24"/>
                <w:lang w:val="uk-UA"/>
              </w:rPr>
            </w:pPr>
            <w:r>
              <w:rPr>
                <w:rFonts w:ascii="Times New Roman" w:hAnsi="Times New Roman" w:cs="Times New Roman"/>
                <w:sz w:val="24"/>
                <w:szCs w:val="24"/>
                <w:lang w:val="uk-UA"/>
              </w:rPr>
              <w:t>СХВАЛЕНО</w:t>
            </w:r>
          </w:p>
        </w:tc>
      </w:tr>
      <w:tr w:rsidR="006415C6" w:rsidRPr="00096A3C" w:rsidTr="00AE2E24">
        <w:tc>
          <w:tcPr>
            <w:tcW w:w="3794" w:type="dxa"/>
          </w:tcPr>
          <w:p w:rsidR="006415C6" w:rsidRPr="00096A3C" w:rsidRDefault="006415C6" w:rsidP="00810921">
            <w:pPr>
              <w:pStyle w:val="HTML"/>
              <w:rPr>
                <w:rFonts w:ascii="Times New Roman" w:hAnsi="Times New Roman" w:cs="Times New Roman"/>
                <w:sz w:val="24"/>
                <w:szCs w:val="24"/>
                <w:lang w:val="uk-UA"/>
              </w:rPr>
            </w:pPr>
            <w:r w:rsidRPr="00096A3C">
              <w:rPr>
                <w:rFonts w:ascii="Times New Roman" w:hAnsi="Times New Roman" w:cs="Times New Roman"/>
                <w:sz w:val="24"/>
                <w:szCs w:val="24"/>
                <w:lang w:val="uk-UA"/>
              </w:rPr>
              <w:t xml:space="preserve">Протокол засідання експертної комісії </w:t>
            </w:r>
            <w:r w:rsidR="00810921">
              <w:rPr>
                <w:rFonts w:ascii="Times New Roman" w:hAnsi="Times New Roman" w:cs="Times New Roman"/>
                <w:sz w:val="24"/>
                <w:szCs w:val="24"/>
                <w:lang w:val="uk-UA"/>
              </w:rPr>
              <w:t>районної ради</w:t>
            </w:r>
          </w:p>
        </w:tc>
        <w:tc>
          <w:tcPr>
            <w:tcW w:w="2126" w:type="dxa"/>
          </w:tcPr>
          <w:p w:rsidR="006415C6" w:rsidRPr="00096A3C" w:rsidRDefault="006415C6" w:rsidP="00AE2E24">
            <w:pPr>
              <w:pStyle w:val="HTML"/>
              <w:rPr>
                <w:rFonts w:ascii="Times New Roman" w:hAnsi="Times New Roman" w:cs="Times New Roman"/>
                <w:sz w:val="24"/>
                <w:szCs w:val="24"/>
                <w:lang w:val="uk-UA"/>
              </w:rPr>
            </w:pPr>
          </w:p>
        </w:tc>
        <w:tc>
          <w:tcPr>
            <w:tcW w:w="3934" w:type="dxa"/>
          </w:tcPr>
          <w:p w:rsidR="006415C6" w:rsidRPr="00096A3C" w:rsidRDefault="006415C6" w:rsidP="00416A6B">
            <w:pPr>
              <w:pStyle w:val="HTML"/>
              <w:rPr>
                <w:rFonts w:ascii="Times New Roman" w:hAnsi="Times New Roman" w:cs="Times New Roman"/>
                <w:sz w:val="24"/>
                <w:szCs w:val="24"/>
                <w:lang w:val="uk-UA"/>
              </w:rPr>
            </w:pPr>
            <w:r w:rsidRPr="00096A3C">
              <w:rPr>
                <w:rFonts w:ascii="Times New Roman" w:hAnsi="Times New Roman" w:cs="Times New Roman"/>
                <w:sz w:val="24"/>
                <w:szCs w:val="24"/>
                <w:lang w:val="uk-UA"/>
              </w:rPr>
              <w:t xml:space="preserve">Протокол засідання </w:t>
            </w:r>
            <w:r>
              <w:rPr>
                <w:rFonts w:ascii="Times New Roman" w:hAnsi="Times New Roman" w:cs="Times New Roman"/>
                <w:sz w:val="24"/>
                <w:szCs w:val="24"/>
                <w:lang w:val="uk-UA"/>
              </w:rPr>
              <w:t xml:space="preserve">експертної </w:t>
            </w:r>
            <w:r w:rsidRPr="00096A3C">
              <w:rPr>
                <w:rFonts w:ascii="Times New Roman" w:hAnsi="Times New Roman" w:cs="Times New Roman"/>
                <w:sz w:val="24"/>
                <w:szCs w:val="24"/>
                <w:lang w:val="uk-UA"/>
              </w:rPr>
              <w:t xml:space="preserve">комісії </w:t>
            </w:r>
            <w:r>
              <w:rPr>
                <w:rFonts w:ascii="Times New Roman" w:hAnsi="Times New Roman" w:cs="Times New Roman"/>
                <w:sz w:val="24"/>
                <w:szCs w:val="24"/>
                <w:lang w:val="uk-UA"/>
              </w:rPr>
              <w:t xml:space="preserve">архівного відділу </w:t>
            </w:r>
            <w:r w:rsidR="00416A6B">
              <w:rPr>
                <w:rFonts w:ascii="Times New Roman" w:hAnsi="Times New Roman" w:cs="Times New Roman"/>
                <w:sz w:val="24"/>
                <w:szCs w:val="24"/>
                <w:lang w:val="uk-UA"/>
              </w:rPr>
              <w:t>Луцької</w:t>
            </w:r>
            <w:r>
              <w:rPr>
                <w:rFonts w:ascii="Times New Roman" w:hAnsi="Times New Roman" w:cs="Times New Roman"/>
                <w:sz w:val="24"/>
                <w:szCs w:val="24"/>
                <w:lang w:val="uk-UA"/>
              </w:rPr>
              <w:t xml:space="preserve"> районної державної адміністрації</w:t>
            </w:r>
          </w:p>
        </w:tc>
      </w:tr>
      <w:tr w:rsidR="006415C6" w:rsidRPr="00096A3C" w:rsidTr="00AE2E24">
        <w:tc>
          <w:tcPr>
            <w:tcW w:w="3794" w:type="dxa"/>
          </w:tcPr>
          <w:p w:rsidR="006415C6" w:rsidRPr="00096A3C" w:rsidRDefault="006415C6" w:rsidP="00AE2E24">
            <w:pPr>
              <w:pStyle w:val="HTML"/>
              <w:rPr>
                <w:rFonts w:ascii="Times New Roman" w:hAnsi="Times New Roman" w:cs="Times New Roman"/>
                <w:sz w:val="24"/>
                <w:szCs w:val="24"/>
                <w:lang w:val="uk-UA"/>
              </w:rPr>
            </w:pPr>
            <w:r w:rsidRPr="00096A3C">
              <w:rPr>
                <w:rFonts w:ascii="Times New Roman" w:hAnsi="Times New Roman" w:cs="Times New Roman"/>
                <w:sz w:val="24"/>
                <w:szCs w:val="24"/>
                <w:lang w:val="uk-UA"/>
              </w:rPr>
              <w:t>___________№_____________</w:t>
            </w:r>
          </w:p>
        </w:tc>
        <w:tc>
          <w:tcPr>
            <w:tcW w:w="2126" w:type="dxa"/>
          </w:tcPr>
          <w:p w:rsidR="006415C6" w:rsidRPr="00096A3C" w:rsidRDefault="006415C6" w:rsidP="00AE2E24">
            <w:pPr>
              <w:pStyle w:val="HTML"/>
              <w:rPr>
                <w:rFonts w:ascii="Times New Roman" w:hAnsi="Times New Roman" w:cs="Times New Roman"/>
                <w:sz w:val="24"/>
                <w:szCs w:val="24"/>
                <w:lang w:val="uk-UA"/>
              </w:rPr>
            </w:pPr>
          </w:p>
        </w:tc>
        <w:tc>
          <w:tcPr>
            <w:tcW w:w="3934" w:type="dxa"/>
          </w:tcPr>
          <w:p w:rsidR="006415C6" w:rsidRPr="00096A3C" w:rsidRDefault="006415C6" w:rsidP="00AE2E24">
            <w:pPr>
              <w:pStyle w:val="HTML"/>
              <w:rPr>
                <w:rFonts w:ascii="Times New Roman" w:hAnsi="Times New Roman" w:cs="Times New Roman"/>
                <w:sz w:val="24"/>
                <w:szCs w:val="24"/>
                <w:lang w:val="uk-UA"/>
              </w:rPr>
            </w:pPr>
            <w:r w:rsidRPr="00096A3C">
              <w:rPr>
                <w:rFonts w:ascii="Times New Roman" w:hAnsi="Times New Roman" w:cs="Times New Roman"/>
                <w:sz w:val="24"/>
                <w:szCs w:val="24"/>
                <w:lang w:val="uk-UA"/>
              </w:rPr>
              <w:t>___________№_____________</w:t>
            </w:r>
          </w:p>
        </w:tc>
      </w:tr>
    </w:tbl>
    <w:p w:rsidR="006415C6" w:rsidRPr="001E750C" w:rsidRDefault="006415C6" w:rsidP="006415C6">
      <w:pPr>
        <w:pStyle w:val="HTML"/>
        <w:rPr>
          <w:rFonts w:ascii="Times New Roman" w:hAnsi="Times New Roman" w:cs="Times New Roman"/>
          <w:sz w:val="24"/>
          <w:szCs w:val="24"/>
          <w:lang w:val="uk-UA"/>
        </w:rPr>
      </w:pPr>
    </w:p>
    <w:p w:rsidR="006415C6" w:rsidRDefault="006415C6" w:rsidP="006415C6">
      <w:pPr>
        <w:pStyle w:val="HTML"/>
      </w:pPr>
      <w:bookmarkStart w:id="712" w:name="o1033"/>
      <w:bookmarkEnd w:id="712"/>
      <w:r>
        <w:br/>
      </w:r>
    </w:p>
    <w:p w:rsidR="006415C6" w:rsidRDefault="006415C6" w:rsidP="006415C6">
      <w:pPr>
        <w:pStyle w:val="HTML"/>
        <w:rPr>
          <w:rFonts w:ascii="Times New Roman" w:hAnsi="Times New Roman" w:cs="Times New Roman"/>
          <w:sz w:val="24"/>
          <w:szCs w:val="24"/>
          <w:lang w:val="uk-UA"/>
        </w:rPr>
      </w:pPr>
      <w:bookmarkStart w:id="713" w:name="o1035"/>
      <w:bookmarkEnd w:id="713"/>
      <w:r w:rsidRPr="001E750C">
        <w:rPr>
          <w:rFonts w:ascii="Times New Roman" w:hAnsi="Times New Roman" w:cs="Times New Roman"/>
          <w:sz w:val="24"/>
          <w:szCs w:val="24"/>
        </w:rPr>
        <w:t>Підсумковий запис  про  категорії та кількість справ,  складених у</w:t>
      </w:r>
      <w:bookmarkStart w:id="714" w:name="o1036"/>
      <w:bookmarkEnd w:id="714"/>
      <w:r>
        <w:rPr>
          <w:rFonts w:ascii="Times New Roman" w:hAnsi="Times New Roman" w:cs="Times New Roman"/>
          <w:sz w:val="24"/>
          <w:szCs w:val="24"/>
          <w:lang w:val="uk-UA"/>
        </w:rPr>
        <w:t xml:space="preserve"> </w:t>
      </w:r>
      <w:r w:rsidRPr="001E750C">
        <w:rPr>
          <w:rFonts w:ascii="Times New Roman" w:hAnsi="Times New Roman" w:cs="Times New Roman"/>
          <w:sz w:val="24"/>
          <w:szCs w:val="24"/>
        </w:rPr>
        <w:t xml:space="preserve">______ році в установі </w:t>
      </w:r>
      <w:r w:rsidRPr="001E750C">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6415C6" w:rsidRPr="00096A3C" w:rsidTr="00AE2E24">
        <w:tc>
          <w:tcPr>
            <w:tcW w:w="2463" w:type="dxa"/>
            <w:vMerge w:val="restart"/>
          </w:tcPr>
          <w:p w:rsidR="006415C6" w:rsidRPr="00096A3C" w:rsidRDefault="006415C6" w:rsidP="00AE2E24">
            <w:pPr>
              <w:pStyle w:val="HTML"/>
              <w:jc w:val="center"/>
              <w:rPr>
                <w:rFonts w:ascii="Times New Roman" w:hAnsi="Times New Roman" w:cs="Times New Roman"/>
                <w:sz w:val="24"/>
                <w:szCs w:val="24"/>
                <w:lang w:val="uk-UA"/>
              </w:rPr>
            </w:pPr>
            <w:r w:rsidRPr="00096A3C">
              <w:rPr>
                <w:rFonts w:ascii="Times New Roman" w:hAnsi="Times New Roman" w:cs="Times New Roman"/>
                <w:sz w:val="24"/>
                <w:szCs w:val="24"/>
                <w:lang w:val="uk-UA"/>
              </w:rPr>
              <w:t>За строками зберігання</w:t>
            </w:r>
          </w:p>
        </w:tc>
        <w:tc>
          <w:tcPr>
            <w:tcW w:w="2463" w:type="dxa"/>
            <w:vMerge w:val="restart"/>
          </w:tcPr>
          <w:p w:rsidR="006415C6" w:rsidRPr="00096A3C" w:rsidRDefault="006415C6" w:rsidP="00AE2E24">
            <w:pPr>
              <w:pStyle w:val="HTML"/>
              <w:jc w:val="center"/>
              <w:rPr>
                <w:rFonts w:ascii="Times New Roman" w:hAnsi="Times New Roman" w:cs="Times New Roman"/>
                <w:sz w:val="24"/>
                <w:szCs w:val="24"/>
                <w:lang w:val="uk-UA"/>
              </w:rPr>
            </w:pPr>
            <w:r w:rsidRPr="00096A3C">
              <w:rPr>
                <w:rFonts w:ascii="Times New Roman" w:hAnsi="Times New Roman" w:cs="Times New Roman"/>
                <w:sz w:val="24"/>
                <w:szCs w:val="24"/>
                <w:lang w:val="uk-UA"/>
              </w:rPr>
              <w:t>Разом</w:t>
            </w:r>
          </w:p>
        </w:tc>
        <w:tc>
          <w:tcPr>
            <w:tcW w:w="4928" w:type="dxa"/>
            <w:gridSpan w:val="2"/>
          </w:tcPr>
          <w:p w:rsidR="006415C6" w:rsidRPr="00096A3C" w:rsidRDefault="006415C6" w:rsidP="00AE2E24">
            <w:pPr>
              <w:pStyle w:val="HTML"/>
              <w:jc w:val="center"/>
              <w:rPr>
                <w:rFonts w:ascii="Times New Roman" w:hAnsi="Times New Roman" w:cs="Times New Roman"/>
                <w:sz w:val="24"/>
                <w:szCs w:val="24"/>
                <w:lang w:val="uk-UA"/>
              </w:rPr>
            </w:pPr>
            <w:r w:rsidRPr="00096A3C">
              <w:rPr>
                <w:rFonts w:ascii="Times New Roman" w:hAnsi="Times New Roman" w:cs="Times New Roman"/>
                <w:sz w:val="24"/>
                <w:szCs w:val="24"/>
                <w:lang w:val="uk-UA"/>
              </w:rPr>
              <w:t>У тому числі</w:t>
            </w:r>
          </w:p>
        </w:tc>
      </w:tr>
      <w:tr w:rsidR="006415C6" w:rsidRPr="00096A3C" w:rsidTr="00AE2E24">
        <w:tc>
          <w:tcPr>
            <w:tcW w:w="2463" w:type="dxa"/>
            <w:vMerge/>
          </w:tcPr>
          <w:p w:rsidR="006415C6" w:rsidRPr="00096A3C" w:rsidRDefault="006415C6" w:rsidP="00AE2E24">
            <w:pPr>
              <w:pStyle w:val="HTML"/>
              <w:jc w:val="center"/>
              <w:rPr>
                <w:rFonts w:ascii="Times New Roman" w:hAnsi="Times New Roman" w:cs="Times New Roman"/>
                <w:sz w:val="24"/>
                <w:szCs w:val="24"/>
                <w:lang w:val="uk-UA"/>
              </w:rPr>
            </w:pPr>
          </w:p>
        </w:tc>
        <w:tc>
          <w:tcPr>
            <w:tcW w:w="2463" w:type="dxa"/>
            <w:vMerge/>
          </w:tcPr>
          <w:p w:rsidR="006415C6" w:rsidRPr="00096A3C" w:rsidRDefault="006415C6" w:rsidP="00AE2E24">
            <w:pPr>
              <w:pStyle w:val="HTML"/>
              <w:jc w:val="center"/>
              <w:rPr>
                <w:rFonts w:ascii="Times New Roman" w:hAnsi="Times New Roman" w:cs="Times New Roman"/>
                <w:sz w:val="24"/>
                <w:szCs w:val="24"/>
                <w:lang w:val="uk-UA"/>
              </w:rPr>
            </w:pPr>
          </w:p>
        </w:tc>
        <w:tc>
          <w:tcPr>
            <w:tcW w:w="2464" w:type="dxa"/>
          </w:tcPr>
          <w:p w:rsidR="006415C6" w:rsidRPr="00096A3C" w:rsidRDefault="006415C6" w:rsidP="00AE2E24">
            <w:pPr>
              <w:pStyle w:val="HTML"/>
              <w:jc w:val="center"/>
              <w:rPr>
                <w:rFonts w:ascii="Times New Roman" w:hAnsi="Times New Roman" w:cs="Times New Roman"/>
                <w:sz w:val="24"/>
                <w:szCs w:val="24"/>
                <w:lang w:val="uk-UA"/>
              </w:rPr>
            </w:pPr>
            <w:r w:rsidRPr="00096A3C">
              <w:rPr>
                <w:rFonts w:ascii="Times New Roman" w:hAnsi="Times New Roman" w:cs="Times New Roman"/>
                <w:sz w:val="24"/>
                <w:szCs w:val="24"/>
                <w:lang w:val="uk-UA"/>
              </w:rPr>
              <w:t>таких,що переходять</w:t>
            </w:r>
          </w:p>
        </w:tc>
        <w:tc>
          <w:tcPr>
            <w:tcW w:w="2464" w:type="dxa"/>
          </w:tcPr>
          <w:p w:rsidR="006415C6" w:rsidRPr="00096A3C" w:rsidRDefault="006415C6" w:rsidP="00AE2E24">
            <w:pPr>
              <w:pStyle w:val="HTML"/>
              <w:jc w:val="center"/>
              <w:rPr>
                <w:rFonts w:ascii="Times New Roman" w:hAnsi="Times New Roman" w:cs="Times New Roman"/>
                <w:sz w:val="24"/>
                <w:szCs w:val="24"/>
                <w:lang w:val="uk-UA"/>
              </w:rPr>
            </w:pPr>
            <w:r w:rsidRPr="00096A3C">
              <w:rPr>
                <w:rFonts w:ascii="Times New Roman" w:hAnsi="Times New Roman" w:cs="Times New Roman"/>
                <w:sz w:val="24"/>
                <w:szCs w:val="24"/>
                <w:lang w:val="uk-UA"/>
              </w:rPr>
              <w:t>з відміткою «ЕПК»</w:t>
            </w:r>
          </w:p>
        </w:tc>
      </w:tr>
    </w:tbl>
    <w:p w:rsidR="006415C6" w:rsidRPr="001E750C" w:rsidRDefault="006415C6" w:rsidP="006415C6">
      <w:pPr>
        <w:pStyle w:val="HTML"/>
        <w:rPr>
          <w:rFonts w:ascii="Times New Roman" w:hAnsi="Times New Roman" w:cs="Times New Roman"/>
          <w:sz w:val="24"/>
          <w:szCs w:val="24"/>
          <w:lang w:val="uk-UA"/>
        </w:rPr>
      </w:pPr>
    </w:p>
    <w:p w:rsidR="006415C6" w:rsidRPr="001E750C" w:rsidRDefault="006415C6" w:rsidP="006415C6">
      <w:pPr>
        <w:pStyle w:val="HTML"/>
        <w:rPr>
          <w:rFonts w:ascii="Times New Roman" w:hAnsi="Times New Roman" w:cs="Times New Roman"/>
          <w:sz w:val="24"/>
          <w:szCs w:val="24"/>
        </w:rPr>
      </w:pPr>
      <w:bookmarkStart w:id="715" w:name="o1037"/>
      <w:bookmarkStart w:id="716" w:name="o1043"/>
      <w:bookmarkEnd w:id="715"/>
      <w:bookmarkEnd w:id="716"/>
      <w:r w:rsidRPr="001E750C">
        <w:rPr>
          <w:rFonts w:ascii="Times New Roman" w:hAnsi="Times New Roman" w:cs="Times New Roman"/>
          <w:sz w:val="24"/>
          <w:szCs w:val="24"/>
        </w:rPr>
        <w:t xml:space="preserve">Постійного </w:t>
      </w:r>
      <w:r w:rsidRPr="001E750C">
        <w:rPr>
          <w:rFonts w:ascii="Times New Roman" w:hAnsi="Times New Roman" w:cs="Times New Roman"/>
          <w:sz w:val="24"/>
          <w:szCs w:val="24"/>
        </w:rPr>
        <w:br/>
      </w:r>
    </w:p>
    <w:p w:rsidR="006415C6" w:rsidRPr="001E750C" w:rsidRDefault="006415C6" w:rsidP="006415C6">
      <w:pPr>
        <w:pStyle w:val="HTML"/>
        <w:rPr>
          <w:rFonts w:ascii="Times New Roman" w:hAnsi="Times New Roman" w:cs="Times New Roman"/>
          <w:sz w:val="24"/>
          <w:szCs w:val="24"/>
        </w:rPr>
      </w:pPr>
      <w:bookmarkStart w:id="717" w:name="o1044"/>
      <w:bookmarkEnd w:id="717"/>
      <w:r>
        <w:rPr>
          <w:rFonts w:ascii="Times New Roman" w:hAnsi="Times New Roman" w:cs="Times New Roman"/>
          <w:sz w:val="24"/>
          <w:szCs w:val="24"/>
        </w:rPr>
        <w:t xml:space="preserve">Тривалого (понад </w:t>
      </w:r>
      <w:r w:rsidRPr="001E750C">
        <w:rPr>
          <w:rFonts w:ascii="Times New Roman" w:hAnsi="Times New Roman" w:cs="Times New Roman"/>
          <w:sz w:val="24"/>
          <w:szCs w:val="24"/>
        </w:rPr>
        <w:t xml:space="preserve">10 років) </w:t>
      </w:r>
      <w:r w:rsidRPr="001E750C">
        <w:rPr>
          <w:rFonts w:ascii="Times New Roman" w:hAnsi="Times New Roman" w:cs="Times New Roman"/>
          <w:sz w:val="24"/>
          <w:szCs w:val="24"/>
        </w:rPr>
        <w:br/>
      </w:r>
    </w:p>
    <w:p w:rsidR="006415C6" w:rsidRPr="001E750C" w:rsidRDefault="006415C6" w:rsidP="006415C6">
      <w:pPr>
        <w:pStyle w:val="HTML"/>
        <w:rPr>
          <w:rFonts w:ascii="Times New Roman" w:hAnsi="Times New Roman" w:cs="Times New Roman"/>
          <w:sz w:val="24"/>
          <w:szCs w:val="24"/>
        </w:rPr>
      </w:pPr>
      <w:bookmarkStart w:id="718" w:name="o1045"/>
      <w:bookmarkEnd w:id="718"/>
      <w:r>
        <w:rPr>
          <w:rFonts w:ascii="Times New Roman" w:hAnsi="Times New Roman" w:cs="Times New Roman"/>
          <w:sz w:val="24"/>
          <w:szCs w:val="24"/>
        </w:rPr>
        <w:t xml:space="preserve">Тимчасового (до </w:t>
      </w:r>
      <w:r w:rsidRPr="001E750C">
        <w:rPr>
          <w:rFonts w:ascii="Times New Roman" w:hAnsi="Times New Roman" w:cs="Times New Roman"/>
          <w:sz w:val="24"/>
          <w:szCs w:val="24"/>
        </w:rPr>
        <w:t>10 років включно)</w:t>
      </w:r>
    </w:p>
    <w:p w:rsidR="006415C6" w:rsidRPr="006B74E1" w:rsidRDefault="006415C6" w:rsidP="006415C6">
      <w:pPr>
        <w:pStyle w:val="HTML"/>
        <w:rPr>
          <w:rFonts w:ascii="Times New Roman" w:hAnsi="Times New Roman" w:cs="Times New Roman"/>
          <w:sz w:val="24"/>
          <w:szCs w:val="24"/>
        </w:rPr>
      </w:pPr>
      <w:bookmarkStart w:id="719" w:name="o1046"/>
      <w:bookmarkEnd w:id="719"/>
      <w:r w:rsidRPr="001E750C">
        <w:rPr>
          <w:rFonts w:ascii="Times New Roman" w:hAnsi="Times New Roman" w:cs="Times New Roman"/>
          <w:sz w:val="24"/>
          <w:szCs w:val="24"/>
        </w:rPr>
        <w:t xml:space="preserve">___________________ </w:t>
      </w:r>
      <w:r w:rsidRPr="001E750C">
        <w:rPr>
          <w:rFonts w:ascii="Times New Roman" w:hAnsi="Times New Roman" w:cs="Times New Roman"/>
          <w:sz w:val="24"/>
          <w:szCs w:val="24"/>
        </w:rPr>
        <w:br/>
        <w:t xml:space="preserve">Усього </w:t>
      </w:r>
      <w:r w:rsidRPr="001E750C">
        <w:rPr>
          <w:rFonts w:ascii="Times New Roman" w:hAnsi="Times New Roman" w:cs="Times New Roman"/>
          <w:sz w:val="24"/>
          <w:szCs w:val="24"/>
        </w:rPr>
        <w:br/>
      </w:r>
      <w:r>
        <w:lastRenderedPageBreak/>
        <w:t xml:space="preserve"> </w:t>
      </w:r>
      <w:r>
        <w:br/>
      </w:r>
    </w:p>
    <w:p w:rsidR="006415C6" w:rsidRPr="006B74E1" w:rsidRDefault="006415C6" w:rsidP="006415C6">
      <w:pPr>
        <w:pStyle w:val="HTML"/>
        <w:rPr>
          <w:rFonts w:ascii="Times New Roman" w:hAnsi="Times New Roman" w:cs="Times New Roman"/>
          <w:sz w:val="24"/>
          <w:szCs w:val="24"/>
        </w:rPr>
      </w:pPr>
      <w:bookmarkStart w:id="720" w:name="o1047"/>
      <w:bookmarkEnd w:id="720"/>
      <w:r w:rsidRPr="006B74E1">
        <w:rPr>
          <w:rFonts w:ascii="Times New Roman" w:hAnsi="Times New Roman" w:cs="Times New Roman"/>
          <w:sz w:val="24"/>
          <w:szCs w:val="24"/>
        </w:rPr>
        <w:t>Керівник служби            ________     ______</w:t>
      </w:r>
      <w:r>
        <w:rPr>
          <w:rFonts w:ascii="Times New Roman" w:hAnsi="Times New Roman" w:cs="Times New Roman"/>
          <w:sz w:val="24"/>
          <w:szCs w:val="24"/>
          <w:lang w:val="uk-UA"/>
        </w:rPr>
        <w:t>___________</w:t>
      </w:r>
      <w:r w:rsidRPr="006B74E1">
        <w:rPr>
          <w:rFonts w:ascii="Times New Roman" w:hAnsi="Times New Roman" w:cs="Times New Roman"/>
          <w:sz w:val="24"/>
          <w:szCs w:val="24"/>
        </w:rPr>
        <w:t xml:space="preserve">____________________ </w:t>
      </w:r>
      <w:r w:rsidRPr="006B74E1">
        <w:rPr>
          <w:rFonts w:ascii="Times New Roman" w:hAnsi="Times New Roman" w:cs="Times New Roman"/>
          <w:sz w:val="24"/>
          <w:szCs w:val="24"/>
        </w:rPr>
        <w:br/>
        <w:t xml:space="preserve">діловодства                </w:t>
      </w:r>
      <w:r>
        <w:rPr>
          <w:rFonts w:ascii="Times New Roman" w:hAnsi="Times New Roman" w:cs="Times New Roman"/>
          <w:sz w:val="24"/>
          <w:szCs w:val="24"/>
          <w:lang w:val="uk-UA"/>
        </w:rPr>
        <w:t xml:space="preserve">       </w:t>
      </w:r>
      <w:r w:rsidRPr="006B74E1">
        <w:rPr>
          <w:rFonts w:ascii="Times New Roman" w:hAnsi="Times New Roman" w:cs="Times New Roman"/>
          <w:sz w:val="24"/>
          <w:szCs w:val="24"/>
        </w:rPr>
        <w:t xml:space="preserve">(підпис)    </w:t>
      </w:r>
      <w:r>
        <w:rPr>
          <w:rFonts w:ascii="Times New Roman" w:hAnsi="Times New Roman" w:cs="Times New Roman"/>
          <w:sz w:val="24"/>
          <w:szCs w:val="24"/>
          <w:lang w:val="uk-UA"/>
        </w:rPr>
        <w:t xml:space="preserve">         </w:t>
      </w:r>
      <w:r w:rsidRPr="006B74E1">
        <w:rPr>
          <w:rFonts w:ascii="Times New Roman" w:hAnsi="Times New Roman" w:cs="Times New Roman"/>
          <w:sz w:val="24"/>
          <w:szCs w:val="24"/>
        </w:rPr>
        <w:t xml:space="preserve"> (ініціали (і</w:t>
      </w:r>
      <w:r>
        <w:rPr>
          <w:rFonts w:ascii="Times New Roman" w:hAnsi="Times New Roman" w:cs="Times New Roman"/>
          <w:sz w:val="24"/>
          <w:szCs w:val="24"/>
        </w:rPr>
        <w:t xml:space="preserve">ніціал імені), </w:t>
      </w:r>
      <w:r w:rsidRPr="006B74E1">
        <w:rPr>
          <w:rFonts w:ascii="Times New Roman" w:hAnsi="Times New Roman" w:cs="Times New Roman"/>
          <w:sz w:val="24"/>
          <w:szCs w:val="24"/>
        </w:rPr>
        <w:t>прізвище)</w:t>
      </w:r>
    </w:p>
    <w:p w:rsidR="006415C6" w:rsidRDefault="006415C6" w:rsidP="006415C6">
      <w:pPr>
        <w:pStyle w:val="HTML"/>
        <w:rPr>
          <w:rFonts w:ascii="Times New Roman" w:hAnsi="Times New Roman" w:cs="Times New Roman"/>
          <w:sz w:val="24"/>
          <w:szCs w:val="24"/>
          <w:lang w:val="uk-UA"/>
        </w:rPr>
      </w:pPr>
      <w:bookmarkStart w:id="721" w:name="o1048"/>
      <w:bookmarkEnd w:id="721"/>
    </w:p>
    <w:p w:rsidR="006415C6" w:rsidRDefault="006415C6" w:rsidP="006415C6">
      <w:pPr>
        <w:pStyle w:val="HTML"/>
      </w:pPr>
      <w:r w:rsidRPr="006B74E1">
        <w:rPr>
          <w:rFonts w:ascii="Times New Roman" w:hAnsi="Times New Roman" w:cs="Times New Roman"/>
          <w:sz w:val="24"/>
          <w:szCs w:val="24"/>
        </w:rPr>
        <w:t xml:space="preserve">___  ____________ 20___ р. </w:t>
      </w:r>
      <w:r w:rsidRPr="006B74E1">
        <w:rPr>
          <w:rFonts w:ascii="Times New Roman" w:hAnsi="Times New Roman" w:cs="Times New Roman"/>
          <w:sz w:val="24"/>
          <w:szCs w:val="24"/>
        </w:rPr>
        <w:br/>
      </w:r>
      <w:r>
        <w:t xml:space="preserve"> </w:t>
      </w:r>
      <w:r>
        <w:br/>
      </w:r>
    </w:p>
    <w:p w:rsidR="006415C6" w:rsidRPr="006B74E1" w:rsidRDefault="006415C6" w:rsidP="006415C6">
      <w:pPr>
        <w:pStyle w:val="HTML"/>
        <w:rPr>
          <w:rFonts w:ascii="Times New Roman" w:hAnsi="Times New Roman" w:cs="Times New Roman"/>
          <w:sz w:val="24"/>
          <w:szCs w:val="24"/>
        </w:rPr>
      </w:pPr>
      <w:bookmarkStart w:id="722" w:name="o1049"/>
      <w:bookmarkEnd w:id="722"/>
      <w:r w:rsidRPr="006B74E1">
        <w:rPr>
          <w:rFonts w:ascii="Times New Roman" w:hAnsi="Times New Roman" w:cs="Times New Roman"/>
          <w:sz w:val="24"/>
          <w:szCs w:val="24"/>
        </w:rPr>
        <w:t xml:space="preserve">Підсумкові відомості передано в архів установи </w:t>
      </w:r>
      <w:r w:rsidRPr="006B74E1">
        <w:rPr>
          <w:rFonts w:ascii="Times New Roman" w:hAnsi="Times New Roman" w:cs="Times New Roman"/>
          <w:sz w:val="24"/>
          <w:szCs w:val="24"/>
        </w:rPr>
        <w:br/>
      </w:r>
    </w:p>
    <w:p w:rsidR="006415C6" w:rsidRPr="006B74E1" w:rsidRDefault="006415C6" w:rsidP="006415C6">
      <w:pPr>
        <w:pStyle w:val="HTML"/>
        <w:rPr>
          <w:rFonts w:ascii="Times New Roman" w:hAnsi="Times New Roman" w:cs="Times New Roman"/>
          <w:sz w:val="24"/>
          <w:szCs w:val="24"/>
        </w:rPr>
      </w:pPr>
      <w:bookmarkStart w:id="723" w:name="o1050"/>
      <w:bookmarkEnd w:id="723"/>
      <w:r w:rsidRPr="006B74E1">
        <w:rPr>
          <w:rFonts w:ascii="Times New Roman" w:hAnsi="Times New Roman" w:cs="Times New Roman"/>
          <w:sz w:val="24"/>
          <w:szCs w:val="24"/>
        </w:rPr>
        <w:t xml:space="preserve">Найменування посади </w:t>
      </w:r>
      <w:r w:rsidRPr="006B74E1">
        <w:rPr>
          <w:rFonts w:ascii="Times New Roman" w:hAnsi="Times New Roman" w:cs="Times New Roman"/>
          <w:sz w:val="24"/>
          <w:szCs w:val="24"/>
        </w:rPr>
        <w:br/>
        <w:t>особи, відповідальної      ________     ___</w:t>
      </w:r>
      <w:r>
        <w:rPr>
          <w:rFonts w:ascii="Times New Roman" w:hAnsi="Times New Roman" w:cs="Times New Roman"/>
          <w:sz w:val="24"/>
          <w:szCs w:val="24"/>
          <w:lang w:val="uk-UA"/>
        </w:rPr>
        <w:t>_________</w:t>
      </w:r>
      <w:r w:rsidRPr="006B74E1">
        <w:rPr>
          <w:rFonts w:ascii="Times New Roman" w:hAnsi="Times New Roman" w:cs="Times New Roman"/>
          <w:sz w:val="24"/>
          <w:szCs w:val="24"/>
        </w:rPr>
        <w:t>_</w:t>
      </w:r>
      <w:r>
        <w:rPr>
          <w:rFonts w:ascii="Times New Roman" w:hAnsi="Times New Roman" w:cs="Times New Roman"/>
          <w:sz w:val="24"/>
          <w:szCs w:val="24"/>
          <w:lang w:val="uk-UA"/>
        </w:rPr>
        <w:t>____</w:t>
      </w:r>
      <w:r w:rsidRPr="006B74E1">
        <w:rPr>
          <w:rFonts w:ascii="Times New Roman" w:hAnsi="Times New Roman" w:cs="Times New Roman"/>
          <w:sz w:val="24"/>
          <w:szCs w:val="24"/>
        </w:rPr>
        <w:t xml:space="preserve">______________________ </w:t>
      </w:r>
      <w:r w:rsidRPr="006B74E1">
        <w:rPr>
          <w:rFonts w:ascii="Times New Roman" w:hAnsi="Times New Roman" w:cs="Times New Roman"/>
          <w:sz w:val="24"/>
          <w:szCs w:val="24"/>
        </w:rPr>
        <w:br/>
        <w:t xml:space="preserve">за передачу відомостей     (підпис)     </w:t>
      </w:r>
      <w:r>
        <w:rPr>
          <w:rFonts w:ascii="Times New Roman" w:hAnsi="Times New Roman" w:cs="Times New Roman"/>
          <w:sz w:val="24"/>
          <w:szCs w:val="24"/>
          <w:lang w:val="uk-UA"/>
        </w:rPr>
        <w:t xml:space="preserve">             </w:t>
      </w:r>
      <w:r w:rsidRPr="006B74E1">
        <w:rPr>
          <w:rFonts w:ascii="Times New Roman" w:hAnsi="Times New Roman" w:cs="Times New Roman"/>
          <w:sz w:val="24"/>
          <w:szCs w:val="24"/>
        </w:rPr>
        <w:t>(ініціали (і</w:t>
      </w:r>
      <w:r>
        <w:rPr>
          <w:rFonts w:ascii="Times New Roman" w:hAnsi="Times New Roman" w:cs="Times New Roman"/>
          <w:sz w:val="24"/>
          <w:szCs w:val="24"/>
        </w:rPr>
        <w:t xml:space="preserve">ніціал імені), </w:t>
      </w:r>
      <w:r w:rsidRPr="006B74E1">
        <w:rPr>
          <w:rFonts w:ascii="Times New Roman" w:hAnsi="Times New Roman" w:cs="Times New Roman"/>
          <w:sz w:val="24"/>
          <w:szCs w:val="24"/>
        </w:rPr>
        <w:t>прізвище)</w:t>
      </w:r>
    </w:p>
    <w:p w:rsidR="006415C6" w:rsidRDefault="006415C6" w:rsidP="006415C6">
      <w:pPr>
        <w:pStyle w:val="HTML"/>
        <w:rPr>
          <w:rFonts w:ascii="Times New Roman" w:hAnsi="Times New Roman" w:cs="Times New Roman"/>
          <w:sz w:val="24"/>
          <w:szCs w:val="24"/>
          <w:lang w:val="uk-UA"/>
        </w:rPr>
      </w:pPr>
      <w:bookmarkStart w:id="724" w:name="o1051"/>
      <w:bookmarkEnd w:id="724"/>
    </w:p>
    <w:p w:rsidR="006415C6" w:rsidRDefault="006415C6" w:rsidP="006415C6">
      <w:pPr>
        <w:pStyle w:val="HTML"/>
        <w:rPr>
          <w:rFonts w:ascii="Times New Roman" w:hAnsi="Times New Roman" w:cs="Times New Roman"/>
          <w:sz w:val="24"/>
          <w:szCs w:val="24"/>
        </w:rPr>
      </w:pPr>
      <w:r w:rsidRPr="006B74E1">
        <w:rPr>
          <w:rFonts w:ascii="Times New Roman" w:hAnsi="Times New Roman" w:cs="Times New Roman"/>
          <w:sz w:val="24"/>
          <w:szCs w:val="24"/>
        </w:rPr>
        <w:t xml:space="preserve">___  ____________ 20___ р. </w:t>
      </w:r>
      <w:r w:rsidRPr="006B74E1">
        <w:rPr>
          <w:rFonts w:ascii="Times New Roman" w:hAnsi="Times New Roman" w:cs="Times New Roman"/>
          <w:sz w:val="24"/>
          <w:szCs w:val="24"/>
        </w:rPr>
        <w:br/>
      </w:r>
      <w:bookmarkStart w:id="725" w:name="o1052"/>
      <w:bookmarkEnd w:id="725"/>
      <w:r w:rsidRPr="006B74E1">
        <w:rPr>
          <w:rFonts w:ascii="Times New Roman" w:hAnsi="Times New Roman" w:cs="Times New Roman"/>
          <w:sz w:val="24"/>
          <w:szCs w:val="24"/>
        </w:rPr>
        <w:br/>
      </w:r>
      <w:r>
        <w:t xml:space="preserve"> </w:t>
      </w:r>
      <w:r>
        <w:br/>
      </w:r>
    </w:p>
    <w:p w:rsidR="004D6C7A" w:rsidRDefault="00A95E12" w:rsidP="00A95E12">
      <w:pPr>
        <w:jc w:val="center"/>
      </w:pPr>
      <w:r>
        <w:t>__________________________________</w:t>
      </w:r>
    </w:p>
    <w:p w:rsidR="004D6C7A" w:rsidRDefault="004D6C7A">
      <w:r>
        <w:br w:type="page"/>
      </w:r>
    </w:p>
    <w:tbl>
      <w:tblPr>
        <w:tblW w:w="5000" w:type="pct"/>
        <w:tblCellMar>
          <w:left w:w="0" w:type="dxa"/>
          <w:right w:w="0" w:type="dxa"/>
        </w:tblCellMar>
        <w:tblLook w:val="04A0"/>
      </w:tblPr>
      <w:tblGrid>
        <w:gridCol w:w="4484"/>
        <w:gridCol w:w="5154"/>
      </w:tblGrid>
      <w:tr w:rsidR="004D6C7A" w:rsidRPr="007366E0" w:rsidTr="0057656B">
        <w:tc>
          <w:tcPr>
            <w:tcW w:w="2000" w:type="pct"/>
            <w:shd w:val="clear" w:color="auto" w:fill="auto"/>
            <w:hideMark/>
          </w:tcPr>
          <w:p w:rsidR="004D6C7A" w:rsidRPr="007366E0" w:rsidRDefault="004D6C7A" w:rsidP="0057656B">
            <w:pPr>
              <w:spacing w:before="150" w:after="150" w:line="240" w:lineRule="auto"/>
              <w:rPr>
                <w:rFonts w:ascii="Times New Roman" w:eastAsia="Times New Roman" w:hAnsi="Times New Roman" w:cs="Times New Roman"/>
                <w:sz w:val="24"/>
                <w:szCs w:val="24"/>
              </w:rPr>
            </w:pPr>
          </w:p>
        </w:tc>
        <w:tc>
          <w:tcPr>
            <w:tcW w:w="2300" w:type="pct"/>
            <w:shd w:val="clear" w:color="auto" w:fill="auto"/>
            <w:hideMark/>
          </w:tcPr>
          <w:p w:rsidR="004D6C7A" w:rsidRDefault="004D6C7A" w:rsidP="005765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w:t>
            </w:r>
            <w:r w:rsidR="0061798B">
              <w:rPr>
                <w:rFonts w:ascii="Times New Roman" w:eastAsia="Times New Roman" w:hAnsi="Times New Roman" w:cs="Times New Roman"/>
                <w:sz w:val="24"/>
                <w:szCs w:val="24"/>
              </w:rPr>
              <w:t xml:space="preserve"> 16</w:t>
            </w:r>
            <w:r w:rsidRPr="007366E0">
              <w:rPr>
                <w:rFonts w:ascii="Times New Roman" w:eastAsia="Times New Roman" w:hAnsi="Times New Roman" w:cs="Times New Roman"/>
                <w:sz w:val="24"/>
                <w:szCs w:val="24"/>
              </w:rPr>
              <w:br/>
              <w:t xml:space="preserve">до </w:t>
            </w:r>
            <w:r>
              <w:rPr>
                <w:rFonts w:ascii="Times New Roman" w:eastAsia="Times New Roman" w:hAnsi="Times New Roman" w:cs="Times New Roman"/>
                <w:sz w:val="24"/>
                <w:szCs w:val="24"/>
              </w:rPr>
              <w:t xml:space="preserve">Інструкції з діловодства в  </w:t>
            </w:r>
          </w:p>
          <w:p w:rsidR="004D6C7A" w:rsidRPr="007366E0" w:rsidRDefault="004D6C7A" w:rsidP="005765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районній раді та її органах</w:t>
            </w:r>
            <w:r w:rsidRPr="007366E0">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105E9A">
              <w:rPr>
                <w:rFonts w:ascii="Times New Roman" w:eastAsia="Times New Roman" w:hAnsi="Times New Roman" w:cs="Times New Roman"/>
                <w:sz w:val="24"/>
                <w:szCs w:val="24"/>
                <w:u w:val="single"/>
              </w:rPr>
              <w:t xml:space="preserve">пункт </w:t>
            </w:r>
            <w:r>
              <w:rPr>
                <w:rFonts w:ascii="Times New Roman" w:eastAsia="Times New Roman" w:hAnsi="Times New Roman" w:cs="Times New Roman"/>
                <w:sz w:val="24"/>
                <w:szCs w:val="24"/>
                <w:u w:val="single"/>
              </w:rPr>
              <w:t>215</w:t>
            </w:r>
            <w:r w:rsidRPr="00105E9A">
              <w:rPr>
                <w:rFonts w:ascii="Times New Roman" w:eastAsia="Times New Roman" w:hAnsi="Times New Roman" w:cs="Times New Roman"/>
                <w:sz w:val="24"/>
                <w:szCs w:val="24"/>
              </w:rPr>
              <w:t>)</w:t>
            </w:r>
          </w:p>
        </w:tc>
      </w:tr>
    </w:tbl>
    <w:p w:rsidR="004D6C7A" w:rsidRDefault="004D6C7A" w:rsidP="004D6C7A"/>
    <w:p w:rsidR="004D6C7A" w:rsidRDefault="004D6C7A" w:rsidP="004D6C7A">
      <w:pPr>
        <w:pStyle w:val="HTML"/>
        <w:jc w:val="center"/>
        <w:rPr>
          <w:rFonts w:ascii="Times New Roman" w:hAnsi="Times New Roman"/>
          <w:sz w:val="28"/>
          <w:szCs w:val="28"/>
          <w:lang w:val="uk-UA"/>
        </w:rPr>
      </w:pPr>
      <w:r w:rsidRPr="00CC2D14">
        <w:rPr>
          <w:rFonts w:ascii="Times New Roman" w:hAnsi="Times New Roman"/>
          <w:b/>
          <w:sz w:val="24"/>
          <w:szCs w:val="24"/>
          <w:lang w:val="uk-UA"/>
        </w:rPr>
        <w:t>Журнал</w:t>
      </w:r>
      <w:r>
        <w:rPr>
          <w:rFonts w:ascii="Times New Roman" w:hAnsi="Times New Roman"/>
          <w:sz w:val="28"/>
          <w:szCs w:val="28"/>
          <w:lang w:val="uk-UA"/>
        </w:rPr>
        <w:t xml:space="preserve"> </w:t>
      </w:r>
      <w:r w:rsidRPr="00CE4BC7">
        <w:rPr>
          <w:rFonts w:ascii="Times New Roman" w:hAnsi="Times New Roman"/>
          <w:b/>
          <w:sz w:val="24"/>
          <w:szCs w:val="24"/>
          <w:lang w:val="uk-UA"/>
        </w:rPr>
        <w:t>реєстрації видачі справ у тимчасове користування</w:t>
      </w:r>
      <w:r>
        <w:rPr>
          <w:rFonts w:ascii="Times New Roman" w:hAnsi="Times New Roman"/>
          <w:sz w:val="28"/>
          <w:szCs w:val="28"/>
        </w:rPr>
        <w:t xml:space="preserve"> </w:t>
      </w:r>
    </w:p>
    <w:p w:rsidR="004D6C7A" w:rsidRPr="00CC2D14" w:rsidRDefault="004D6C7A" w:rsidP="004D6C7A">
      <w:pPr>
        <w:pStyle w:val="HTML"/>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694"/>
        <w:gridCol w:w="1028"/>
        <w:gridCol w:w="1233"/>
        <w:gridCol w:w="947"/>
        <w:gridCol w:w="959"/>
        <w:gridCol w:w="1308"/>
        <w:gridCol w:w="960"/>
        <w:gridCol w:w="1084"/>
      </w:tblGrid>
      <w:tr w:rsidR="004D6C7A" w:rsidRPr="00047D0B" w:rsidTr="0057656B">
        <w:tc>
          <w:tcPr>
            <w:tcW w:w="534" w:type="dxa"/>
          </w:tcPr>
          <w:p w:rsidR="004D6C7A" w:rsidRPr="00047D0B" w:rsidRDefault="004D6C7A" w:rsidP="0057656B">
            <w:pPr>
              <w:pStyle w:val="HTML"/>
              <w:tabs>
                <w:tab w:val="clear" w:pos="916"/>
                <w:tab w:val="left" w:pos="709"/>
              </w:tabs>
              <w:jc w:val="center"/>
              <w:rPr>
                <w:rFonts w:ascii="Times New Roman" w:hAnsi="Times New Roman"/>
                <w:sz w:val="22"/>
                <w:szCs w:val="22"/>
                <w:lang w:val="uk-UA"/>
              </w:rPr>
            </w:pPr>
            <w:r w:rsidRPr="00047D0B">
              <w:rPr>
                <w:rFonts w:ascii="Times New Roman" w:hAnsi="Times New Roman"/>
                <w:sz w:val="22"/>
                <w:szCs w:val="22"/>
                <w:lang w:val="uk-UA"/>
              </w:rPr>
              <w:t>№</w:t>
            </w:r>
          </w:p>
          <w:p w:rsidR="004D6C7A" w:rsidRPr="00047D0B" w:rsidRDefault="004D6C7A" w:rsidP="0057656B">
            <w:pPr>
              <w:pStyle w:val="HTML"/>
              <w:tabs>
                <w:tab w:val="clear" w:pos="916"/>
                <w:tab w:val="left" w:pos="709"/>
              </w:tabs>
              <w:jc w:val="center"/>
              <w:rPr>
                <w:rFonts w:ascii="Times New Roman" w:hAnsi="Times New Roman"/>
                <w:sz w:val="22"/>
                <w:szCs w:val="22"/>
                <w:lang w:val="uk-UA"/>
              </w:rPr>
            </w:pPr>
            <w:r w:rsidRPr="00047D0B">
              <w:rPr>
                <w:rFonts w:ascii="Times New Roman" w:hAnsi="Times New Roman"/>
                <w:sz w:val="22"/>
                <w:szCs w:val="22"/>
                <w:lang w:val="uk-UA"/>
              </w:rPr>
              <w:t>п/п</w:t>
            </w:r>
          </w:p>
        </w:tc>
        <w:tc>
          <w:tcPr>
            <w:tcW w:w="1694" w:type="dxa"/>
          </w:tcPr>
          <w:p w:rsidR="004D6C7A" w:rsidRPr="00047D0B" w:rsidRDefault="004D6C7A" w:rsidP="0057656B">
            <w:pPr>
              <w:pStyle w:val="HTML"/>
              <w:jc w:val="center"/>
              <w:rPr>
                <w:rFonts w:ascii="Times New Roman" w:hAnsi="Times New Roman"/>
                <w:sz w:val="22"/>
                <w:szCs w:val="22"/>
                <w:lang w:val="uk-UA"/>
              </w:rPr>
            </w:pPr>
            <w:r w:rsidRPr="00047D0B">
              <w:rPr>
                <w:rFonts w:ascii="Times New Roman" w:hAnsi="Times New Roman"/>
                <w:sz w:val="22"/>
                <w:szCs w:val="22"/>
                <w:lang w:val="uk-UA"/>
              </w:rPr>
              <w:t>Найменування структурного підрозділу</w:t>
            </w:r>
          </w:p>
        </w:tc>
        <w:tc>
          <w:tcPr>
            <w:tcW w:w="1028" w:type="dxa"/>
          </w:tcPr>
          <w:p w:rsidR="004D6C7A" w:rsidRPr="00047D0B" w:rsidRDefault="004D6C7A" w:rsidP="0057656B">
            <w:pPr>
              <w:pStyle w:val="HTML"/>
              <w:jc w:val="center"/>
              <w:rPr>
                <w:rFonts w:ascii="Times New Roman" w:hAnsi="Times New Roman"/>
                <w:sz w:val="22"/>
                <w:szCs w:val="22"/>
                <w:lang w:val="uk-UA"/>
              </w:rPr>
            </w:pPr>
            <w:r w:rsidRPr="00047D0B">
              <w:rPr>
                <w:rFonts w:ascii="Times New Roman" w:hAnsi="Times New Roman"/>
                <w:sz w:val="22"/>
                <w:szCs w:val="22"/>
                <w:lang w:val="uk-UA"/>
              </w:rPr>
              <w:t>Індекс справи</w:t>
            </w:r>
          </w:p>
        </w:tc>
        <w:tc>
          <w:tcPr>
            <w:tcW w:w="1233" w:type="dxa"/>
          </w:tcPr>
          <w:p w:rsidR="004D6C7A" w:rsidRPr="00047D0B" w:rsidRDefault="004D6C7A" w:rsidP="0057656B">
            <w:pPr>
              <w:pStyle w:val="HTML"/>
              <w:jc w:val="center"/>
              <w:rPr>
                <w:rFonts w:ascii="Times New Roman" w:hAnsi="Times New Roman"/>
                <w:sz w:val="22"/>
                <w:szCs w:val="22"/>
                <w:lang w:val="uk-UA"/>
              </w:rPr>
            </w:pPr>
            <w:r w:rsidRPr="00047D0B">
              <w:rPr>
                <w:rFonts w:ascii="Times New Roman" w:hAnsi="Times New Roman"/>
                <w:sz w:val="22"/>
                <w:szCs w:val="22"/>
                <w:lang w:val="uk-UA"/>
              </w:rPr>
              <w:t>Заголовок справи</w:t>
            </w:r>
          </w:p>
        </w:tc>
        <w:tc>
          <w:tcPr>
            <w:tcW w:w="947" w:type="dxa"/>
          </w:tcPr>
          <w:p w:rsidR="004D6C7A" w:rsidRPr="00047D0B" w:rsidRDefault="004D6C7A" w:rsidP="0057656B">
            <w:pPr>
              <w:pStyle w:val="HTML"/>
              <w:jc w:val="center"/>
              <w:rPr>
                <w:rFonts w:ascii="Times New Roman" w:hAnsi="Times New Roman"/>
                <w:sz w:val="22"/>
                <w:szCs w:val="22"/>
                <w:lang w:val="uk-UA"/>
              </w:rPr>
            </w:pPr>
            <w:r w:rsidRPr="00047D0B">
              <w:rPr>
                <w:rFonts w:ascii="Times New Roman" w:hAnsi="Times New Roman"/>
                <w:sz w:val="22"/>
                <w:szCs w:val="22"/>
                <w:lang w:val="uk-UA"/>
              </w:rPr>
              <w:t>Дата її видачі</w:t>
            </w:r>
          </w:p>
        </w:tc>
        <w:tc>
          <w:tcPr>
            <w:tcW w:w="959" w:type="dxa"/>
          </w:tcPr>
          <w:p w:rsidR="004D6C7A" w:rsidRPr="00047D0B" w:rsidRDefault="004D6C7A" w:rsidP="0057656B">
            <w:pPr>
              <w:pStyle w:val="HTML"/>
              <w:jc w:val="center"/>
              <w:rPr>
                <w:rFonts w:ascii="Times New Roman" w:hAnsi="Times New Roman"/>
                <w:sz w:val="22"/>
                <w:szCs w:val="22"/>
                <w:lang w:val="uk-UA"/>
              </w:rPr>
            </w:pPr>
            <w:r w:rsidRPr="00047D0B">
              <w:rPr>
                <w:rFonts w:ascii="Times New Roman" w:hAnsi="Times New Roman"/>
                <w:sz w:val="22"/>
                <w:szCs w:val="22"/>
                <w:lang w:val="uk-UA"/>
              </w:rPr>
              <w:t>Особа, якій видано справу</w:t>
            </w:r>
          </w:p>
        </w:tc>
        <w:tc>
          <w:tcPr>
            <w:tcW w:w="1308" w:type="dxa"/>
          </w:tcPr>
          <w:p w:rsidR="004D6C7A" w:rsidRPr="00047D0B" w:rsidRDefault="004D6C7A" w:rsidP="0057656B">
            <w:pPr>
              <w:pStyle w:val="HTML"/>
              <w:jc w:val="center"/>
              <w:rPr>
                <w:rFonts w:ascii="Times New Roman" w:hAnsi="Times New Roman"/>
                <w:sz w:val="22"/>
                <w:szCs w:val="22"/>
                <w:lang w:val="uk-UA"/>
              </w:rPr>
            </w:pPr>
            <w:r w:rsidRPr="00047D0B">
              <w:rPr>
                <w:rFonts w:ascii="Times New Roman" w:hAnsi="Times New Roman"/>
                <w:sz w:val="22"/>
                <w:szCs w:val="22"/>
                <w:lang w:val="uk-UA"/>
              </w:rPr>
              <w:t>Дата повернення справи</w:t>
            </w:r>
          </w:p>
        </w:tc>
        <w:tc>
          <w:tcPr>
            <w:tcW w:w="960" w:type="dxa"/>
          </w:tcPr>
          <w:p w:rsidR="004D6C7A" w:rsidRPr="00047D0B" w:rsidRDefault="004D6C7A" w:rsidP="0057656B">
            <w:pPr>
              <w:pStyle w:val="HTML"/>
              <w:jc w:val="center"/>
              <w:rPr>
                <w:rFonts w:ascii="Times New Roman" w:hAnsi="Times New Roman"/>
                <w:sz w:val="22"/>
                <w:szCs w:val="22"/>
                <w:lang w:val="uk-UA"/>
              </w:rPr>
            </w:pPr>
            <w:r w:rsidRPr="00047D0B">
              <w:rPr>
                <w:rFonts w:ascii="Times New Roman" w:hAnsi="Times New Roman"/>
                <w:sz w:val="22"/>
                <w:szCs w:val="22"/>
                <w:lang w:val="uk-UA"/>
              </w:rPr>
              <w:t>Підпис особи, яка видала справу</w:t>
            </w:r>
          </w:p>
        </w:tc>
        <w:tc>
          <w:tcPr>
            <w:tcW w:w="1084" w:type="dxa"/>
          </w:tcPr>
          <w:p w:rsidR="004D6C7A" w:rsidRPr="00047D0B" w:rsidRDefault="004D6C7A" w:rsidP="0057656B">
            <w:pPr>
              <w:pStyle w:val="HTML"/>
              <w:jc w:val="center"/>
              <w:rPr>
                <w:rFonts w:ascii="Times New Roman" w:hAnsi="Times New Roman"/>
                <w:sz w:val="22"/>
                <w:szCs w:val="22"/>
                <w:lang w:val="uk-UA"/>
              </w:rPr>
            </w:pPr>
            <w:r w:rsidRPr="00047D0B">
              <w:rPr>
                <w:rFonts w:ascii="Times New Roman" w:hAnsi="Times New Roman"/>
                <w:sz w:val="22"/>
                <w:szCs w:val="22"/>
                <w:lang w:val="uk-UA"/>
              </w:rPr>
              <w:t>Підпис особи, яка повернула справу</w:t>
            </w:r>
          </w:p>
        </w:tc>
      </w:tr>
      <w:tr w:rsidR="004D6C7A" w:rsidRPr="00047D0B" w:rsidTr="0057656B">
        <w:tc>
          <w:tcPr>
            <w:tcW w:w="534" w:type="dxa"/>
          </w:tcPr>
          <w:p w:rsidR="004D6C7A" w:rsidRPr="00047D0B" w:rsidRDefault="004D6C7A" w:rsidP="0057656B">
            <w:pPr>
              <w:pStyle w:val="HTML"/>
              <w:jc w:val="center"/>
              <w:rPr>
                <w:rFonts w:ascii="Times New Roman" w:hAnsi="Times New Roman"/>
                <w:sz w:val="24"/>
                <w:szCs w:val="24"/>
                <w:lang w:val="uk-UA"/>
              </w:rPr>
            </w:pPr>
            <w:r w:rsidRPr="00047D0B">
              <w:rPr>
                <w:rFonts w:ascii="Times New Roman" w:hAnsi="Times New Roman"/>
                <w:sz w:val="24"/>
                <w:szCs w:val="24"/>
                <w:lang w:val="uk-UA"/>
              </w:rPr>
              <w:t>1</w:t>
            </w:r>
          </w:p>
        </w:tc>
        <w:tc>
          <w:tcPr>
            <w:tcW w:w="1694" w:type="dxa"/>
          </w:tcPr>
          <w:p w:rsidR="004D6C7A" w:rsidRPr="00047D0B" w:rsidRDefault="004D6C7A" w:rsidP="0057656B">
            <w:pPr>
              <w:pStyle w:val="HTML"/>
              <w:jc w:val="center"/>
              <w:rPr>
                <w:rFonts w:ascii="Times New Roman" w:hAnsi="Times New Roman"/>
                <w:sz w:val="24"/>
                <w:szCs w:val="24"/>
                <w:lang w:val="uk-UA"/>
              </w:rPr>
            </w:pPr>
            <w:r w:rsidRPr="00047D0B">
              <w:rPr>
                <w:rFonts w:ascii="Times New Roman" w:hAnsi="Times New Roman"/>
                <w:sz w:val="24"/>
                <w:szCs w:val="24"/>
                <w:lang w:val="uk-UA"/>
              </w:rPr>
              <w:t>2</w:t>
            </w:r>
          </w:p>
        </w:tc>
        <w:tc>
          <w:tcPr>
            <w:tcW w:w="1028" w:type="dxa"/>
          </w:tcPr>
          <w:p w:rsidR="004D6C7A" w:rsidRPr="00047D0B" w:rsidRDefault="004D6C7A" w:rsidP="0057656B">
            <w:pPr>
              <w:pStyle w:val="HTML"/>
              <w:jc w:val="center"/>
              <w:rPr>
                <w:rFonts w:ascii="Times New Roman" w:hAnsi="Times New Roman"/>
                <w:sz w:val="24"/>
                <w:szCs w:val="24"/>
                <w:lang w:val="uk-UA"/>
              </w:rPr>
            </w:pPr>
            <w:r w:rsidRPr="00047D0B">
              <w:rPr>
                <w:rFonts w:ascii="Times New Roman" w:hAnsi="Times New Roman"/>
                <w:sz w:val="24"/>
                <w:szCs w:val="24"/>
                <w:lang w:val="uk-UA"/>
              </w:rPr>
              <w:t>3</w:t>
            </w:r>
          </w:p>
        </w:tc>
        <w:tc>
          <w:tcPr>
            <w:tcW w:w="1233" w:type="dxa"/>
          </w:tcPr>
          <w:p w:rsidR="004D6C7A" w:rsidRPr="00047D0B" w:rsidRDefault="004D6C7A" w:rsidP="0057656B">
            <w:pPr>
              <w:pStyle w:val="HTML"/>
              <w:jc w:val="center"/>
              <w:rPr>
                <w:rFonts w:ascii="Times New Roman" w:hAnsi="Times New Roman"/>
                <w:sz w:val="24"/>
                <w:szCs w:val="24"/>
                <w:lang w:val="uk-UA"/>
              </w:rPr>
            </w:pPr>
            <w:r w:rsidRPr="00047D0B">
              <w:rPr>
                <w:rFonts w:ascii="Times New Roman" w:hAnsi="Times New Roman"/>
                <w:sz w:val="24"/>
                <w:szCs w:val="24"/>
                <w:lang w:val="uk-UA"/>
              </w:rPr>
              <w:t>4</w:t>
            </w:r>
          </w:p>
        </w:tc>
        <w:tc>
          <w:tcPr>
            <w:tcW w:w="947" w:type="dxa"/>
          </w:tcPr>
          <w:p w:rsidR="004D6C7A" w:rsidRPr="00047D0B" w:rsidRDefault="004D6C7A" w:rsidP="0057656B">
            <w:pPr>
              <w:pStyle w:val="HTML"/>
              <w:jc w:val="center"/>
              <w:rPr>
                <w:rFonts w:ascii="Times New Roman" w:hAnsi="Times New Roman"/>
                <w:sz w:val="24"/>
                <w:szCs w:val="24"/>
                <w:lang w:val="uk-UA"/>
              </w:rPr>
            </w:pPr>
            <w:r w:rsidRPr="00047D0B">
              <w:rPr>
                <w:rFonts w:ascii="Times New Roman" w:hAnsi="Times New Roman"/>
                <w:sz w:val="24"/>
                <w:szCs w:val="24"/>
                <w:lang w:val="uk-UA"/>
              </w:rPr>
              <w:t>5</w:t>
            </w:r>
          </w:p>
        </w:tc>
        <w:tc>
          <w:tcPr>
            <w:tcW w:w="959" w:type="dxa"/>
          </w:tcPr>
          <w:p w:rsidR="004D6C7A" w:rsidRPr="00047D0B" w:rsidRDefault="004D6C7A" w:rsidP="0057656B">
            <w:pPr>
              <w:pStyle w:val="HTML"/>
              <w:jc w:val="center"/>
              <w:rPr>
                <w:rFonts w:ascii="Times New Roman" w:hAnsi="Times New Roman"/>
                <w:sz w:val="24"/>
                <w:szCs w:val="24"/>
                <w:lang w:val="uk-UA"/>
              </w:rPr>
            </w:pPr>
            <w:r w:rsidRPr="00047D0B">
              <w:rPr>
                <w:rFonts w:ascii="Times New Roman" w:hAnsi="Times New Roman"/>
                <w:sz w:val="24"/>
                <w:szCs w:val="24"/>
                <w:lang w:val="uk-UA"/>
              </w:rPr>
              <w:t>6</w:t>
            </w:r>
          </w:p>
        </w:tc>
        <w:tc>
          <w:tcPr>
            <w:tcW w:w="1308" w:type="dxa"/>
          </w:tcPr>
          <w:p w:rsidR="004D6C7A" w:rsidRPr="00047D0B" w:rsidRDefault="004D6C7A" w:rsidP="0057656B">
            <w:pPr>
              <w:pStyle w:val="HTML"/>
              <w:jc w:val="center"/>
              <w:rPr>
                <w:rFonts w:ascii="Times New Roman" w:hAnsi="Times New Roman"/>
                <w:sz w:val="24"/>
                <w:szCs w:val="24"/>
                <w:lang w:val="uk-UA"/>
              </w:rPr>
            </w:pPr>
            <w:r w:rsidRPr="00047D0B">
              <w:rPr>
                <w:rFonts w:ascii="Times New Roman" w:hAnsi="Times New Roman"/>
                <w:sz w:val="24"/>
                <w:szCs w:val="24"/>
                <w:lang w:val="uk-UA"/>
              </w:rPr>
              <w:t>7</w:t>
            </w:r>
          </w:p>
        </w:tc>
        <w:tc>
          <w:tcPr>
            <w:tcW w:w="960" w:type="dxa"/>
          </w:tcPr>
          <w:p w:rsidR="004D6C7A" w:rsidRPr="00047D0B" w:rsidRDefault="004D6C7A" w:rsidP="0057656B">
            <w:pPr>
              <w:pStyle w:val="HTML"/>
              <w:jc w:val="center"/>
              <w:rPr>
                <w:rFonts w:ascii="Times New Roman" w:hAnsi="Times New Roman"/>
                <w:sz w:val="24"/>
                <w:szCs w:val="24"/>
                <w:lang w:val="uk-UA"/>
              </w:rPr>
            </w:pPr>
            <w:r w:rsidRPr="00047D0B">
              <w:rPr>
                <w:rFonts w:ascii="Times New Roman" w:hAnsi="Times New Roman"/>
                <w:sz w:val="24"/>
                <w:szCs w:val="24"/>
                <w:lang w:val="uk-UA"/>
              </w:rPr>
              <w:t>8</w:t>
            </w:r>
          </w:p>
        </w:tc>
        <w:tc>
          <w:tcPr>
            <w:tcW w:w="1084" w:type="dxa"/>
          </w:tcPr>
          <w:p w:rsidR="004D6C7A" w:rsidRPr="00047D0B" w:rsidRDefault="004D6C7A" w:rsidP="0057656B">
            <w:pPr>
              <w:pStyle w:val="HTML"/>
              <w:jc w:val="center"/>
              <w:rPr>
                <w:rFonts w:ascii="Times New Roman" w:hAnsi="Times New Roman"/>
                <w:sz w:val="24"/>
                <w:szCs w:val="24"/>
                <w:lang w:val="uk-UA"/>
              </w:rPr>
            </w:pPr>
            <w:r w:rsidRPr="00047D0B">
              <w:rPr>
                <w:rFonts w:ascii="Times New Roman" w:hAnsi="Times New Roman"/>
                <w:sz w:val="24"/>
                <w:szCs w:val="24"/>
                <w:lang w:val="uk-UA"/>
              </w:rPr>
              <w:t>9</w:t>
            </w:r>
          </w:p>
        </w:tc>
      </w:tr>
    </w:tbl>
    <w:p w:rsidR="00A95E12" w:rsidRDefault="00A95E12" w:rsidP="00A95E12">
      <w:pPr>
        <w:jc w:val="center"/>
      </w:pPr>
      <w:r>
        <w:t>_____________________________________________</w:t>
      </w:r>
    </w:p>
    <w:p w:rsidR="00A95E12" w:rsidRDefault="00A95E12">
      <w:r>
        <w:br w:type="page"/>
      </w:r>
    </w:p>
    <w:p w:rsidR="00A95E12" w:rsidRDefault="00A95E12" w:rsidP="006415C6"/>
    <w:p w:rsidR="00A95E12" w:rsidRDefault="00A95E12" w:rsidP="006415C6"/>
    <w:tbl>
      <w:tblPr>
        <w:tblW w:w="5000" w:type="pct"/>
        <w:tblCellMar>
          <w:left w:w="0" w:type="dxa"/>
          <w:right w:w="0" w:type="dxa"/>
        </w:tblCellMar>
        <w:tblLook w:val="04A0"/>
      </w:tblPr>
      <w:tblGrid>
        <w:gridCol w:w="3752"/>
        <w:gridCol w:w="731"/>
        <w:gridCol w:w="989"/>
        <w:gridCol w:w="224"/>
        <w:gridCol w:w="15"/>
        <w:gridCol w:w="227"/>
        <w:gridCol w:w="3528"/>
        <w:gridCol w:w="172"/>
      </w:tblGrid>
      <w:tr w:rsidR="007366E0" w:rsidRPr="007366E0" w:rsidTr="006415C6">
        <w:tc>
          <w:tcPr>
            <w:tcW w:w="2326" w:type="pct"/>
            <w:gridSpan w:val="2"/>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bookmarkStart w:id="726" w:name="n1529"/>
            <w:bookmarkStart w:id="727" w:name="n1246"/>
            <w:bookmarkEnd w:id="726"/>
            <w:bookmarkEnd w:id="727"/>
          </w:p>
        </w:tc>
        <w:tc>
          <w:tcPr>
            <w:tcW w:w="2674" w:type="pct"/>
            <w:gridSpan w:val="6"/>
            <w:shd w:val="clear" w:color="auto" w:fill="auto"/>
            <w:hideMark/>
          </w:tcPr>
          <w:p w:rsidR="00B53474" w:rsidRDefault="00B53474" w:rsidP="00B534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1954DA">
              <w:rPr>
                <w:rFonts w:ascii="Times New Roman" w:eastAsia="Times New Roman" w:hAnsi="Times New Roman" w:cs="Times New Roman"/>
                <w:sz w:val="24"/>
                <w:szCs w:val="24"/>
              </w:rPr>
              <w:t>19</w:t>
            </w:r>
            <w:r w:rsidR="007366E0" w:rsidRPr="007366E0">
              <w:rPr>
                <w:rFonts w:ascii="Times New Roman" w:eastAsia="Times New Roman" w:hAnsi="Times New Roman" w:cs="Times New Roman"/>
                <w:sz w:val="24"/>
                <w:szCs w:val="24"/>
              </w:rPr>
              <w:br/>
            </w:r>
            <w:r w:rsidRPr="007366E0">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 xml:space="preserve">Інструкції з діловодства в  </w:t>
            </w:r>
          </w:p>
          <w:p w:rsidR="007366E0" w:rsidRPr="007366E0" w:rsidRDefault="00B53474" w:rsidP="00B534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районній раді та її органах</w:t>
            </w:r>
            <w:r w:rsidR="007366E0" w:rsidRPr="007366E0">
              <w:rPr>
                <w:rFonts w:ascii="Times New Roman" w:eastAsia="Times New Roman" w:hAnsi="Times New Roman" w:cs="Times New Roman"/>
                <w:sz w:val="24"/>
                <w:szCs w:val="24"/>
              </w:rPr>
              <w:br/>
              <w:t>(</w:t>
            </w:r>
            <w:hyperlink r:id="rId45" w:anchor="n1043" w:history="1">
              <w:r>
                <w:rPr>
                  <w:rFonts w:ascii="Times New Roman" w:eastAsia="Times New Roman" w:hAnsi="Times New Roman" w:cs="Times New Roman"/>
                  <w:color w:val="006600"/>
                  <w:sz w:val="24"/>
                  <w:szCs w:val="24"/>
                  <w:u w:val="single"/>
                </w:rPr>
                <w:t>пункт 22</w:t>
              </w:r>
              <w:r w:rsidR="007366E0" w:rsidRPr="007366E0">
                <w:rPr>
                  <w:rFonts w:ascii="Times New Roman" w:eastAsia="Times New Roman" w:hAnsi="Times New Roman" w:cs="Times New Roman"/>
                  <w:color w:val="006600"/>
                  <w:sz w:val="24"/>
                  <w:szCs w:val="24"/>
                  <w:u w:val="single"/>
                </w:rPr>
                <w:t>4</w:t>
              </w:r>
            </w:hyperlink>
            <w:r w:rsidR="007366E0" w:rsidRPr="007366E0">
              <w:rPr>
                <w:rFonts w:ascii="Times New Roman" w:eastAsia="Times New Roman" w:hAnsi="Times New Roman" w:cs="Times New Roman"/>
                <w:sz w:val="24"/>
                <w:szCs w:val="24"/>
              </w:rPr>
              <w:t>)</w:t>
            </w:r>
          </w:p>
        </w:tc>
      </w:tr>
      <w:tr w:rsidR="006415C6" w:rsidRPr="00096A3C" w:rsidTr="006A2EF4">
        <w:tblPrEx>
          <w:tblCellMar>
            <w:left w:w="108" w:type="dxa"/>
            <w:right w:w="108" w:type="dxa"/>
          </w:tblCellMar>
        </w:tblPrEx>
        <w:trPr>
          <w:gridBefore w:val="1"/>
          <w:gridAfter w:val="1"/>
          <w:wBefore w:w="1947" w:type="pct"/>
          <w:wAfter w:w="89" w:type="pct"/>
        </w:trPr>
        <w:tc>
          <w:tcPr>
            <w:tcW w:w="892" w:type="pct"/>
            <w:gridSpan w:val="2"/>
          </w:tcPr>
          <w:p w:rsidR="006415C6" w:rsidRDefault="006415C6" w:rsidP="00AE2E24">
            <w:pPr>
              <w:pStyle w:val="HTML"/>
              <w:rPr>
                <w:rFonts w:ascii="Times New Roman" w:hAnsi="Times New Roman"/>
                <w:sz w:val="24"/>
                <w:szCs w:val="24"/>
                <w:lang w:val="uk-UA"/>
              </w:rPr>
            </w:pPr>
            <w:bookmarkStart w:id="728" w:name="n1247"/>
            <w:bookmarkStart w:id="729" w:name="n1530"/>
            <w:bookmarkEnd w:id="728"/>
            <w:bookmarkEnd w:id="729"/>
          </w:p>
          <w:p w:rsidR="006415C6" w:rsidRPr="00096A3C" w:rsidRDefault="006415C6" w:rsidP="00AE2E24">
            <w:pPr>
              <w:pStyle w:val="HTML"/>
              <w:rPr>
                <w:rFonts w:ascii="Times New Roman" w:hAnsi="Times New Roman"/>
                <w:sz w:val="24"/>
                <w:szCs w:val="24"/>
                <w:lang w:val="uk-UA"/>
              </w:rPr>
            </w:pPr>
            <w:r w:rsidRPr="00096A3C">
              <w:rPr>
                <w:rFonts w:ascii="Times New Roman" w:hAnsi="Times New Roman"/>
                <w:sz w:val="24"/>
                <w:szCs w:val="24"/>
                <w:lang w:val="uk-UA"/>
              </w:rPr>
              <w:t>Найменування установи</w:t>
            </w:r>
          </w:p>
        </w:tc>
        <w:tc>
          <w:tcPr>
            <w:tcW w:w="116" w:type="pct"/>
          </w:tcPr>
          <w:p w:rsidR="006415C6" w:rsidRPr="00096A3C" w:rsidRDefault="006415C6" w:rsidP="00AE2E24">
            <w:pPr>
              <w:pStyle w:val="HTML"/>
              <w:rPr>
                <w:rFonts w:ascii="Times New Roman" w:hAnsi="Times New Roman"/>
                <w:sz w:val="24"/>
                <w:szCs w:val="24"/>
                <w:lang w:val="uk-UA"/>
              </w:rPr>
            </w:pPr>
          </w:p>
        </w:tc>
        <w:tc>
          <w:tcPr>
            <w:tcW w:w="1956" w:type="pct"/>
            <w:gridSpan w:val="3"/>
          </w:tcPr>
          <w:p w:rsidR="006415C6" w:rsidRDefault="006415C6" w:rsidP="00AE2E24">
            <w:pPr>
              <w:pStyle w:val="HTML"/>
              <w:rPr>
                <w:rFonts w:ascii="Times New Roman" w:hAnsi="Times New Roman"/>
                <w:sz w:val="24"/>
                <w:szCs w:val="24"/>
                <w:lang w:val="uk-UA"/>
              </w:rPr>
            </w:pPr>
            <w:r>
              <w:rPr>
                <w:rFonts w:ascii="Times New Roman" w:hAnsi="Times New Roman"/>
                <w:sz w:val="24"/>
                <w:szCs w:val="24"/>
                <w:lang w:val="uk-UA"/>
              </w:rPr>
              <w:t xml:space="preserve">       </w:t>
            </w:r>
          </w:p>
          <w:p w:rsidR="006415C6" w:rsidRPr="00096A3C" w:rsidRDefault="006415C6" w:rsidP="00AE2E24">
            <w:pPr>
              <w:pStyle w:val="HTML"/>
              <w:rPr>
                <w:rFonts w:ascii="Times New Roman" w:hAnsi="Times New Roman"/>
                <w:sz w:val="24"/>
                <w:szCs w:val="24"/>
                <w:lang w:val="uk-UA"/>
              </w:rPr>
            </w:pPr>
            <w:r>
              <w:rPr>
                <w:rFonts w:ascii="Times New Roman" w:hAnsi="Times New Roman"/>
                <w:sz w:val="24"/>
                <w:szCs w:val="24"/>
                <w:lang w:val="uk-UA"/>
              </w:rPr>
              <w:t xml:space="preserve">    </w:t>
            </w:r>
            <w:r w:rsidRPr="00096A3C">
              <w:rPr>
                <w:rFonts w:ascii="Times New Roman" w:hAnsi="Times New Roman"/>
                <w:sz w:val="24"/>
                <w:szCs w:val="24"/>
                <w:lang w:val="uk-UA"/>
              </w:rPr>
              <w:t>ЗАТВЕРДЖУЮ</w:t>
            </w:r>
          </w:p>
        </w:tc>
      </w:tr>
      <w:tr w:rsidR="006415C6" w:rsidRPr="00096A3C" w:rsidTr="006A2EF4">
        <w:tblPrEx>
          <w:tblCellMar>
            <w:left w:w="108" w:type="dxa"/>
            <w:right w:w="108" w:type="dxa"/>
          </w:tblCellMar>
        </w:tblPrEx>
        <w:trPr>
          <w:gridBefore w:val="1"/>
          <w:wBefore w:w="1947" w:type="pct"/>
        </w:trPr>
        <w:tc>
          <w:tcPr>
            <w:tcW w:w="1016" w:type="pct"/>
            <w:gridSpan w:val="4"/>
          </w:tcPr>
          <w:p w:rsidR="006415C6" w:rsidRPr="00096A3C" w:rsidRDefault="006415C6" w:rsidP="00AE2E24">
            <w:pPr>
              <w:pStyle w:val="HTML"/>
              <w:rPr>
                <w:rFonts w:ascii="Times New Roman" w:hAnsi="Times New Roman"/>
                <w:sz w:val="24"/>
                <w:szCs w:val="24"/>
                <w:lang w:val="uk-UA"/>
              </w:rPr>
            </w:pPr>
          </w:p>
        </w:tc>
        <w:tc>
          <w:tcPr>
            <w:tcW w:w="118" w:type="pct"/>
          </w:tcPr>
          <w:p w:rsidR="006415C6" w:rsidRPr="00096A3C" w:rsidRDefault="006415C6" w:rsidP="00AE2E24">
            <w:pPr>
              <w:pStyle w:val="HTML"/>
              <w:rPr>
                <w:rFonts w:ascii="Times New Roman" w:hAnsi="Times New Roman"/>
                <w:sz w:val="24"/>
                <w:szCs w:val="24"/>
                <w:lang w:val="uk-UA"/>
              </w:rPr>
            </w:pPr>
          </w:p>
        </w:tc>
        <w:tc>
          <w:tcPr>
            <w:tcW w:w="1918" w:type="pct"/>
            <w:gridSpan w:val="2"/>
          </w:tcPr>
          <w:p w:rsidR="006415C6" w:rsidRPr="00096A3C" w:rsidRDefault="006415C6" w:rsidP="00AE2E24">
            <w:pPr>
              <w:pStyle w:val="HTML"/>
              <w:rPr>
                <w:rFonts w:ascii="Times New Roman" w:hAnsi="Times New Roman"/>
                <w:sz w:val="24"/>
                <w:szCs w:val="24"/>
                <w:lang w:val="uk-UA"/>
              </w:rPr>
            </w:pPr>
            <w:r w:rsidRPr="00096A3C">
              <w:rPr>
                <w:rFonts w:ascii="Times New Roman" w:hAnsi="Times New Roman"/>
                <w:sz w:val="24"/>
                <w:szCs w:val="24"/>
                <w:lang w:val="uk-UA"/>
              </w:rPr>
              <w:t>Найменування посади керівника установи</w:t>
            </w:r>
          </w:p>
        </w:tc>
      </w:tr>
      <w:tr w:rsidR="006415C6" w:rsidRPr="00096A3C" w:rsidTr="006A2EF4">
        <w:tblPrEx>
          <w:tblCellMar>
            <w:left w:w="108" w:type="dxa"/>
            <w:right w:w="108" w:type="dxa"/>
          </w:tblCellMar>
        </w:tblPrEx>
        <w:trPr>
          <w:gridBefore w:val="1"/>
          <w:wBefore w:w="1947" w:type="pct"/>
        </w:trPr>
        <w:tc>
          <w:tcPr>
            <w:tcW w:w="1016" w:type="pct"/>
            <w:gridSpan w:val="4"/>
          </w:tcPr>
          <w:p w:rsidR="00AE2E24" w:rsidRDefault="00AE2E24" w:rsidP="00AE2E24">
            <w:pPr>
              <w:pStyle w:val="HTML"/>
              <w:rPr>
                <w:rFonts w:ascii="Times New Roman" w:hAnsi="Times New Roman"/>
                <w:sz w:val="24"/>
                <w:szCs w:val="24"/>
                <w:lang w:val="uk-UA"/>
              </w:rPr>
            </w:pPr>
          </w:p>
          <w:p w:rsidR="00AE2E24" w:rsidRDefault="00AE2E24" w:rsidP="00AE2E24">
            <w:pPr>
              <w:pStyle w:val="HTML"/>
              <w:rPr>
                <w:rFonts w:ascii="Times New Roman" w:hAnsi="Times New Roman"/>
                <w:sz w:val="24"/>
                <w:szCs w:val="24"/>
                <w:lang w:val="uk-UA"/>
              </w:rPr>
            </w:pPr>
          </w:p>
          <w:p w:rsidR="006415C6" w:rsidRPr="00096A3C" w:rsidRDefault="006415C6" w:rsidP="00AE2E24">
            <w:pPr>
              <w:pStyle w:val="HTML"/>
              <w:rPr>
                <w:rFonts w:ascii="Times New Roman" w:hAnsi="Times New Roman"/>
                <w:sz w:val="24"/>
                <w:szCs w:val="24"/>
                <w:lang w:val="uk-UA"/>
              </w:rPr>
            </w:pPr>
            <w:r w:rsidRPr="00096A3C">
              <w:rPr>
                <w:rFonts w:ascii="Times New Roman" w:hAnsi="Times New Roman"/>
                <w:sz w:val="24"/>
                <w:szCs w:val="24"/>
                <w:lang w:val="uk-UA"/>
              </w:rPr>
              <w:t>АКТ</w:t>
            </w:r>
          </w:p>
        </w:tc>
        <w:tc>
          <w:tcPr>
            <w:tcW w:w="118" w:type="pct"/>
          </w:tcPr>
          <w:p w:rsidR="006415C6" w:rsidRPr="00096A3C" w:rsidRDefault="006415C6" w:rsidP="00AE2E24">
            <w:pPr>
              <w:pStyle w:val="HTML"/>
              <w:rPr>
                <w:rFonts w:ascii="Times New Roman" w:hAnsi="Times New Roman"/>
                <w:sz w:val="24"/>
                <w:szCs w:val="24"/>
                <w:lang w:val="uk-UA"/>
              </w:rPr>
            </w:pPr>
          </w:p>
        </w:tc>
        <w:tc>
          <w:tcPr>
            <w:tcW w:w="1918" w:type="pct"/>
            <w:gridSpan w:val="2"/>
          </w:tcPr>
          <w:p w:rsidR="006415C6" w:rsidRPr="00096A3C" w:rsidRDefault="006415C6" w:rsidP="00AE2E24">
            <w:pPr>
              <w:pStyle w:val="HTML"/>
              <w:rPr>
                <w:rFonts w:ascii="Times New Roman" w:hAnsi="Times New Roman"/>
                <w:sz w:val="24"/>
                <w:szCs w:val="24"/>
                <w:lang w:val="uk-UA"/>
              </w:rPr>
            </w:pPr>
            <w:r>
              <w:rPr>
                <w:rFonts w:ascii="Times New Roman" w:hAnsi="Times New Roman"/>
                <w:sz w:val="24"/>
                <w:szCs w:val="24"/>
                <w:lang w:val="uk-UA"/>
              </w:rPr>
              <w:t>_____________________________</w:t>
            </w:r>
          </w:p>
          <w:p w:rsidR="006415C6" w:rsidRPr="00096A3C" w:rsidRDefault="006415C6" w:rsidP="00AE2E24">
            <w:pPr>
              <w:pStyle w:val="HTML"/>
              <w:rPr>
                <w:rFonts w:ascii="Times New Roman" w:hAnsi="Times New Roman"/>
                <w:sz w:val="16"/>
                <w:szCs w:val="16"/>
                <w:lang w:val="uk-UA"/>
              </w:rPr>
            </w:pPr>
            <w:r w:rsidRPr="00096A3C">
              <w:rPr>
                <w:rFonts w:ascii="Times New Roman" w:hAnsi="Times New Roman"/>
                <w:sz w:val="16"/>
                <w:szCs w:val="16"/>
                <w:lang w:val="uk-UA"/>
              </w:rPr>
              <w:t xml:space="preserve">      (підпис)           (ініціали Ініціал імені), прізвище)      </w:t>
            </w:r>
          </w:p>
        </w:tc>
      </w:tr>
      <w:tr w:rsidR="006415C6" w:rsidRPr="00096A3C" w:rsidTr="006A2EF4">
        <w:tblPrEx>
          <w:tblCellMar>
            <w:left w:w="108" w:type="dxa"/>
            <w:right w:w="108" w:type="dxa"/>
          </w:tblCellMar>
        </w:tblPrEx>
        <w:trPr>
          <w:gridBefore w:val="1"/>
          <w:wBefore w:w="1947" w:type="pct"/>
        </w:trPr>
        <w:tc>
          <w:tcPr>
            <w:tcW w:w="1016" w:type="pct"/>
            <w:gridSpan w:val="4"/>
          </w:tcPr>
          <w:p w:rsidR="006415C6" w:rsidRPr="00096A3C" w:rsidRDefault="006415C6" w:rsidP="00AE2E24">
            <w:pPr>
              <w:pStyle w:val="HTML"/>
              <w:rPr>
                <w:rFonts w:ascii="Times New Roman" w:hAnsi="Times New Roman"/>
                <w:sz w:val="24"/>
                <w:szCs w:val="24"/>
                <w:lang w:val="uk-UA"/>
              </w:rPr>
            </w:pPr>
          </w:p>
        </w:tc>
        <w:tc>
          <w:tcPr>
            <w:tcW w:w="118" w:type="pct"/>
          </w:tcPr>
          <w:p w:rsidR="006415C6" w:rsidRPr="00096A3C" w:rsidRDefault="006415C6" w:rsidP="00AE2E24">
            <w:pPr>
              <w:pStyle w:val="HTML"/>
              <w:rPr>
                <w:rFonts w:ascii="Times New Roman" w:hAnsi="Times New Roman"/>
                <w:sz w:val="24"/>
                <w:szCs w:val="24"/>
                <w:lang w:val="uk-UA"/>
              </w:rPr>
            </w:pPr>
          </w:p>
        </w:tc>
        <w:tc>
          <w:tcPr>
            <w:tcW w:w="1918" w:type="pct"/>
            <w:gridSpan w:val="2"/>
          </w:tcPr>
          <w:p w:rsidR="006415C6" w:rsidRPr="00096A3C" w:rsidRDefault="006415C6" w:rsidP="00AE2E24">
            <w:pPr>
              <w:pStyle w:val="HTML"/>
              <w:rPr>
                <w:rFonts w:ascii="Times New Roman" w:hAnsi="Times New Roman"/>
                <w:sz w:val="24"/>
                <w:szCs w:val="24"/>
                <w:lang w:val="uk-UA"/>
              </w:rPr>
            </w:pPr>
            <w:r w:rsidRPr="00096A3C">
              <w:rPr>
                <w:rFonts w:ascii="Times New Roman" w:hAnsi="Times New Roman"/>
                <w:sz w:val="24"/>
                <w:szCs w:val="24"/>
                <w:lang w:val="uk-UA"/>
              </w:rPr>
              <w:t>М.П.</w:t>
            </w:r>
          </w:p>
        </w:tc>
      </w:tr>
    </w:tbl>
    <w:p w:rsidR="006415C6" w:rsidRDefault="006415C6" w:rsidP="006415C6">
      <w:pPr>
        <w:pStyle w:val="HTML"/>
        <w:rPr>
          <w:rFonts w:ascii="Times New Roman" w:hAnsi="Times New Roman"/>
          <w:sz w:val="28"/>
          <w:szCs w:val="28"/>
          <w:lang w:val="uk-UA"/>
        </w:rPr>
      </w:pPr>
    </w:p>
    <w:p w:rsidR="006415C6" w:rsidRPr="005A0295" w:rsidRDefault="006415C6" w:rsidP="006415C6">
      <w:pPr>
        <w:pStyle w:val="HTML"/>
        <w:rPr>
          <w:rFonts w:ascii="Times New Roman" w:hAnsi="Times New Roman"/>
          <w:sz w:val="24"/>
          <w:szCs w:val="24"/>
          <w:lang w:val="uk-UA"/>
        </w:rPr>
      </w:pPr>
      <w:r w:rsidRPr="005A0295">
        <w:rPr>
          <w:rFonts w:ascii="Times New Roman" w:hAnsi="Times New Roman"/>
          <w:sz w:val="24"/>
          <w:szCs w:val="24"/>
          <w:lang w:val="uk-UA"/>
        </w:rPr>
        <w:t>__________№_________</w:t>
      </w:r>
      <w:r w:rsidRPr="005A0295">
        <w:rPr>
          <w:rFonts w:ascii="Times New Roman" w:hAnsi="Times New Roman"/>
          <w:sz w:val="24"/>
          <w:szCs w:val="24"/>
          <w:lang w:val="uk-UA"/>
        </w:rPr>
        <w:tab/>
      </w:r>
      <w:r w:rsidRPr="005A0295">
        <w:rPr>
          <w:rFonts w:ascii="Times New Roman" w:hAnsi="Times New Roman"/>
          <w:sz w:val="24"/>
          <w:szCs w:val="24"/>
          <w:lang w:val="uk-UA"/>
        </w:rPr>
        <w:tab/>
      </w:r>
      <w:r>
        <w:rPr>
          <w:rFonts w:ascii="Times New Roman" w:hAnsi="Times New Roman"/>
          <w:sz w:val="24"/>
          <w:szCs w:val="24"/>
          <w:lang w:val="uk-UA"/>
        </w:rPr>
        <w:t xml:space="preserve">                                         </w:t>
      </w:r>
      <w:r w:rsidRPr="005A0295">
        <w:rPr>
          <w:rFonts w:ascii="Times New Roman" w:hAnsi="Times New Roman"/>
          <w:sz w:val="24"/>
          <w:szCs w:val="24"/>
          <w:lang w:val="uk-UA"/>
        </w:rPr>
        <w:t>___ ______________ 20 __ р.</w:t>
      </w:r>
    </w:p>
    <w:p w:rsidR="006415C6" w:rsidRDefault="006415C6" w:rsidP="006415C6">
      <w:pPr>
        <w:pStyle w:val="HTML"/>
        <w:rPr>
          <w:rFonts w:ascii="Times New Roman" w:hAnsi="Times New Roman"/>
          <w:sz w:val="24"/>
          <w:szCs w:val="24"/>
          <w:lang w:val="uk-UA"/>
        </w:rPr>
      </w:pPr>
      <w:r>
        <w:rPr>
          <w:rFonts w:ascii="Times New Roman" w:hAnsi="Times New Roman"/>
          <w:sz w:val="24"/>
          <w:szCs w:val="24"/>
          <w:lang w:val="uk-UA"/>
        </w:rPr>
        <w:t xml:space="preserve">              </w:t>
      </w:r>
    </w:p>
    <w:p w:rsidR="006415C6" w:rsidRPr="005A0295" w:rsidRDefault="006415C6" w:rsidP="006415C6">
      <w:pPr>
        <w:pStyle w:val="HTML"/>
        <w:outlineLvl w:val="0"/>
        <w:rPr>
          <w:rFonts w:ascii="Times New Roman" w:hAnsi="Times New Roman"/>
          <w:sz w:val="24"/>
          <w:szCs w:val="24"/>
          <w:lang w:val="uk-UA"/>
        </w:rPr>
      </w:pPr>
      <w:r>
        <w:rPr>
          <w:rFonts w:ascii="Times New Roman" w:hAnsi="Times New Roman"/>
          <w:sz w:val="24"/>
          <w:szCs w:val="24"/>
          <w:lang w:val="uk-UA"/>
        </w:rPr>
        <w:t xml:space="preserve">               </w:t>
      </w:r>
      <w:r w:rsidR="003D02A2">
        <w:rPr>
          <w:rFonts w:ascii="Times New Roman" w:hAnsi="Times New Roman"/>
          <w:sz w:val="24"/>
          <w:szCs w:val="24"/>
          <w:lang w:val="uk-UA"/>
        </w:rPr>
        <w:t>Луцьк</w:t>
      </w:r>
    </w:p>
    <w:p w:rsidR="006415C6" w:rsidRPr="005A0295" w:rsidRDefault="006415C6" w:rsidP="006415C6">
      <w:pPr>
        <w:pStyle w:val="HTML"/>
        <w:rPr>
          <w:rFonts w:ascii="Times New Roman" w:hAnsi="Times New Roman"/>
          <w:sz w:val="24"/>
          <w:szCs w:val="24"/>
          <w:lang w:val="uk-UA"/>
        </w:rPr>
      </w:pPr>
      <w:r w:rsidRPr="005A0295">
        <w:rPr>
          <w:rFonts w:ascii="Times New Roman" w:hAnsi="Times New Roman"/>
          <w:sz w:val="24"/>
          <w:szCs w:val="24"/>
          <w:lang w:val="uk-UA"/>
        </w:rPr>
        <w:t xml:space="preserve">        (</w:t>
      </w:r>
      <w:r w:rsidRPr="001D1D9F">
        <w:rPr>
          <w:rFonts w:ascii="Times New Roman" w:hAnsi="Times New Roman"/>
          <w:lang w:val="uk-UA"/>
        </w:rPr>
        <w:t>місце складення</w:t>
      </w:r>
      <w:r w:rsidRPr="005A0295">
        <w:rPr>
          <w:rFonts w:ascii="Times New Roman" w:hAnsi="Times New Roman"/>
          <w:sz w:val="24"/>
          <w:szCs w:val="24"/>
          <w:lang w:val="uk-UA"/>
        </w:rPr>
        <w:t>)</w:t>
      </w:r>
    </w:p>
    <w:p w:rsidR="006415C6" w:rsidRDefault="006415C6" w:rsidP="006415C6">
      <w:pPr>
        <w:pStyle w:val="HTML"/>
        <w:rPr>
          <w:rFonts w:ascii="Times New Roman" w:hAnsi="Times New Roman"/>
          <w:sz w:val="28"/>
          <w:szCs w:val="28"/>
          <w:lang w:val="uk-UA"/>
        </w:rPr>
      </w:pPr>
    </w:p>
    <w:p w:rsidR="006415C6" w:rsidRPr="00474734" w:rsidRDefault="006415C6" w:rsidP="006415C6">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right="6236"/>
        <w:jc w:val="both"/>
        <w:rPr>
          <w:rFonts w:ascii="Times New Roman" w:hAnsi="Times New Roman" w:cs="Times New Roman"/>
          <w:sz w:val="24"/>
          <w:szCs w:val="24"/>
        </w:rPr>
      </w:pPr>
      <w:bookmarkStart w:id="730" w:name="o1059"/>
      <w:bookmarkEnd w:id="730"/>
      <w:r>
        <w:rPr>
          <w:rFonts w:ascii="Times New Roman" w:hAnsi="Times New Roman" w:cs="Times New Roman"/>
          <w:sz w:val="24"/>
          <w:szCs w:val="24"/>
        </w:rPr>
        <w:t xml:space="preserve">Про вилучення для знищення документів, не внесених до </w:t>
      </w:r>
      <w:r w:rsidRPr="00474734">
        <w:rPr>
          <w:rFonts w:ascii="Times New Roman" w:hAnsi="Times New Roman" w:cs="Times New Roman"/>
          <w:sz w:val="24"/>
          <w:szCs w:val="24"/>
        </w:rPr>
        <w:t xml:space="preserve">Національного архівного фонду </w:t>
      </w:r>
      <w:r w:rsidRPr="00474734">
        <w:rPr>
          <w:rFonts w:ascii="Times New Roman" w:hAnsi="Times New Roman" w:cs="Times New Roman"/>
          <w:sz w:val="24"/>
          <w:szCs w:val="24"/>
        </w:rPr>
        <w:br/>
      </w:r>
    </w:p>
    <w:p w:rsidR="006415C6" w:rsidRPr="00474734" w:rsidRDefault="006415C6" w:rsidP="006415C6">
      <w:pPr>
        <w:pStyle w:val="HTML"/>
        <w:rPr>
          <w:rFonts w:ascii="Times New Roman" w:hAnsi="Times New Roman" w:cs="Times New Roman"/>
        </w:rPr>
      </w:pPr>
      <w:bookmarkStart w:id="731" w:name="o1060"/>
      <w:bookmarkEnd w:id="731"/>
      <w:r w:rsidRPr="00474734">
        <w:rPr>
          <w:rFonts w:ascii="Times New Roman" w:hAnsi="Times New Roman" w:cs="Times New Roman"/>
          <w:sz w:val="24"/>
          <w:szCs w:val="24"/>
        </w:rPr>
        <w:t xml:space="preserve">     На підставі __________________________</w:t>
      </w:r>
      <w:r>
        <w:rPr>
          <w:rFonts w:ascii="Times New Roman" w:hAnsi="Times New Roman" w:cs="Times New Roman"/>
          <w:sz w:val="24"/>
          <w:szCs w:val="24"/>
          <w:lang w:val="uk-UA"/>
        </w:rPr>
        <w:t>_______________</w:t>
      </w:r>
      <w:r w:rsidRPr="00474734">
        <w:rPr>
          <w:rFonts w:ascii="Times New Roman" w:hAnsi="Times New Roman" w:cs="Times New Roman"/>
          <w:sz w:val="24"/>
          <w:szCs w:val="24"/>
        </w:rPr>
        <w:t xml:space="preserve">_______________________ </w:t>
      </w:r>
      <w:r w:rsidRPr="00474734">
        <w:rPr>
          <w:rFonts w:ascii="Times New Roman" w:hAnsi="Times New Roman" w:cs="Times New Roman"/>
          <w:sz w:val="24"/>
          <w:szCs w:val="24"/>
        </w:rPr>
        <w:br/>
      </w:r>
      <w:r w:rsidRPr="00474734">
        <w:rPr>
          <w:rFonts w:ascii="Times New Roman" w:hAnsi="Times New Roman" w:cs="Times New Roman"/>
        </w:rPr>
        <w:t xml:space="preserve">                      </w:t>
      </w:r>
      <w:r w:rsidRPr="00474734">
        <w:rPr>
          <w:rFonts w:ascii="Times New Roman" w:hAnsi="Times New Roman" w:cs="Times New Roman"/>
          <w:lang w:val="uk-UA"/>
        </w:rPr>
        <w:t xml:space="preserve">                           </w:t>
      </w:r>
      <w:r w:rsidRPr="00474734">
        <w:rPr>
          <w:rFonts w:ascii="Times New Roman" w:hAnsi="Times New Roman" w:cs="Times New Roman"/>
        </w:rPr>
        <w:t>(назва і вихідні дані</w:t>
      </w:r>
    </w:p>
    <w:p w:rsidR="006415C6" w:rsidRPr="00474734" w:rsidRDefault="006415C6" w:rsidP="006415C6">
      <w:pPr>
        <w:pStyle w:val="HTML"/>
        <w:rPr>
          <w:rFonts w:ascii="Times New Roman" w:hAnsi="Times New Roman" w:cs="Times New Roman"/>
          <w:sz w:val="16"/>
          <w:szCs w:val="16"/>
          <w:lang w:val="uk-UA"/>
        </w:rPr>
      </w:pPr>
      <w:bookmarkStart w:id="732" w:name="o1061"/>
      <w:bookmarkEnd w:id="732"/>
    </w:p>
    <w:p w:rsidR="006415C6" w:rsidRPr="00474734" w:rsidRDefault="006415C6" w:rsidP="006415C6">
      <w:pPr>
        <w:pStyle w:val="HTML"/>
        <w:rPr>
          <w:rFonts w:ascii="Times New Roman" w:hAnsi="Times New Roman" w:cs="Times New Roman"/>
        </w:rPr>
      </w:pPr>
      <w:r w:rsidRPr="00474734">
        <w:rPr>
          <w:rFonts w:ascii="Times New Roman" w:hAnsi="Times New Roman" w:cs="Times New Roman"/>
          <w:sz w:val="24"/>
          <w:szCs w:val="24"/>
        </w:rPr>
        <w:t>________________________</w:t>
      </w:r>
      <w:r>
        <w:rPr>
          <w:rFonts w:ascii="Times New Roman" w:hAnsi="Times New Roman" w:cs="Times New Roman"/>
          <w:sz w:val="24"/>
          <w:szCs w:val="24"/>
          <w:lang w:val="uk-UA"/>
        </w:rPr>
        <w:t>___________</w:t>
      </w:r>
      <w:r w:rsidRPr="00474734">
        <w:rPr>
          <w:rFonts w:ascii="Times New Roman" w:hAnsi="Times New Roman" w:cs="Times New Roman"/>
          <w:sz w:val="24"/>
          <w:szCs w:val="24"/>
        </w:rPr>
        <w:t xml:space="preserve">__________________________________________ </w:t>
      </w:r>
      <w:r w:rsidRPr="00474734">
        <w:rPr>
          <w:rFonts w:ascii="Times New Roman" w:hAnsi="Times New Roman" w:cs="Times New Roman"/>
          <w:sz w:val="24"/>
          <w:szCs w:val="24"/>
        </w:rPr>
        <w:br/>
      </w:r>
      <w:r w:rsidRPr="00474734">
        <w:rPr>
          <w:rFonts w:ascii="Times New Roman" w:hAnsi="Times New Roman" w:cs="Times New Roman"/>
        </w:rPr>
        <w:t xml:space="preserve">     </w:t>
      </w:r>
      <w:r>
        <w:rPr>
          <w:rFonts w:ascii="Times New Roman" w:hAnsi="Times New Roman" w:cs="Times New Roman"/>
          <w:lang w:val="uk-UA"/>
        </w:rPr>
        <w:t xml:space="preserve">                           </w:t>
      </w:r>
      <w:r w:rsidRPr="00474734">
        <w:rPr>
          <w:rFonts w:ascii="Times New Roman" w:hAnsi="Times New Roman" w:cs="Times New Roman"/>
        </w:rPr>
        <w:t>переліку документів із зазначенням строків їх зберігання</w:t>
      </w:r>
    </w:p>
    <w:p w:rsidR="006415C6" w:rsidRPr="00474734" w:rsidRDefault="006415C6" w:rsidP="006415C6">
      <w:pPr>
        <w:pStyle w:val="HTML"/>
        <w:rPr>
          <w:rFonts w:ascii="Times New Roman" w:hAnsi="Times New Roman" w:cs="Times New Roman"/>
          <w:sz w:val="16"/>
          <w:szCs w:val="16"/>
          <w:lang w:val="uk-UA"/>
        </w:rPr>
      </w:pPr>
      <w:bookmarkStart w:id="733" w:name="o1062"/>
      <w:bookmarkEnd w:id="733"/>
    </w:p>
    <w:p w:rsidR="006415C6" w:rsidRPr="00474734" w:rsidRDefault="006415C6" w:rsidP="006415C6">
      <w:pPr>
        <w:pStyle w:val="HTML"/>
        <w:rPr>
          <w:rFonts w:ascii="Times New Roman" w:hAnsi="Times New Roman" w:cs="Times New Roman"/>
          <w:sz w:val="24"/>
          <w:szCs w:val="24"/>
        </w:rPr>
      </w:pPr>
      <w:r w:rsidRPr="00474734">
        <w:rPr>
          <w:rFonts w:ascii="Times New Roman" w:hAnsi="Times New Roman" w:cs="Times New Roman"/>
          <w:sz w:val="24"/>
          <w:szCs w:val="24"/>
        </w:rPr>
        <w:t>_____________________________</w:t>
      </w:r>
      <w:r>
        <w:rPr>
          <w:rFonts w:ascii="Times New Roman" w:hAnsi="Times New Roman" w:cs="Times New Roman"/>
          <w:sz w:val="24"/>
          <w:szCs w:val="24"/>
          <w:lang w:val="uk-UA"/>
        </w:rPr>
        <w:t>___________</w:t>
      </w:r>
      <w:r w:rsidRPr="00474734">
        <w:rPr>
          <w:rFonts w:ascii="Times New Roman" w:hAnsi="Times New Roman" w:cs="Times New Roman"/>
          <w:sz w:val="24"/>
          <w:szCs w:val="24"/>
        </w:rPr>
        <w:t xml:space="preserve">_____________________________________ </w:t>
      </w:r>
      <w:r w:rsidRPr="00474734">
        <w:rPr>
          <w:rFonts w:ascii="Times New Roman" w:hAnsi="Times New Roman" w:cs="Times New Roman"/>
          <w:sz w:val="24"/>
          <w:szCs w:val="24"/>
        </w:rPr>
        <w:br/>
      </w:r>
      <w:r w:rsidRPr="00474734">
        <w:rPr>
          <w:rFonts w:ascii="Times New Roman" w:hAnsi="Times New Roman" w:cs="Times New Roman"/>
        </w:rPr>
        <w:t xml:space="preserve">           </w:t>
      </w:r>
      <w:r>
        <w:rPr>
          <w:rFonts w:ascii="Times New Roman" w:hAnsi="Times New Roman" w:cs="Times New Roman"/>
          <w:lang w:val="uk-UA"/>
        </w:rPr>
        <w:t xml:space="preserve">                                   </w:t>
      </w:r>
      <w:r w:rsidRPr="00474734">
        <w:rPr>
          <w:rFonts w:ascii="Times New Roman" w:hAnsi="Times New Roman" w:cs="Times New Roman"/>
        </w:rPr>
        <w:t xml:space="preserve">або типової (примірної) номенклатури справ) </w:t>
      </w:r>
      <w:r w:rsidRPr="00474734">
        <w:rPr>
          <w:rFonts w:ascii="Times New Roman" w:hAnsi="Times New Roman" w:cs="Times New Roman"/>
        </w:rPr>
        <w:br/>
      </w:r>
    </w:p>
    <w:p w:rsidR="006415C6" w:rsidRDefault="006415C6" w:rsidP="006415C6">
      <w:pPr>
        <w:pStyle w:val="HTML"/>
      </w:pPr>
      <w:bookmarkStart w:id="734" w:name="o1063"/>
      <w:bookmarkEnd w:id="734"/>
      <w:r w:rsidRPr="00474734">
        <w:rPr>
          <w:rFonts w:ascii="Times New Roman" w:hAnsi="Times New Roman" w:cs="Times New Roman"/>
          <w:sz w:val="24"/>
          <w:szCs w:val="24"/>
        </w:rPr>
        <w:t xml:space="preserve">відібрано для знищення як такі, що не мають культурної цінності та </w:t>
      </w:r>
      <w:r w:rsidRPr="00474734">
        <w:rPr>
          <w:rFonts w:ascii="Times New Roman" w:hAnsi="Times New Roman" w:cs="Times New Roman"/>
          <w:sz w:val="24"/>
          <w:szCs w:val="24"/>
        </w:rPr>
        <w:br/>
        <w:t xml:space="preserve">втратили практичне значення, документи фонду </w:t>
      </w:r>
      <w:r>
        <w:rPr>
          <w:rFonts w:ascii="Times New Roman" w:hAnsi="Times New Roman" w:cs="Times New Roman"/>
          <w:sz w:val="24"/>
          <w:szCs w:val="24"/>
          <w:lang w:val="uk-UA"/>
        </w:rPr>
        <w:t>№</w:t>
      </w:r>
      <w:r w:rsidRPr="00474734">
        <w:rPr>
          <w:rFonts w:ascii="Times New Roman" w:hAnsi="Times New Roman" w:cs="Times New Roman"/>
          <w:sz w:val="24"/>
          <w:szCs w:val="24"/>
        </w:rPr>
        <w:t xml:space="preserve"> ___________________ </w:t>
      </w:r>
      <w:r w:rsidRPr="00474734">
        <w:rPr>
          <w:rFonts w:ascii="Times New Roman" w:hAnsi="Times New Roman" w:cs="Times New Roman"/>
          <w:sz w:val="24"/>
          <w:szCs w:val="24"/>
        </w:rPr>
        <w:br/>
        <w:t xml:space="preserve">                                              (найменування фонду) </w:t>
      </w:r>
      <w:r w:rsidRPr="00474734">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900"/>
        <w:gridCol w:w="1162"/>
        <w:gridCol w:w="1329"/>
        <w:gridCol w:w="1433"/>
        <w:gridCol w:w="1185"/>
        <w:gridCol w:w="1200"/>
        <w:gridCol w:w="1186"/>
      </w:tblGrid>
      <w:tr w:rsidR="006415C6" w:rsidRPr="00096A3C" w:rsidTr="00AE2E24">
        <w:tc>
          <w:tcPr>
            <w:tcW w:w="392" w:type="dxa"/>
          </w:tcPr>
          <w:p w:rsidR="006415C6" w:rsidRPr="00096A3C" w:rsidRDefault="006415C6" w:rsidP="00AE2E24">
            <w:pPr>
              <w:pStyle w:val="HTML"/>
              <w:jc w:val="center"/>
              <w:rPr>
                <w:rFonts w:ascii="Times New Roman" w:hAnsi="Times New Roman" w:cs="Times New Roman"/>
                <w:sz w:val="18"/>
                <w:szCs w:val="18"/>
                <w:lang w:val="uk-UA"/>
              </w:rPr>
            </w:pPr>
            <w:r w:rsidRPr="00096A3C">
              <w:rPr>
                <w:rFonts w:ascii="Times New Roman" w:hAnsi="Times New Roman" w:cs="Times New Roman"/>
                <w:sz w:val="18"/>
                <w:szCs w:val="18"/>
                <w:lang w:val="uk-UA"/>
              </w:rPr>
              <w:t>№ п/п</w:t>
            </w:r>
          </w:p>
        </w:tc>
        <w:tc>
          <w:tcPr>
            <w:tcW w:w="2070" w:type="dxa"/>
          </w:tcPr>
          <w:p w:rsidR="006415C6" w:rsidRPr="00096A3C" w:rsidRDefault="006415C6" w:rsidP="00AE2E24">
            <w:pPr>
              <w:pStyle w:val="HTML"/>
              <w:jc w:val="center"/>
              <w:rPr>
                <w:rFonts w:ascii="Times New Roman" w:hAnsi="Times New Roman" w:cs="Times New Roman"/>
                <w:sz w:val="18"/>
                <w:szCs w:val="18"/>
                <w:lang w:val="uk-UA"/>
              </w:rPr>
            </w:pPr>
            <w:r w:rsidRPr="00096A3C">
              <w:rPr>
                <w:rFonts w:ascii="Times New Roman" w:hAnsi="Times New Roman" w:cs="Times New Roman"/>
                <w:sz w:val="18"/>
                <w:szCs w:val="18"/>
                <w:lang w:val="uk-UA"/>
              </w:rPr>
              <w:t>Заголовок справи або груповий заголовок справ</w:t>
            </w:r>
          </w:p>
        </w:tc>
        <w:tc>
          <w:tcPr>
            <w:tcW w:w="1232" w:type="dxa"/>
          </w:tcPr>
          <w:p w:rsidR="006415C6" w:rsidRPr="00096A3C" w:rsidRDefault="006415C6" w:rsidP="00AE2E24">
            <w:pPr>
              <w:pStyle w:val="HTML"/>
              <w:jc w:val="center"/>
              <w:rPr>
                <w:rFonts w:ascii="Times New Roman" w:hAnsi="Times New Roman" w:cs="Times New Roman"/>
                <w:sz w:val="18"/>
                <w:szCs w:val="18"/>
                <w:lang w:val="uk-UA"/>
              </w:rPr>
            </w:pPr>
            <w:r w:rsidRPr="00096A3C">
              <w:rPr>
                <w:rFonts w:ascii="Times New Roman" w:hAnsi="Times New Roman" w:cs="Times New Roman"/>
                <w:sz w:val="18"/>
                <w:szCs w:val="18"/>
                <w:lang w:val="uk-UA"/>
              </w:rPr>
              <w:t>Дата справи або останні дати справ</w:t>
            </w:r>
          </w:p>
        </w:tc>
        <w:tc>
          <w:tcPr>
            <w:tcW w:w="1232" w:type="dxa"/>
          </w:tcPr>
          <w:p w:rsidR="006415C6" w:rsidRPr="00096A3C" w:rsidRDefault="006415C6" w:rsidP="00AE2E24">
            <w:pPr>
              <w:pStyle w:val="HTML"/>
              <w:jc w:val="center"/>
              <w:rPr>
                <w:rFonts w:ascii="Times New Roman" w:hAnsi="Times New Roman" w:cs="Times New Roman"/>
                <w:sz w:val="18"/>
                <w:szCs w:val="18"/>
                <w:lang w:val="uk-UA"/>
              </w:rPr>
            </w:pPr>
            <w:r w:rsidRPr="00096A3C">
              <w:rPr>
                <w:rFonts w:ascii="Times New Roman" w:hAnsi="Times New Roman" w:cs="Times New Roman"/>
                <w:sz w:val="18"/>
                <w:szCs w:val="18"/>
                <w:lang w:val="uk-UA"/>
              </w:rPr>
              <w:t>Номери описів (номенклатур) за рік (роки)</w:t>
            </w:r>
          </w:p>
        </w:tc>
        <w:tc>
          <w:tcPr>
            <w:tcW w:w="1232" w:type="dxa"/>
          </w:tcPr>
          <w:p w:rsidR="006415C6" w:rsidRPr="00096A3C" w:rsidRDefault="006415C6" w:rsidP="00AE2E24">
            <w:pPr>
              <w:pStyle w:val="HTML"/>
              <w:jc w:val="center"/>
              <w:rPr>
                <w:rFonts w:ascii="Times New Roman" w:hAnsi="Times New Roman" w:cs="Times New Roman"/>
                <w:sz w:val="18"/>
                <w:szCs w:val="18"/>
                <w:lang w:val="uk-UA"/>
              </w:rPr>
            </w:pPr>
            <w:r w:rsidRPr="00096A3C">
              <w:rPr>
                <w:rFonts w:ascii="Times New Roman" w:hAnsi="Times New Roman" w:cs="Times New Roman"/>
                <w:sz w:val="18"/>
                <w:szCs w:val="18"/>
                <w:lang w:val="uk-UA"/>
              </w:rPr>
              <w:t>Індекс справи (тому, частини) за номенклатурою або номер справи за описом</w:t>
            </w:r>
          </w:p>
        </w:tc>
        <w:tc>
          <w:tcPr>
            <w:tcW w:w="1232" w:type="dxa"/>
          </w:tcPr>
          <w:p w:rsidR="006415C6" w:rsidRPr="00096A3C" w:rsidRDefault="006415C6" w:rsidP="00AE2E24">
            <w:pPr>
              <w:pStyle w:val="HTML"/>
              <w:jc w:val="center"/>
              <w:rPr>
                <w:rFonts w:ascii="Times New Roman" w:hAnsi="Times New Roman" w:cs="Times New Roman"/>
                <w:sz w:val="18"/>
                <w:szCs w:val="18"/>
                <w:lang w:val="uk-UA"/>
              </w:rPr>
            </w:pPr>
            <w:r w:rsidRPr="00096A3C">
              <w:rPr>
                <w:rFonts w:ascii="Times New Roman" w:hAnsi="Times New Roman" w:cs="Times New Roman"/>
                <w:sz w:val="18"/>
                <w:szCs w:val="18"/>
                <w:lang w:val="uk-UA"/>
              </w:rPr>
              <w:t>Кількість справ (томів, частин)</w:t>
            </w:r>
          </w:p>
        </w:tc>
        <w:tc>
          <w:tcPr>
            <w:tcW w:w="1232" w:type="dxa"/>
          </w:tcPr>
          <w:p w:rsidR="006415C6" w:rsidRPr="00096A3C" w:rsidRDefault="006415C6" w:rsidP="00AE2E24">
            <w:pPr>
              <w:pStyle w:val="HTML"/>
              <w:jc w:val="center"/>
              <w:rPr>
                <w:rFonts w:ascii="Times New Roman" w:hAnsi="Times New Roman" w:cs="Times New Roman"/>
                <w:sz w:val="18"/>
                <w:szCs w:val="18"/>
                <w:lang w:val="uk-UA"/>
              </w:rPr>
            </w:pPr>
            <w:r w:rsidRPr="00096A3C">
              <w:rPr>
                <w:rFonts w:ascii="Times New Roman" w:hAnsi="Times New Roman" w:cs="Times New Roman"/>
                <w:sz w:val="18"/>
                <w:szCs w:val="18"/>
                <w:lang w:val="uk-UA"/>
              </w:rPr>
              <w:t>Строк зберігання справи (тому, частини) і нореми статей за переліком</w:t>
            </w:r>
          </w:p>
        </w:tc>
        <w:tc>
          <w:tcPr>
            <w:tcW w:w="1232" w:type="dxa"/>
          </w:tcPr>
          <w:p w:rsidR="006415C6" w:rsidRPr="00096A3C" w:rsidRDefault="006415C6" w:rsidP="00AE2E24">
            <w:pPr>
              <w:pStyle w:val="HTML"/>
              <w:jc w:val="center"/>
              <w:rPr>
                <w:rFonts w:ascii="Times New Roman" w:hAnsi="Times New Roman" w:cs="Times New Roman"/>
                <w:sz w:val="18"/>
                <w:szCs w:val="18"/>
                <w:lang w:val="uk-UA"/>
              </w:rPr>
            </w:pPr>
            <w:r w:rsidRPr="00096A3C">
              <w:rPr>
                <w:rFonts w:ascii="Times New Roman" w:hAnsi="Times New Roman" w:cs="Times New Roman"/>
                <w:sz w:val="18"/>
                <w:szCs w:val="18"/>
                <w:lang w:val="uk-UA"/>
              </w:rPr>
              <w:t>Примітка</w:t>
            </w:r>
          </w:p>
        </w:tc>
      </w:tr>
      <w:tr w:rsidR="006415C6" w:rsidRPr="00096A3C" w:rsidTr="00AE2E24">
        <w:tc>
          <w:tcPr>
            <w:tcW w:w="392" w:type="dxa"/>
          </w:tcPr>
          <w:p w:rsidR="006415C6" w:rsidRPr="00096A3C" w:rsidRDefault="006415C6" w:rsidP="00AE2E24">
            <w:pPr>
              <w:pStyle w:val="HTML"/>
              <w:jc w:val="center"/>
              <w:rPr>
                <w:rFonts w:ascii="Times New Roman" w:hAnsi="Times New Roman" w:cs="Times New Roman"/>
                <w:sz w:val="16"/>
                <w:szCs w:val="16"/>
                <w:lang w:val="uk-UA"/>
              </w:rPr>
            </w:pPr>
            <w:r w:rsidRPr="00096A3C">
              <w:rPr>
                <w:rFonts w:ascii="Times New Roman" w:hAnsi="Times New Roman" w:cs="Times New Roman"/>
                <w:sz w:val="16"/>
                <w:szCs w:val="16"/>
                <w:lang w:val="uk-UA"/>
              </w:rPr>
              <w:t>1</w:t>
            </w:r>
          </w:p>
        </w:tc>
        <w:tc>
          <w:tcPr>
            <w:tcW w:w="2070" w:type="dxa"/>
          </w:tcPr>
          <w:p w:rsidR="006415C6" w:rsidRPr="00096A3C" w:rsidRDefault="006415C6" w:rsidP="00AE2E24">
            <w:pPr>
              <w:pStyle w:val="HTML"/>
              <w:jc w:val="center"/>
              <w:rPr>
                <w:rFonts w:ascii="Times New Roman" w:hAnsi="Times New Roman" w:cs="Times New Roman"/>
                <w:sz w:val="16"/>
                <w:szCs w:val="16"/>
                <w:lang w:val="uk-UA"/>
              </w:rPr>
            </w:pPr>
            <w:r w:rsidRPr="00096A3C">
              <w:rPr>
                <w:rFonts w:ascii="Times New Roman" w:hAnsi="Times New Roman" w:cs="Times New Roman"/>
                <w:sz w:val="16"/>
                <w:szCs w:val="16"/>
                <w:lang w:val="uk-UA"/>
              </w:rPr>
              <w:t>2</w:t>
            </w:r>
          </w:p>
        </w:tc>
        <w:tc>
          <w:tcPr>
            <w:tcW w:w="1232" w:type="dxa"/>
          </w:tcPr>
          <w:p w:rsidR="006415C6" w:rsidRPr="00096A3C" w:rsidRDefault="006415C6" w:rsidP="00AE2E24">
            <w:pPr>
              <w:pStyle w:val="HTML"/>
              <w:jc w:val="center"/>
              <w:rPr>
                <w:rFonts w:ascii="Times New Roman" w:hAnsi="Times New Roman" w:cs="Times New Roman"/>
                <w:sz w:val="16"/>
                <w:szCs w:val="16"/>
                <w:lang w:val="uk-UA"/>
              </w:rPr>
            </w:pPr>
            <w:r w:rsidRPr="00096A3C">
              <w:rPr>
                <w:rFonts w:ascii="Times New Roman" w:hAnsi="Times New Roman" w:cs="Times New Roman"/>
                <w:sz w:val="16"/>
                <w:szCs w:val="16"/>
                <w:lang w:val="uk-UA"/>
              </w:rPr>
              <w:t>3</w:t>
            </w:r>
          </w:p>
        </w:tc>
        <w:tc>
          <w:tcPr>
            <w:tcW w:w="1232" w:type="dxa"/>
          </w:tcPr>
          <w:p w:rsidR="006415C6" w:rsidRPr="00096A3C" w:rsidRDefault="006415C6" w:rsidP="00AE2E24">
            <w:pPr>
              <w:pStyle w:val="HTML"/>
              <w:jc w:val="center"/>
              <w:rPr>
                <w:rFonts w:ascii="Times New Roman" w:hAnsi="Times New Roman" w:cs="Times New Roman"/>
                <w:sz w:val="16"/>
                <w:szCs w:val="16"/>
                <w:lang w:val="uk-UA"/>
              </w:rPr>
            </w:pPr>
            <w:r w:rsidRPr="00096A3C">
              <w:rPr>
                <w:rFonts w:ascii="Times New Roman" w:hAnsi="Times New Roman" w:cs="Times New Roman"/>
                <w:sz w:val="16"/>
                <w:szCs w:val="16"/>
                <w:lang w:val="uk-UA"/>
              </w:rPr>
              <w:t>4</w:t>
            </w:r>
          </w:p>
        </w:tc>
        <w:tc>
          <w:tcPr>
            <w:tcW w:w="1232" w:type="dxa"/>
          </w:tcPr>
          <w:p w:rsidR="006415C6" w:rsidRPr="00096A3C" w:rsidRDefault="006415C6" w:rsidP="00AE2E24">
            <w:pPr>
              <w:pStyle w:val="HTML"/>
              <w:jc w:val="center"/>
              <w:rPr>
                <w:rFonts w:ascii="Times New Roman" w:hAnsi="Times New Roman" w:cs="Times New Roman"/>
                <w:sz w:val="16"/>
                <w:szCs w:val="16"/>
                <w:lang w:val="uk-UA"/>
              </w:rPr>
            </w:pPr>
            <w:r w:rsidRPr="00096A3C">
              <w:rPr>
                <w:rFonts w:ascii="Times New Roman" w:hAnsi="Times New Roman" w:cs="Times New Roman"/>
                <w:sz w:val="16"/>
                <w:szCs w:val="16"/>
                <w:lang w:val="uk-UA"/>
              </w:rPr>
              <w:t>5</w:t>
            </w:r>
          </w:p>
        </w:tc>
        <w:tc>
          <w:tcPr>
            <w:tcW w:w="1232" w:type="dxa"/>
          </w:tcPr>
          <w:p w:rsidR="006415C6" w:rsidRPr="00096A3C" w:rsidRDefault="006415C6" w:rsidP="00AE2E24">
            <w:pPr>
              <w:pStyle w:val="HTML"/>
              <w:jc w:val="center"/>
              <w:rPr>
                <w:rFonts w:ascii="Times New Roman" w:hAnsi="Times New Roman" w:cs="Times New Roman"/>
                <w:sz w:val="16"/>
                <w:szCs w:val="16"/>
                <w:lang w:val="uk-UA"/>
              </w:rPr>
            </w:pPr>
            <w:r w:rsidRPr="00096A3C">
              <w:rPr>
                <w:rFonts w:ascii="Times New Roman" w:hAnsi="Times New Roman" w:cs="Times New Roman"/>
                <w:sz w:val="16"/>
                <w:szCs w:val="16"/>
                <w:lang w:val="uk-UA"/>
              </w:rPr>
              <w:t>6</w:t>
            </w:r>
          </w:p>
        </w:tc>
        <w:tc>
          <w:tcPr>
            <w:tcW w:w="1232" w:type="dxa"/>
          </w:tcPr>
          <w:p w:rsidR="006415C6" w:rsidRPr="00096A3C" w:rsidRDefault="006415C6" w:rsidP="00AE2E24">
            <w:pPr>
              <w:pStyle w:val="HTML"/>
              <w:jc w:val="center"/>
              <w:rPr>
                <w:rFonts w:ascii="Times New Roman" w:hAnsi="Times New Roman" w:cs="Times New Roman"/>
                <w:sz w:val="16"/>
                <w:szCs w:val="16"/>
                <w:lang w:val="uk-UA"/>
              </w:rPr>
            </w:pPr>
            <w:r w:rsidRPr="00096A3C">
              <w:rPr>
                <w:rFonts w:ascii="Times New Roman" w:hAnsi="Times New Roman" w:cs="Times New Roman"/>
                <w:sz w:val="16"/>
                <w:szCs w:val="16"/>
                <w:lang w:val="uk-UA"/>
              </w:rPr>
              <w:t>7</w:t>
            </w:r>
          </w:p>
        </w:tc>
        <w:tc>
          <w:tcPr>
            <w:tcW w:w="1232" w:type="dxa"/>
          </w:tcPr>
          <w:p w:rsidR="006415C6" w:rsidRPr="00096A3C" w:rsidRDefault="006415C6" w:rsidP="00AE2E24">
            <w:pPr>
              <w:pStyle w:val="HTML"/>
              <w:jc w:val="center"/>
              <w:rPr>
                <w:rFonts w:ascii="Times New Roman" w:hAnsi="Times New Roman" w:cs="Times New Roman"/>
                <w:sz w:val="16"/>
                <w:szCs w:val="16"/>
                <w:lang w:val="uk-UA"/>
              </w:rPr>
            </w:pPr>
            <w:r w:rsidRPr="00096A3C">
              <w:rPr>
                <w:rFonts w:ascii="Times New Roman" w:hAnsi="Times New Roman" w:cs="Times New Roman"/>
                <w:sz w:val="16"/>
                <w:szCs w:val="16"/>
                <w:lang w:val="uk-UA"/>
              </w:rPr>
              <w:t>8</w:t>
            </w:r>
          </w:p>
        </w:tc>
      </w:tr>
    </w:tbl>
    <w:p w:rsidR="006415C6" w:rsidRDefault="006415C6" w:rsidP="006415C6">
      <w:pPr>
        <w:pStyle w:val="HTML"/>
      </w:pPr>
    </w:p>
    <w:p w:rsidR="006415C6" w:rsidRDefault="006415C6" w:rsidP="006415C6">
      <w:pPr>
        <w:pStyle w:val="HTML"/>
      </w:pPr>
      <w:bookmarkStart w:id="735" w:name="o1064"/>
      <w:bookmarkStart w:id="736" w:name="o1076"/>
      <w:bookmarkEnd w:id="735"/>
      <w:bookmarkEnd w:id="736"/>
      <w:r>
        <w:t xml:space="preserve">Разом _______________________________ справ за __________ роки </w:t>
      </w:r>
      <w:r>
        <w:br/>
        <w:t xml:space="preserve">             (цифрами і словами) </w:t>
      </w:r>
      <w:r>
        <w:br/>
        <w:t xml:space="preserve"> </w:t>
      </w:r>
      <w:r>
        <w:br/>
      </w:r>
    </w:p>
    <w:p w:rsidR="006415C6" w:rsidRPr="00A71F3F" w:rsidRDefault="006415C6" w:rsidP="006415C6">
      <w:pPr>
        <w:pStyle w:val="HTML"/>
        <w:rPr>
          <w:rFonts w:ascii="Times New Roman" w:hAnsi="Times New Roman" w:cs="Times New Roman"/>
          <w:sz w:val="24"/>
          <w:szCs w:val="24"/>
        </w:rPr>
      </w:pPr>
      <w:bookmarkStart w:id="737" w:name="o1077"/>
      <w:bookmarkEnd w:id="737"/>
      <w:r w:rsidRPr="00A71F3F">
        <w:rPr>
          <w:rFonts w:ascii="Times New Roman" w:hAnsi="Times New Roman" w:cs="Times New Roman"/>
          <w:sz w:val="24"/>
          <w:szCs w:val="24"/>
        </w:rPr>
        <w:lastRenderedPageBreak/>
        <w:t xml:space="preserve">Найменування посади особи, яка </w:t>
      </w:r>
      <w:r w:rsidRPr="00A71F3F">
        <w:rPr>
          <w:rFonts w:ascii="Times New Roman" w:hAnsi="Times New Roman" w:cs="Times New Roman"/>
          <w:sz w:val="24"/>
          <w:szCs w:val="24"/>
        </w:rPr>
        <w:br/>
        <w:t xml:space="preserve">проводила експертизу цінності </w:t>
      </w:r>
      <w:r>
        <w:rPr>
          <w:rFonts w:ascii="Times New Roman" w:hAnsi="Times New Roman" w:cs="Times New Roman"/>
          <w:sz w:val="24"/>
          <w:szCs w:val="24"/>
          <w:lang w:val="uk-UA"/>
        </w:rPr>
        <w:t xml:space="preserve">     </w:t>
      </w:r>
      <w:r w:rsidRPr="00A71F3F">
        <w:rPr>
          <w:rFonts w:ascii="Times New Roman" w:hAnsi="Times New Roman" w:cs="Times New Roman"/>
          <w:sz w:val="24"/>
          <w:szCs w:val="24"/>
        </w:rPr>
        <w:t>________  ______________</w:t>
      </w:r>
      <w:r>
        <w:rPr>
          <w:rFonts w:ascii="Times New Roman" w:hAnsi="Times New Roman" w:cs="Times New Roman"/>
          <w:sz w:val="24"/>
          <w:szCs w:val="24"/>
          <w:lang w:val="uk-UA"/>
        </w:rPr>
        <w:t>__________</w:t>
      </w:r>
      <w:r w:rsidRPr="00A71F3F">
        <w:rPr>
          <w:rFonts w:ascii="Times New Roman" w:hAnsi="Times New Roman" w:cs="Times New Roman"/>
          <w:sz w:val="24"/>
          <w:szCs w:val="24"/>
        </w:rPr>
        <w:t xml:space="preserve">____________ </w:t>
      </w:r>
      <w:r w:rsidRPr="00A71F3F">
        <w:rPr>
          <w:rFonts w:ascii="Times New Roman" w:hAnsi="Times New Roman" w:cs="Times New Roman"/>
          <w:sz w:val="24"/>
          <w:szCs w:val="24"/>
        </w:rPr>
        <w:br/>
        <w:t xml:space="preserve">документів                    </w:t>
      </w:r>
      <w:r>
        <w:rPr>
          <w:rFonts w:ascii="Times New Roman" w:hAnsi="Times New Roman" w:cs="Times New Roman"/>
          <w:sz w:val="24"/>
          <w:szCs w:val="24"/>
          <w:lang w:val="uk-UA"/>
        </w:rPr>
        <w:t xml:space="preserve">                     </w:t>
      </w:r>
      <w:r w:rsidRPr="00A71F3F">
        <w:rPr>
          <w:rFonts w:ascii="Times New Roman" w:hAnsi="Times New Roman" w:cs="Times New Roman"/>
          <w:sz w:val="24"/>
          <w:szCs w:val="24"/>
        </w:rPr>
        <w:t xml:space="preserve">(підпис)  </w:t>
      </w:r>
      <w:r>
        <w:rPr>
          <w:rFonts w:ascii="Times New Roman" w:hAnsi="Times New Roman" w:cs="Times New Roman"/>
          <w:sz w:val="24"/>
          <w:szCs w:val="24"/>
          <w:lang w:val="uk-UA"/>
        </w:rPr>
        <w:t xml:space="preserve">        </w:t>
      </w:r>
      <w:r w:rsidRPr="00A71F3F">
        <w:rPr>
          <w:rFonts w:ascii="Times New Roman" w:hAnsi="Times New Roman" w:cs="Times New Roman"/>
          <w:sz w:val="24"/>
          <w:szCs w:val="24"/>
        </w:rPr>
        <w:t>(ініціали</w:t>
      </w:r>
      <w:r>
        <w:rPr>
          <w:rFonts w:ascii="Times New Roman" w:hAnsi="Times New Roman" w:cs="Times New Roman"/>
          <w:sz w:val="24"/>
          <w:szCs w:val="24"/>
        </w:rPr>
        <w:t xml:space="preserve"> (ініціал імені), </w:t>
      </w:r>
      <w:r w:rsidRPr="00A71F3F">
        <w:rPr>
          <w:rFonts w:ascii="Times New Roman" w:hAnsi="Times New Roman" w:cs="Times New Roman"/>
          <w:sz w:val="24"/>
          <w:szCs w:val="24"/>
        </w:rPr>
        <w:t xml:space="preserve"> прізвище)</w:t>
      </w:r>
    </w:p>
    <w:p w:rsidR="006415C6" w:rsidRDefault="006415C6" w:rsidP="006415C6">
      <w:pPr>
        <w:pStyle w:val="HTML"/>
        <w:rPr>
          <w:lang w:val="uk-UA"/>
        </w:rPr>
      </w:pPr>
      <w:bookmarkStart w:id="738" w:name="o1078"/>
      <w:bookmarkEnd w:id="738"/>
      <w:r w:rsidRPr="00A71F3F">
        <w:rPr>
          <w:rFonts w:ascii="Times New Roman" w:hAnsi="Times New Roman" w:cs="Times New Roman"/>
          <w:sz w:val="24"/>
          <w:szCs w:val="24"/>
        </w:rPr>
        <w:t xml:space="preserve">___  __________ 20___ р. </w:t>
      </w:r>
      <w:r w:rsidRPr="00A71F3F">
        <w:rPr>
          <w:rFonts w:ascii="Times New Roman" w:hAnsi="Times New Roman" w:cs="Times New Roman"/>
          <w:sz w:val="24"/>
          <w:szCs w:val="24"/>
        </w:rPr>
        <w:br/>
      </w:r>
      <w:r>
        <w:t xml:space="preserve"> </w:t>
      </w:r>
      <w:r>
        <w:br/>
      </w:r>
      <w:r w:rsidR="00A95E12">
        <w:rPr>
          <w:lang w:val="uk-UA"/>
        </w:rPr>
        <w:t>_________________________</w:t>
      </w:r>
    </w:p>
    <w:p w:rsidR="006415C6" w:rsidRPr="007D5630" w:rsidRDefault="006415C6" w:rsidP="006415C6">
      <w:pPr>
        <w:pStyle w:val="HTML"/>
        <w:rPr>
          <w:lang w:val="uk-UA"/>
        </w:rPr>
      </w:pPr>
    </w:p>
    <w:p w:rsidR="006415C6" w:rsidRDefault="006415C6" w:rsidP="006415C6">
      <w:pPr>
        <w:pStyle w:val="HTML"/>
        <w:rPr>
          <w:lang w:val="uk-UA"/>
        </w:rPr>
      </w:pPr>
      <w:bookmarkStart w:id="739" w:name="o1079"/>
      <w:bookmarkEnd w:id="739"/>
    </w:p>
    <w:tbl>
      <w:tblPr>
        <w:tblW w:w="0" w:type="auto"/>
        <w:tblLook w:val="04A0"/>
      </w:tblPr>
      <w:tblGrid>
        <w:gridCol w:w="3794"/>
        <w:gridCol w:w="1984"/>
        <w:gridCol w:w="4076"/>
      </w:tblGrid>
      <w:tr w:rsidR="006415C6" w:rsidRPr="00096A3C" w:rsidTr="00AE2E24">
        <w:tc>
          <w:tcPr>
            <w:tcW w:w="3794" w:type="dxa"/>
          </w:tcPr>
          <w:p w:rsidR="006415C6" w:rsidRPr="00096A3C" w:rsidRDefault="006415C6" w:rsidP="00AE2E24">
            <w:pPr>
              <w:pStyle w:val="HTML"/>
              <w:rPr>
                <w:rFonts w:ascii="Times New Roman" w:hAnsi="Times New Roman" w:cs="Times New Roman"/>
                <w:sz w:val="24"/>
                <w:szCs w:val="24"/>
                <w:lang w:val="uk-UA"/>
              </w:rPr>
            </w:pPr>
            <w:r w:rsidRPr="00096A3C">
              <w:rPr>
                <w:rFonts w:ascii="Times New Roman" w:hAnsi="Times New Roman" w:cs="Times New Roman"/>
                <w:sz w:val="24"/>
                <w:szCs w:val="24"/>
                <w:lang w:val="uk-UA"/>
              </w:rPr>
              <w:t>ПОГОДЖЕНО</w:t>
            </w:r>
          </w:p>
        </w:tc>
        <w:tc>
          <w:tcPr>
            <w:tcW w:w="1984" w:type="dxa"/>
          </w:tcPr>
          <w:p w:rsidR="006415C6" w:rsidRPr="00096A3C" w:rsidRDefault="006415C6" w:rsidP="00AE2E24">
            <w:pPr>
              <w:pStyle w:val="HTML"/>
              <w:rPr>
                <w:rFonts w:ascii="Times New Roman" w:hAnsi="Times New Roman" w:cs="Times New Roman"/>
                <w:sz w:val="24"/>
                <w:szCs w:val="24"/>
                <w:lang w:val="uk-UA"/>
              </w:rPr>
            </w:pPr>
          </w:p>
        </w:tc>
        <w:tc>
          <w:tcPr>
            <w:tcW w:w="4076" w:type="dxa"/>
          </w:tcPr>
          <w:p w:rsidR="006415C6" w:rsidRPr="00096A3C" w:rsidRDefault="006415C6" w:rsidP="00AE2E24">
            <w:pPr>
              <w:pStyle w:val="HTML"/>
              <w:rPr>
                <w:rFonts w:ascii="Times New Roman" w:hAnsi="Times New Roman" w:cs="Times New Roman"/>
                <w:sz w:val="24"/>
                <w:szCs w:val="24"/>
                <w:lang w:val="uk-UA"/>
              </w:rPr>
            </w:pPr>
            <w:r w:rsidRPr="00096A3C">
              <w:rPr>
                <w:rFonts w:ascii="Times New Roman" w:hAnsi="Times New Roman" w:cs="Times New Roman"/>
                <w:sz w:val="24"/>
                <w:szCs w:val="24"/>
                <w:lang w:val="uk-UA"/>
              </w:rPr>
              <w:t>СХВАЛЕНО</w:t>
            </w:r>
          </w:p>
        </w:tc>
      </w:tr>
      <w:tr w:rsidR="006415C6" w:rsidRPr="00096A3C" w:rsidTr="00AE2E24">
        <w:tc>
          <w:tcPr>
            <w:tcW w:w="3794" w:type="dxa"/>
          </w:tcPr>
          <w:p w:rsidR="006415C6" w:rsidRPr="00096A3C" w:rsidRDefault="006415C6" w:rsidP="00AE2E2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4"/>
                <w:szCs w:val="24"/>
                <w:lang w:val="uk-UA"/>
              </w:rPr>
            </w:pPr>
            <w:r w:rsidRPr="00096A3C">
              <w:rPr>
                <w:rFonts w:ascii="Times New Roman" w:hAnsi="Times New Roman" w:cs="Times New Roman"/>
                <w:sz w:val="24"/>
                <w:szCs w:val="24"/>
                <w:lang w:val="uk-UA"/>
              </w:rPr>
              <w:t xml:space="preserve">Протокол засідання експертно-перевірної комісії </w:t>
            </w:r>
            <w:r>
              <w:rPr>
                <w:rFonts w:ascii="Times New Roman" w:hAnsi="Times New Roman" w:cs="Times New Roman"/>
                <w:sz w:val="24"/>
                <w:szCs w:val="24"/>
                <w:lang w:val="uk-UA"/>
              </w:rPr>
              <w:t>обласного архіву Волинської області</w:t>
            </w:r>
          </w:p>
        </w:tc>
        <w:tc>
          <w:tcPr>
            <w:tcW w:w="1984" w:type="dxa"/>
          </w:tcPr>
          <w:p w:rsidR="006415C6" w:rsidRPr="00096A3C" w:rsidRDefault="006415C6" w:rsidP="00AE2E24">
            <w:pPr>
              <w:pStyle w:val="HTML"/>
              <w:rPr>
                <w:rFonts w:ascii="Times New Roman" w:hAnsi="Times New Roman" w:cs="Times New Roman"/>
                <w:sz w:val="24"/>
                <w:szCs w:val="24"/>
                <w:lang w:val="uk-UA"/>
              </w:rPr>
            </w:pPr>
          </w:p>
        </w:tc>
        <w:tc>
          <w:tcPr>
            <w:tcW w:w="4076" w:type="dxa"/>
          </w:tcPr>
          <w:p w:rsidR="006415C6" w:rsidRPr="00096A3C" w:rsidRDefault="006415C6" w:rsidP="00AE2E24">
            <w:pPr>
              <w:pStyle w:val="HTML"/>
              <w:rPr>
                <w:rFonts w:ascii="Times New Roman" w:hAnsi="Times New Roman" w:cs="Times New Roman"/>
                <w:sz w:val="24"/>
                <w:szCs w:val="24"/>
                <w:lang w:val="uk-UA"/>
              </w:rPr>
            </w:pPr>
            <w:r w:rsidRPr="00096A3C">
              <w:rPr>
                <w:rFonts w:ascii="Times New Roman" w:hAnsi="Times New Roman" w:cs="Times New Roman"/>
                <w:sz w:val="24"/>
                <w:szCs w:val="24"/>
                <w:lang w:val="uk-UA"/>
              </w:rPr>
              <w:t xml:space="preserve">Протокол засідання експертної комісії </w:t>
            </w:r>
            <w:r>
              <w:rPr>
                <w:rFonts w:ascii="Times New Roman" w:hAnsi="Times New Roman" w:cs="Times New Roman"/>
                <w:sz w:val="24"/>
                <w:szCs w:val="24"/>
                <w:lang w:val="uk-UA"/>
              </w:rPr>
              <w:t>ради</w:t>
            </w:r>
          </w:p>
        </w:tc>
      </w:tr>
    </w:tbl>
    <w:p w:rsidR="006415C6" w:rsidRDefault="006415C6" w:rsidP="006415C6">
      <w:pPr>
        <w:pStyle w:val="HTML"/>
        <w:rPr>
          <w:lang w:val="uk-UA"/>
        </w:rPr>
      </w:pPr>
    </w:p>
    <w:p w:rsidR="006415C6" w:rsidRDefault="006415C6" w:rsidP="006415C6">
      <w:pPr>
        <w:pStyle w:val="HTML"/>
        <w:rPr>
          <w:rFonts w:ascii="Times New Roman" w:hAnsi="Times New Roman" w:cs="Times New Roman"/>
          <w:sz w:val="24"/>
          <w:szCs w:val="24"/>
          <w:lang w:val="uk-UA"/>
        </w:rPr>
      </w:pPr>
      <w:bookmarkStart w:id="740" w:name="o1081"/>
      <w:bookmarkEnd w:id="740"/>
      <w:r>
        <w:rPr>
          <w:rFonts w:ascii="Times New Roman" w:hAnsi="Times New Roman" w:cs="Times New Roman"/>
          <w:sz w:val="24"/>
          <w:szCs w:val="24"/>
        </w:rPr>
        <w:t xml:space="preserve">___________ </w:t>
      </w:r>
      <w:r>
        <w:rPr>
          <w:rFonts w:ascii="Times New Roman" w:hAnsi="Times New Roman" w:cs="Times New Roman"/>
          <w:sz w:val="24"/>
          <w:szCs w:val="24"/>
          <w:lang w:val="uk-UA"/>
        </w:rPr>
        <w:t>№</w:t>
      </w:r>
      <w:r w:rsidRPr="003478E5">
        <w:rPr>
          <w:rFonts w:ascii="Times New Roman" w:hAnsi="Times New Roman" w:cs="Times New Roman"/>
          <w:sz w:val="24"/>
          <w:szCs w:val="24"/>
        </w:rPr>
        <w:t xml:space="preserve"> _____</w:t>
      </w:r>
      <w:r>
        <w:rPr>
          <w:rFonts w:ascii="Times New Roman" w:hAnsi="Times New Roman" w:cs="Times New Roman"/>
          <w:sz w:val="24"/>
          <w:szCs w:val="24"/>
        </w:rPr>
        <w:t xml:space="preserve">__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__________ </w:t>
      </w:r>
      <w:r>
        <w:rPr>
          <w:rFonts w:ascii="Times New Roman" w:hAnsi="Times New Roman" w:cs="Times New Roman"/>
          <w:sz w:val="24"/>
          <w:szCs w:val="24"/>
          <w:lang w:val="uk-UA"/>
        </w:rPr>
        <w:t>№</w:t>
      </w:r>
      <w:r w:rsidRPr="003478E5">
        <w:rPr>
          <w:rFonts w:ascii="Times New Roman" w:hAnsi="Times New Roman" w:cs="Times New Roman"/>
          <w:sz w:val="24"/>
          <w:szCs w:val="24"/>
        </w:rPr>
        <w:t xml:space="preserve"> ________ </w:t>
      </w:r>
      <w:r w:rsidRPr="003478E5">
        <w:rPr>
          <w:rFonts w:ascii="Times New Roman" w:hAnsi="Times New Roman" w:cs="Times New Roman"/>
          <w:sz w:val="24"/>
          <w:szCs w:val="24"/>
        </w:rPr>
        <w:br/>
      </w:r>
      <w:bookmarkStart w:id="741" w:name="o1082"/>
      <w:bookmarkEnd w:id="741"/>
    </w:p>
    <w:p w:rsidR="006415C6" w:rsidRDefault="006415C6" w:rsidP="006415C6">
      <w:pPr>
        <w:pStyle w:val="HTML"/>
        <w:rPr>
          <w:rFonts w:ascii="Times New Roman" w:hAnsi="Times New Roman" w:cs="Times New Roman"/>
          <w:sz w:val="24"/>
          <w:szCs w:val="24"/>
          <w:lang w:val="uk-UA"/>
        </w:rPr>
      </w:pPr>
    </w:p>
    <w:p w:rsidR="006415C6" w:rsidRDefault="006415C6" w:rsidP="006415C6">
      <w:pPr>
        <w:pStyle w:val="HTML"/>
        <w:rPr>
          <w:rFonts w:ascii="Times New Roman" w:hAnsi="Times New Roman" w:cs="Times New Roman"/>
          <w:sz w:val="24"/>
          <w:szCs w:val="24"/>
          <w:lang w:val="uk-UA"/>
        </w:rPr>
      </w:pPr>
    </w:p>
    <w:p w:rsidR="006415C6" w:rsidRPr="003478E5" w:rsidRDefault="006415C6" w:rsidP="006415C6">
      <w:pPr>
        <w:pStyle w:val="HTML"/>
        <w:rPr>
          <w:rFonts w:ascii="Times New Roman" w:hAnsi="Times New Roman" w:cs="Times New Roman"/>
          <w:sz w:val="24"/>
          <w:szCs w:val="24"/>
        </w:rPr>
      </w:pPr>
      <w:r w:rsidRPr="003478E5">
        <w:rPr>
          <w:rFonts w:ascii="Times New Roman" w:hAnsi="Times New Roman" w:cs="Times New Roman"/>
          <w:sz w:val="24"/>
          <w:szCs w:val="24"/>
        </w:rPr>
        <w:t xml:space="preserve">Описи справ постійного (тривалого) зберігання за ____________ </w:t>
      </w:r>
      <w:r w:rsidRPr="003478E5">
        <w:rPr>
          <w:rFonts w:ascii="Times New Roman" w:hAnsi="Times New Roman" w:cs="Times New Roman"/>
          <w:sz w:val="24"/>
          <w:szCs w:val="24"/>
        </w:rPr>
        <w:br/>
        <w:t xml:space="preserve">роки схвалено,    а    з    особового    складу    погоджено     з </w:t>
      </w:r>
      <w:r w:rsidRPr="003478E5">
        <w:rPr>
          <w:rFonts w:ascii="Times New Roman" w:hAnsi="Times New Roman" w:cs="Times New Roman"/>
          <w:sz w:val="24"/>
          <w:szCs w:val="24"/>
        </w:rPr>
        <w:br/>
        <w:t xml:space="preserve">експертно-перевірною комісією ____________________________________ </w:t>
      </w:r>
      <w:r w:rsidRPr="003478E5">
        <w:rPr>
          <w:rFonts w:ascii="Times New Roman" w:hAnsi="Times New Roman" w:cs="Times New Roman"/>
          <w:sz w:val="24"/>
          <w:szCs w:val="24"/>
        </w:rPr>
        <w:br/>
      </w:r>
      <w:r w:rsidRPr="003478E5">
        <w:rPr>
          <w:rFonts w:ascii="Times New Roman" w:hAnsi="Times New Roman" w:cs="Times New Roman"/>
        </w:rPr>
        <w:t xml:space="preserve">                                </w:t>
      </w:r>
      <w:r>
        <w:rPr>
          <w:rFonts w:ascii="Times New Roman" w:hAnsi="Times New Roman" w:cs="Times New Roman"/>
          <w:lang w:val="uk-UA"/>
        </w:rPr>
        <w:t xml:space="preserve">                                           </w:t>
      </w:r>
      <w:r w:rsidRPr="003478E5">
        <w:rPr>
          <w:rFonts w:ascii="Times New Roman" w:hAnsi="Times New Roman" w:cs="Times New Roman"/>
        </w:rPr>
        <w:t xml:space="preserve">(найменування державного архіву) </w:t>
      </w:r>
      <w:r w:rsidRPr="003478E5">
        <w:rPr>
          <w:rFonts w:ascii="Times New Roman" w:hAnsi="Times New Roman" w:cs="Times New Roman"/>
        </w:rPr>
        <w:br/>
      </w:r>
    </w:p>
    <w:p w:rsidR="006415C6" w:rsidRPr="00AE2E24" w:rsidRDefault="006415C6" w:rsidP="006415C6">
      <w:pPr>
        <w:pStyle w:val="HTML"/>
        <w:rPr>
          <w:rFonts w:ascii="Times New Roman" w:hAnsi="Times New Roman" w:cs="Times New Roman"/>
          <w:sz w:val="24"/>
          <w:szCs w:val="24"/>
        </w:rPr>
      </w:pPr>
      <w:bookmarkStart w:id="742" w:name="o1083"/>
      <w:bookmarkEnd w:id="742"/>
      <w:r w:rsidRPr="00AE2E24">
        <w:rPr>
          <w:rFonts w:ascii="Times New Roman" w:hAnsi="Times New Roman" w:cs="Times New Roman"/>
          <w:iCs/>
          <w:sz w:val="24"/>
          <w:szCs w:val="24"/>
        </w:rPr>
        <w:t xml:space="preserve">(протокол від ___  _____________ 20___ р. </w:t>
      </w:r>
      <w:r w:rsidRPr="00AE2E24">
        <w:rPr>
          <w:rFonts w:ascii="Times New Roman" w:hAnsi="Times New Roman" w:cs="Times New Roman"/>
          <w:iCs/>
          <w:sz w:val="24"/>
          <w:szCs w:val="24"/>
          <w:lang w:val="uk-UA"/>
        </w:rPr>
        <w:t>№</w:t>
      </w:r>
      <w:r w:rsidRPr="00AE2E24">
        <w:rPr>
          <w:rFonts w:ascii="Times New Roman" w:hAnsi="Times New Roman" w:cs="Times New Roman"/>
          <w:iCs/>
          <w:sz w:val="24"/>
          <w:szCs w:val="24"/>
        </w:rPr>
        <w:t xml:space="preserve"> ___________) </w:t>
      </w:r>
      <w:r w:rsidRPr="00AE2E24">
        <w:rPr>
          <w:rFonts w:ascii="Times New Roman" w:hAnsi="Times New Roman" w:cs="Times New Roman"/>
          <w:iCs/>
          <w:sz w:val="24"/>
          <w:szCs w:val="24"/>
        </w:rPr>
        <w:br/>
      </w:r>
    </w:p>
    <w:p w:rsidR="006415C6" w:rsidRPr="003478E5" w:rsidRDefault="006415C6" w:rsidP="006415C6">
      <w:pPr>
        <w:pStyle w:val="HTML"/>
        <w:rPr>
          <w:rFonts w:ascii="Times New Roman" w:hAnsi="Times New Roman" w:cs="Times New Roman"/>
          <w:sz w:val="24"/>
          <w:szCs w:val="24"/>
        </w:rPr>
      </w:pPr>
      <w:bookmarkStart w:id="743" w:name="o1084"/>
      <w:bookmarkEnd w:id="743"/>
      <w:r w:rsidRPr="003478E5">
        <w:rPr>
          <w:rFonts w:ascii="Times New Roman" w:hAnsi="Times New Roman" w:cs="Times New Roman"/>
          <w:sz w:val="24"/>
          <w:szCs w:val="24"/>
        </w:rPr>
        <w:t xml:space="preserve">     Документи в кількості _________________________________ справ </w:t>
      </w:r>
      <w:r w:rsidRPr="003478E5">
        <w:rPr>
          <w:rFonts w:ascii="Times New Roman" w:hAnsi="Times New Roman" w:cs="Times New Roman"/>
          <w:sz w:val="24"/>
          <w:szCs w:val="24"/>
        </w:rPr>
        <w:br/>
      </w:r>
      <w:r w:rsidRPr="00BF3A2E">
        <w:rPr>
          <w:rFonts w:ascii="Times New Roman" w:hAnsi="Times New Roman" w:cs="Times New Roman"/>
        </w:rPr>
        <w:t xml:space="preserve">                                  </w:t>
      </w:r>
      <w:r w:rsidRPr="00BF3A2E">
        <w:rPr>
          <w:rFonts w:ascii="Times New Roman" w:hAnsi="Times New Roman" w:cs="Times New Roman"/>
          <w:lang w:val="uk-UA"/>
        </w:rPr>
        <w:t xml:space="preserve">                </w:t>
      </w:r>
      <w:r>
        <w:rPr>
          <w:rFonts w:ascii="Times New Roman" w:hAnsi="Times New Roman" w:cs="Times New Roman"/>
          <w:lang w:val="uk-UA"/>
        </w:rPr>
        <w:t xml:space="preserve">                  </w:t>
      </w:r>
      <w:r w:rsidRPr="00BF3A2E">
        <w:rPr>
          <w:rFonts w:ascii="Times New Roman" w:hAnsi="Times New Roman" w:cs="Times New Roman"/>
        </w:rPr>
        <w:t xml:space="preserve"> (цифрами і словами) </w:t>
      </w:r>
      <w:r w:rsidRPr="00BF3A2E">
        <w:rPr>
          <w:rFonts w:ascii="Times New Roman" w:hAnsi="Times New Roman" w:cs="Times New Roman"/>
        </w:rPr>
        <w:br/>
      </w:r>
    </w:p>
    <w:p w:rsidR="006415C6" w:rsidRPr="003478E5" w:rsidRDefault="006415C6" w:rsidP="006415C6">
      <w:pPr>
        <w:pStyle w:val="HTML"/>
        <w:rPr>
          <w:rFonts w:ascii="Times New Roman" w:hAnsi="Times New Roman" w:cs="Times New Roman"/>
          <w:sz w:val="24"/>
          <w:szCs w:val="24"/>
        </w:rPr>
      </w:pPr>
      <w:bookmarkStart w:id="744" w:name="o1085"/>
      <w:bookmarkEnd w:id="744"/>
      <w:r w:rsidRPr="003478E5">
        <w:rPr>
          <w:rFonts w:ascii="Times New Roman" w:hAnsi="Times New Roman" w:cs="Times New Roman"/>
          <w:sz w:val="24"/>
          <w:szCs w:val="24"/>
        </w:rPr>
        <w:t xml:space="preserve">вагою _________________ кілограмів здано в _______________________ </w:t>
      </w:r>
      <w:r w:rsidRPr="003478E5">
        <w:rPr>
          <w:rFonts w:ascii="Times New Roman" w:hAnsi="Times New Roman" w:cs="Times New Roman"/>
          <w:sz w:val="24"/>
          <w:szCs w:val="24"/>
        </w:rPr>
        <w:br/>
      </w:r>
      <w:r w:rsidRPr="000123EF">
        <w:rPr>
          <w:rFonts w:ascii="Times New Roman" w:hAnsi="Times New Roman" w:cs="Times New Roman"/>
        </w:rPr>
        <w:t xml:space="preserve">                                           (найменування установи) </w:t>
      </w:r>
      <w:r w:rsidRPr="000123EF">
        <w:rPr>
          <w:rFonts w:ascii="Times New Roman" w:hAnsi="Times New Roman" w:cs="Times New Roman"/>
        </w:rPr>
        <w:br/>
      </w:r>
    </w:p>
    <w:p w:rsidR="006415C6" w:rsidRPr="003478E5" w:rsidRDefault="006415C6" w:rsidP="006415C6">
      <w:pPr>
        <w:pStyle w:val="HTML"/>
        <w:rPr>
          <w:rFonts w:ascii="Times New Roman" w:hAnsi="Times New Roman" w:cs="Times New Roman"/>
          <w:sz w:val="24"/>
          <w:szCs w:val="24"/>
        </w:rPr>
      </w:pPr>
      <w:bookmarkStart w:id="745" w:name="o1086"/>
      <w:bookmarkEnd w:id="745"/>
      <w:r w:rsidRPr="003478E5">
        <w:rPr>
          <w:rFonts w:ascii="Times New Roman" w:hAnsi="Times New Roman" w:cs="Times New Roman"/>
          <w:sz w:val="24"/>
          <w:szCs w:val="24"/>
        </w:rPr>
        <w:t>на переробку за приймально-зда</w:t>
      </w:r>
      <w:r>
        <w:rPr>
          <w:rFonts w:ascii="Times New Roman" w:hAnsi="Times New Roman" w:cs="Times New Roman"/>
          <w:sz w:val="24"/>
          <w:szCs w:val="24"/>
        </w:rPr>
        <w:t xml:space="preserve">вальною накладною від ________ </w:t>
      </w:r>
      <w:r>
        <w:rPr>
          <w:rFonts w:ascii="Times New Roman" w:hAnsi="Times New Roman" w:cs="Times New Roman"/>
          <w:sz w:val="24"/>
          <w:szCs w:val="24"/>
          <w:lang w:val="uk-UA"/>
        </w:rPr>
        <w:t>№</w:t>
      </w:r>
      <w:r w:rsidRPr="003478E5">
        <w:rPr>
          <w:rFonts w:ascii="Times New Roman" w:hAnsi="Times New Roman" w:cs="Times New Roman"/>
          <w:sz w:val="24"/>
          <w:szCs w:val="24"/>
        </w:rPr>
        <w:t xml:space="preserve"> ___ </w:t>
      </w:r>
      <w:r w:rsidRPr="003478E5">
        <w:rPr>
          <w:rFonts w:ascii="Times New Roman" w:hAnsi="Times New Roman" w:cs="Times New Roman"/>
          <w:sz w:val="24"/>
          <w:szCs w:val="24"/>
        </w:rPr>
        <w:br/>
        <w:t>або знищено шляхом спалення</w:t>
      </w:r>
      <w:r>
        <w:rPr>
          <w:rFonts w:ascii="Times New Roman" w:hAnsi="Times New Roman" w:cs="Times New Roman"/>
          <w:sz w:val="24"/>
          <w:szCs w:val="24"/>
          <w:lang w:val="uk-UA"/>
        </w:rPr>
        <w:t xml:space="preserve"> ( не відновлюваного подрібнення)</w:t>
      </w:r>
      <w:r w:rsidRPr="003478E5">
        <w:rPr>
          <w:rFonts w:ascii="Times New Roman" w:hAnsi="Times New Roman" w:cs="Times New Roman"/>
          <w:sz w:val="24"/>
          <w:szCs w:val="24"/>
        </w:rPr>
        <w:t xml:space="preserve">. </w:t>
      </w:r>
      <w:r w:rsidRPr="003478E5">
        <w:rPr>
          <w:rFonts w:ascii="Times New Roman" w:hAnsi="Times New Roman" w:cs="Times New Roman"/>
          <w:sz w:val="24"/>
          <w:szCs w:val="24"/>
        </w:rPr>
        <w:br/>
        <w:t xml:space="preserve"> </w:t>
      </w:r>
      <w:r w:rsidRPr="003478E5">
        <w:rPr>
          <w:rFonts w:ascii="Times New Roman" w:hAnsi="Times New Roman" w:cs="Times New Roman"/>
          <w:sz w:val="24"/>
          <w:szCs w:val="24"/>
        </w:rPr>
        <w:br/>
      </w:r>
    </w:p>
    <w:p w:rsidR="006415C6" w:rsidRPr="003478E5" w:rsidRDefault="006415C6" w:rsidP="006415C6">
      <w:pPr>
        <w:pStyle w:val="HTML"/>
        <w:rPr>
          <w:rFonts w:ascii="Times New Roman" w:hAnsi="Times New Roman" w:cs="Times New Roman"/>
          <w:sz w:val="24"/>
          <w:szCs w:val="24"/>
        </w:rPr>
      </w:pPr>
      <w:bookmarkStart w:id="746" w:name="o1087"/>
      <w:bookmarkEnd w:id="746"/>
      <w:r w:rsidRPr="003478E5">
        <w:rPr>
          <w:rFonts w:ascii="Times New Roman" w:hAnsi="Times New Roman" w:cs="Times New Roman"/>
          <w:sz w:val="24"/>
          <w:szCs w:val="24"/>
        </w:rPr>
        <w:t xml:space="preserve">Найменування посади особи, </w:t>
      </w:r>
      <w:r w:rsidRPr="003478E5">
        <w:rPr>
          <w:rFonts w:ascii="Times New Roman" w:hAnsi="Times New Roman" w:cs="Times New Roman"/>
          <w:sz w:val="24"/>
          <w:szCs w:val="24"/>
        </w:rPr>
        <w:br/>
        <w:t xml:space="preserve">яка здала (знищила)         ________    __________________________ </w:t>
      </w:r>
      <w:r w:rsidRPr="003478E5">
        <w:rPr>
          <w:rFonts w:ascii="Times New Roman" w:hAnsi="Times New Roman" w:cs="Times New Roman"/>
          <w:sz w:val="24"/>
          <w:szCs w:val="24"/>
        </w:rPr>
        <w:br/>
        <w:t xml:space="preserve">документи                   </w:t>
      </w:r>
      <w:r>
        <w:rPr>
          <w:rFonts w:ascii="Times New Roman" w:hAnsi="Times New Roman" w:cs="Times New Roman"/>
          <w:sz w:val="24"/>
          <w:szCs w:val="24"/>
          <w:lang w:val="uk-UA"/>
        </w:rPr>
        <w:t xml:space="preserve">        </w:t>
      </w:r>
      <w:r w:rsidRPr="000123EF">
        <w:rPr>
          <w:rFonts w:ascii="Times New Roman" w:hAnsi="Times New Roman" w:cs="Times New Roman"/>
        </w:rPr>
        <w:t xml:space="preserve">(підпис)   </w:t>
      </w:r>
      <w:r>
        <w:rPr>
          <w:rFonts w:ascii="Times New Roman" w:hAnsi="Times New Roman" w:cs="Times New Roman"/>
          <w:lang w:val="uk-UA"/>
        </w:rPr>
        <w:t xml:space="preserve">      </w:t>
      </w:r>
      <w:r w:rsidRPr="000123EF">
        <w:rPr>
          <w:rFonts w:ascii="Times New Roman" w:hAnsi="Times New Roman" w:cs="Times New Roman"/>
        </w:rPr>
        <w:t xml:space="preserve"> (ініціали (ініціал імені), прізвище)</w:t>
      </w:r>
    </w:p>
    <w:p w:rsidR="006415C6" w:rsidRDefault="006415C6" w:rsidP="006415C6">
      <w:pPr>
        <w:pStyle w:val="HTML"/>
      </w:pPr>
      <w:bookmarkStart w:id="747" w:name="o1088"/>
      <w:bookmarkEnd w:id="747"/>
      <w:r w:rsidRPr="003478E5">
        <w:rPr>
          <w:rFonts w:ascii="Times New Roman" w:hAnsi="Times New Roman" w:cs="Times New Roman"/>
          <w:sz w:val="24"/>
          <w:szCs w:val="24"/>
        </w:rPr>
        <w:t xml:space="preserve">___  _____________ 20___ р. </w:t>
      </w:r>
      <w:r w:rsidRPr="003478E5">
        <w:rPr>
          <w:rFonts w:ascii="Times New Roman" w:hAnsi="Times New Roman" w:cs="Times New Roman"/>
          <w:sz w:val="24"/>
          <w:szCs w:val="24"/>
        </w:rPr>
        <w:br/>
      </w:r>
      <w:r>
        <w:t xml:space="preserve"> </w:t>
      </w:r>
    </w:p>
    <w:p w:rsidR="00B53474" w:rsidRDefault="00B53474" w:rsidP="00B53474">
      <w:pPr>
        <w:shd w:val="clear" w:color="auto" w:fill="FFFFFF"/>
        <w:spacing w:line="240" w:lineRule="auto"/>
        <w:jc w:val="both"/>
        <w:rPr>
          <w:rFonts w:ascii="Calibri" w:eastAsia="Times New Roman" w:hAnsi="Calibri" w:cs="Times New Roman"/>
          <w:sz w:val="20"/>
          <w:szCs w:val="20"/>
        </w:rPr>
      </w:pPr>
    </w:p>
    <w:p w:rsidR="00B53474" w:rsidRDefault="00A95E12" w:rsidP="00A95E1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sz w:val="20"/>
          <w:szCs w:val="20"/>
        </w:rPr>
      </w:pPr>
      <w:r>
        <w:rPr>
          <w:rFonts w:ascii="Calibri" w:eastAsia="Times New Roman" w:hAnsi="Calibri" w:cs="Times New Roman"/>
          <w:sz w:val="20"/>
          <w:szCs w:val="20"/>
        </w:rPr>
        <w:t>____________________________________________</w:t>
      </w:r>
    </w:p>
    <w:p w:rsidR="007366E0" w:rsidRPr="007366E0" w:rsidRDefault="00B53474" w:rsidP="00B53474">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Calibri" w:eastAsia="Times New Roman" w:hAnsi="Calibri" w:cs="Times New Roman"/>
          <w:highlight w:val="white"/>
        </w:rPr>
        <w:br w:type="page"/>
      </w:r>
    </w:p>
    <w:tbl>
      <w:tblPr>
        <w:tblW w:w="4533" w:type="pct"/>
        <w:tblCellMar>
          <w:left w:w="0" w:type="dxa"/>
          <w:right w:w="0" w:type="dxa"/>
        </w:tblCellMar>
        <w:tblLook w:val="04A0"/>
      </w:tblPr>
      <w:tblGrid>
        <w:gridCol w:w="2836"/>
        <w:gridCol w:w="732"/>
        <w:gridCol w:w="987"/>
        <w:gridCol w:w="239"/>
        <w:gridCol w:w="227"/>
        <w:gridCol w:w="3544"/>
        <w:gridCol w:w="173"/>
      </w:tblGrid>
      <w:tr w:rsidR="007366E0" w:rsidRPr="007366E0" w:rsidTr="00AE2E24">
        <w:tc>
          <w:tcPr>
            <w:tcW w:w="2041" w:type="pct"/>
            <w:gridSpan w:val="2"/>
            <w:shd w:val="clear" w:color="auto" w:fill="auto"/>
            <w:hideMark/>
          </w:tcPr>
          <w:p w:rsidR="007366E0" w:rsidRPr="007366E0" w:rsidRDefault="007366E0" w:rsidP="007366E0">
            <w:pPr>
              <w:spacing w:before="150" w:after="150" w:line="240" w:lineRule="auto"/>
              <w:rPr>
                <w:rFonts w:ascii="Times New Roman" w:eastAsia="Times New Roman" w:hAnsi="Times New Roman" w:cs="Times New Roman"/>
                <w:sz w:val="24"/>
                <w:szCs w:val="24"/>
              </w:rPr>
            </w:pPr>
            <w:bookmarkStart w:id="748" w:name="n1248"/>
            <w:bookmarkEnd w:id="748"/>
          </w:p>
        </w:tc>
        <w:tc>
          <w:tcPr>
            <w:tcW w:w="2959" w:type="pct"/>
            <w:gridSpan w:val="5"/>
            <w:shd w:val="clear" w:color="auto" w:fill="auto"/>
            <w:hideMark/>
          </w:tcPr>
          <w:p w:rsidR="001966A9" w:rsidRDefault="000C13F1" w:rsidP="002013E4">
            <w:pPr>
              <w:spacing w:after="0" w:line="240" w:lineRule="auto"/>
              <w:ind w:left="1535" w:hanging="15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w:t>
            </w:r>
            <w:r w:rsidR="00B53474">
              <w:rPr>
                <w:rFonts w:ascii="Times New Roman" w:eastAsia="Times New Roman" w:hAnsi="Times New Roman" w:cs="Times New Roman"/>
                <w:sz w:val="24"/>
                <w:szCs w:val="24"/>
              </w:rPr>
              <w:t>0</w:t>
            </w:r>
            <w:r w:rsidR="007366E0" w:rsidRPr="007366E0">
              <w:rPr>
                <w:rFonts w:ascii="Times New Roman" w:eastAsia="Times New Roman" w:hAnsi="Times New Roman" w:cs="Times New Roman"/>
                <w:sz w:val="24"/>
                <w:szCs w:val="24"/>
              </w:rPr>
              <w:br/>
            </w:r>
            <w:r w:rsidR="001966A9" w:rsidRPr="007366E0">
              <w:rPr>
                <w:rFonts w:ascii="Times New Roman" w:eastAsia="Times New Roman" w:hAnsi="Times New Roman" w:cs="Times New Roman"/>
                <w:sz w:val="24"/>
                <w:szCs w:val="24"/>
              </w:rPr>
              <w:t xml:space="preserve">до </w:t>
            </w:r>
            <w:r w:rsidR="001966A9">
              <w:rPr>
                <w:rFonts w:ascii="Times New Roman" w:eastAsia="Times New Roman" w:hAnsi="Times New Roman" w:cs="Times New Roman"/>
                <w:sz w:val="24"/>
                <w:szCs w:val="24"/>
              </w:rPr>
              <w:t xml:space="preserve">Інструкції з діловодства в  </w:t>
            </w:r>
          </w:p>
          <w:p w:rsidR="007366E0" w:rsidRPr="007366E0" w:rsidRDefault="002013E4" w:rsidP="002013E4">
            <w:pPr>
              <w:spacing w:after="0" w:line="240" w:lineRule="auto"/>
              <w:ind w:left="1535" w:hanging="15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66A9">
              <w:rPr>
                <w:rFonts w:ascii="Times New Roman" w:eastAsia="Times New Roman" w:hAnsi="Times New Roman" w:cs="Times New Roman"/>
                <w:sz w:val="24"/>
                <w:szCs w:val="24"/>
              </w:rPr>
              <w:t>районній раді та її органах</w:t>
            </w:r>
            <w:r w:rsidR="001966A9" w:rsidRPr="007366E0">
              <w:rPr>
                <w:rFonts w:ascii="Times New Roman" w:eastAsia="Times New Roman" w:hAnsi="Times New Roman" w:cs="Times New Roman"/>
                <w:sz w:val="24"/>
                <w:szCs w:val="24"/>
              </w:rPr>
              <w:br/>
            </w:r>
            <w:r w:rsidR="007366E0" w:rsidRPr="007366E0">
              <w:rPr>
                <w:rFonts w:ascii="Times New Roman" w:eastAsia="Times New Roman" w:hAnsi="Times New Roman" w:cs="Times New Roman"/>
                <w:sz w:val="24"/>
                <w:szCs w:val="24"/>
              </w:rPr>
              <w:t>(</w:t>
            </w:r>
            <w:hyperlink r:id="rId46" w:anchor="n1109" w:history="1">
              <w:r w:rsidR="002C7DC0">
                <w:rPr>
                  <w:rFonts w:ascii="Times New Roman" w:eastAsia="Times New Roman" w:hAnsi="Times New Roman" w:cs="Times New Roman"/>
                  <w:color w:val="006600"/>
                  <w:sz w:val="24"/>
                  <w:szCs w:val="24"/>
                  <w:u w:val="single"/>
                </w:rPr>
                <w:t>пункт 24</w:t>
              </w:r>
              <w:r w:rsidR="007366E0" w:rsidRPr="007366E0">
                <w:rPr>
                  <w:rFonts w:ascii="Times New Roman" w:eastAsia="Times New Roman" w:hAnsi="Times New Roman" w:cs="Times New Roman"/>
                  <w:color w:val="006600"/>
                  <w:sz w:val="24"/>
                  <w:szCs w:val="24"/>
                  <w:u w:val="single"/>
                </w:rPr>
                <w:t>9</w:t>
              </w:r>
            </w:hyperlink>
            <w:r w:rsidR="007366E0" w:rsidRPr="007366E0">
              <w:rPr>
                <w:rFonts w:ascii="Times New Roman" w:eastAsia="Times New Roman" w:hAnsi="Times New Roman" w:cs="Times New Roman"/>
                <w:sz w:val="24"/>
                <w:szCs w:val="24"/>
              </w:rPr>
              <w:t>)</w:t>
            </w:r>
          </w:p>
        </w:tc>
      </w:tr>
      <w:tr w:rsidR="00AE2E24" w:rsidRPr="00096A3C" w:rsidTr="00AE2E24">
        <w:tblPrEx>
          <w:tblCellMar>
            <w:left w:w="108" w:type="dxa"/>
            <w:right w:w="108" w:type="dxa"/>
          </w:tblCellMar>
        </w:tblPrEx>
        <w:trPr>
          <w:gridBefore w:val="1"/>
          <w:gridAfter w:val="1"/>
          <w:wBefore w:w="1622" w:type="pct"/>
          <w:wAfter w:w="99" w:type="pct"/>
        </w:trPr>
        <w:tc>
          <w:tcPr>
            <w:tcW w:w="984" w:type="pct"/>
            <w:gridSpan w:val="2"/>
          </w:tcPr>
          <w:p w:rsidR="00AE2E24" w:rsidRDefault="00AE2E24" w:rsidP="00AE2E24">
            <w:pPr>
              <w:pStyle w:val="HTML"/>
              <w:rPr>
                <w:rFonts w:ascii="Times New Roman" w:hAnsi="Times New Roman"/>
                <w:sz w:val="24"/>
                <w:szCs w:val="24"/>
                <w:lang w:val="uk-UA"/>
              </w:rPr>
            </w:pPr>
            <w:bookmarkStart w:id="749" w:name="n1249"/>
            <w:bookmarkStart w:id="750" w:name="n1334"/>
            <w:bookmarkEnd w:id="749"/>
            <w:bookmarkEnd w:id="750"/>
          </w:p>
          <w:p w:rsidR="00AE2E24" w:rsidRPr="00096A3C" w:rsidRDefault="00AE2E24" w:rsidP="00AE2E24">
            <w:pPr>
              <w:pStyle w:val="HTML"/>
              <w:rPr>
                <w:rFonts w:ascii="Times New Roman" w:hAnsi="Times New Roman"/>
                <w:sz w:val="24"/>
                <w:szCs w:val="24"/>
                <w:lang w:val="uk-UA"/>
              </w:rPr>
            </w:pPr>
            <w:r w:rsidRPr="00096A3C">
              <w:rPr>
                <w:rFonts w:ascii="Times New Roman" w:hAnsi="Times New Roman"/>
                <w:sz w:val="24"/>
                <w:szCs w:val="24"/>
                <w:lang w:val="uk-UA"/>
              </w:rPr>
              <w:t>Найменування установи</w:t>
            </w:r>
          </w:p>
        </w:tc>
        <w:tc>
          <w:tcPr>
            <w:tcW w:w="137" w:type="pct"/>
          </w:tcPr>
          <w:p w:rsidR="00AE2E24" w:rsidRPr="00096A3C" w:rsidRDefault="00AE2E24" w:rsidP="00AE2E24">
            <w:pPr>
              <w:pStyle w:val="HTML"/>
              <w:rPr>
                <w:rFonts w:ascii="Times New Roman" w:hAnsi="Times New Roman"/>
                <w:sz w:val="24"/>
                <w:szCs w:val="24"/>
                <w:lang w:val="uk-UA"/>
              </w:rPr>
            </w:pPr>
          </w:p>
        </w:tc>
        <w:tc>
          <w:tcPr>
            <w:tcW w:w="2158" w:type="pct"/>
            <w:gridSpan w:val="2"/>
          </w:tcPr>
          <w:p w:rsidR="00AE2E24" w:rsidRDefault="00AE2E24" w:rsidP="00AE2E24">
            <w:pPr>
              <w:pStyle w:val="HTML"/>
              <w:rPr>
                <w:rFonts w:ascii="Times New Roman" w:hAnsi="Times New Roman"/>
                <w:sz w:val="24"/>
                <w:szCs w:val="24"/>
                <w:lang w:val="uk-UA"/>
              </w:rPr>
            </w:pPr>
            <w:r>
              <w:rPr>
                <w:rFonts w:ascii="Times New Roman" w:hAnsi="Times New Roman"/>
                <w:sz w:val="24"/>
                <w:szCs w:val="24"/>
                <w:lang w:val="uk-UA"/>
              </w:rPr>
              <w:t xml:space="preserve">       </w:t>
            </w:r>
          </w:p>
          <w:p w:rsidR="00AE2E24" w:rsidRPr="00096A3C" w:rsidRDefault="00AE2E24" w:rsidP="00AE2E24">
            <w:pPr>
              <w:pStyle w:val="HTML"/>
              <w:rPr>
                <w:rFonts w:ascii="Times New Roman" w:hAnsi="Times New Roman"/>
                <w:sz w:val="24"/>
                <w:szCs w:val="24"/>
                <w:lang w:val="uk-UA"/>
              </w:rPr>
            </w:pPr>
            <w:r>
              <w:rPr>
                <w:rFonts w:ascii="Times New Roman" w:hAnsi="Times New Roman"/>
                <w:sz w:val="24"/>
                <w:szCs w:val="24"/>
                <w:lang w:val="uk-UA"/>
              </w:rPr>
              <w:t xml:space="preserve">    </w:t>
            </w:r>
            <w:r w:rsidRPr="00096A3C">
              <w:rPr>
                <w:rFonts w:ascii="Times New Roman" w:hAnsi="Times New Roman"/>
                <w:sz w:val="24"/>
                <w:szCs w:val="24"/>
                <w:lang w:val="uk-UA"/>
              </w:rPr>
              <w:t>ЗАТВЕРДЖУЮ</w:t>
            </w:r>
          </w:p>
        </w:tc>
      </w:tr>
      <w:tr w:rsidR="00AE2E24" w:rsidRPr="00096A3C" w:rsidTr="00AE2E24">
        <w:tblPrEx>
          <w:tblCellMar>
            <w:left w:w="108" w:type="dxa"/>
            <w:right w:w="108" w:type="dxa"/>
          </w:tblCellMar>
        </w:tblPrEx>
        <w:trPr>
          <w:gridBefore w:val="1"/>
          <w:wBefore w:w="1622" w:type="pct"/>
        </w:trPr>
        <w:tc>
          <w:tcPr>
            <w:tcW w:w="1121" w:type="pct"/>
            <w:gridSpan w:val="3"/>
          </w:tcPr>
          <w:p w:rsidR="00AE2E24" w:rsidRPr="00096A3C" w:rsidRDefault="00AE2E24" w:rsidP="00AE2E24">
            <w:pPr>
              <w:pStyle w:val="HTML"/>
              <w:rPr>
                <w:rFonts w:ascii="Times New Roman" w:hAnsi="Times New Roman"/>
                <w:sz w:val="24"/>
                <w:szCs w:val="24"/>
                <w:lang w:val="uk-UA"/>
              </w:rPr>
            </w:pPr>
          </w:p>
        </w:tc>
        <w:tc>
          <w:tcPr>
            <w:tcW w:w="130" w:type="pct"/>
          </w:tcPr>
          <w:p w:rsidR="00AE2E24" w:rsidRPr="00096A3C" w:rsidRDefault="00AE2E24" w:rsidP="00AE2E24">
            <w:pPr>
              <w:pStyle w:val="HTML"/>
              <w:rPr>
                <w:rFonts w:ascii="Times New Roman" w:hAnsi="Times New Roman"/>
                <w:sz w:val="24"/>
                <w:szCs w:val="24"/>
                <w:lang w:val="uk-UA"/>
              </w:rPr>
            </w:pPr>
          </w:p>
        </w:tc>
        <w:tc>
          <w:tcPr>
            <w:tcW w:w="2118" w:type="pct"/>
            <w:gridSpan w:val="2"/>
          </w:tcPr>
          <w:p w:rsidR="00AE2E24" w:rsidRPr="00096A3C" w:rsidRDefault="00AE2E24" w:rsidP="00AE2E24">
            <w:pPr>
              <w:pStyle w:val="HTML"/>
              <w:rPr>
                <w:rFonts w:ascii="Times New Roman" w:hAnsi="Times New Roman"/>
                <w:sz w:val="24"/>
                <w:szCs w:val="24"/>
                <w:lang w:val="uk-UA"/>
              </w:rPr>
            </w:pPr>
            <w:r w:rsidRPr="00096A3C">
              <w:rPr>
                <w:rFonts w:ascii="Times New Roman" w:hAnsi="Times New Roman"/>
                <w:sz w:val="24"/>
                <w:szCs w:val="24"/>
                <w:lang w:val="uk-UA"/>
              </w:rPr>
              <w:t>Найменування посади керівника установи</w:t>
            </w:r>
          </w:p>
        </w:tc>
      </w:tr>
      <w:tr w:rsidR="00AE2E24" w:rsidRPr="00096A3C" w:rsidTr="00AE2E24">
        <w:tblPrEx>
          <w:tblCellMar>
            <w:left w:w="108" w:type="dxa"/>
            <w:right w:w="108" w:type="dxa"/>
          </w:tblCellMar>
        </w:tblPrEx>
        <w:trPr>
          <w:gridBefore w:val="1"/>
          <w:wBefore w:w="1622" w:type="pct"/>
        </w:trPr>
        <w:tc>
          <w:tcPr>
            <w:tcW w:w="1121" w:type="pct"/>
            <w:gridSpan w:val="3"/>
          </w:tcPr>
          <w:p w:rsidR="00AE2E24" w:rsidRDefault="00AE2E24" w:rsidP="00AE2E24">
            <w:pPr>
              <w:pStyle w:val="HTML"/>
              <w:rPr>
                <w:rFonts w:ascii="Times New Roman" w:hAnsi="Times New Roman"/>
                <w:sz w:val="24"/>
                <w:szCs w:val="24"/>
                <w:lang w:val="uk-UA"/>
              </w:rPr>
            </w:pPr>
          </w:p>
          <w:p w:rsidR="00AE2E24" w:rsidRDefault="00AE2E24" w:rsidP="00AE2E24">
            <w:pPr>
              <w:pStyle w:val="HTML"/>
              <w:rPr>
                <w:rFonts w:ascii="Times New Roman" w:hAnsi="Times New Roman"/>
                <w:sz w:val="24"/>
                <w:szCs w:val="24"/>
                <w:lang w:val="uk-UA"/>
              </w:rPr>
            </w:pPr>
          </w:p>
          <w:p w:rsidR="00AE2E24" w:rsidRPr="00096A3C" w:rsidRDefault="00AE2E24" w:rsidP="00AE2E24">
            <w:pPr>
              <w:pStyle w:val="HTML"/>
              <w:rPr>
                <w:rFonts w:ascii="Times New Roman" w:hAnsi="Times New Roman"/>
                <w:sz w:val="24"/>
                <w:szCs w:val="24"/>
                <w:lang w:val="uk-UA"/>
              </w:rPr>
            </w:pPr>
          </w:p>
        </w:tc>
        <w:tc>
          <w:tcPr>
            <w:tcW w:w="130" w:type="pct"/>
          </w:tcPr>
          <w:p w:rsidR="00AE2E24" w:rsidRPr="00096A3C" w:rsidRDefault="00AE2E24" w:rsidP="00AE2E24">
            <w:pPr>
              <w:pStyle w:val="HTML"/>
              <w:rPr>
                <w:rFonts w:ascii="Times New Roman" w:hAnsi="Times New Roman"/>
                <w:sz w:val="24"/>
                <w:szCs w:val="24"/>
                <w:lang w:val="uk-UA"/>
              </w:rPr>
            </w:pPr>
          </w:p>
        </w:tc>
        <w:tc>
          <w:tcPr>
            <w:tcW w:w="2118" w:type="pct"/>
            <w:gridSpan w:val="2"/>
          </w:tcPr>
          <w:p w:rsidR="00AE2E24" w:rsidRPr="00096A3C" w:rsidRDefault="00AE2E24" w:rsidP="00AE2E24">
            <w:pPr>
              <w:pStyle w:val="HTML"/>
              <w:rPr>
                <w:rFonts w:ascii="Times New Roman" w:hAnsi="Times New Roman"/>
                <w:sz w:val="24"/>
                <w:szCs w:val="24"/>
                <w:lang w:val="uk-UA"/>
              </w:rPr>
            </w:pPr>
            <w:r>
              <w:rPr>
                <w:rFonts w:ascii="Times New Roman" w:hAnsi="Times New Roman"/>
                <w:sz w:val="24"/>
                <w:szCs w:val="24"/>
                <w:lang w:val="uk-UA"/>
              </w:rPr>
              <w:t>_____________________________</w:t>
            </w:r>
          </w:p>
          <w:p w:rsidR="001966A9" w:rsidRPr="001966A9" w:rsidRDefault="00AE2E24" w:rsidP="00AE2E24">
            <w:pPr>
              <w:pStyle w:val="HTML"/>
              <w:rPr>
                <w:rFonts w:ascii="Times New Roman" w:hAnsi="Times New Roman"/>
                <w:sz w:val="16"/>
                <w:szCs w:val="16"/>
                <w:lang w:val="uk-UA"/>
              </w:rPr>
            </w:pPr>
            <w:r w:rsidRPr="00096A3C">
              <w:rPr>
                <w:rFonts w:ascii="Times New Roman" w:hAnsi="Times New Roman"/>
                <w:sz w:val="16"/>
                <w:szCs w:val="16"/>
                <w:lang w:val="uk-UA"/>
              </w:rPr>
              <w:t xml:space="preserve">    </w:t>
            </w:r>
            <w:r>
              <w:rPr>
                <w:rFonts w:ascii="Times New Roman" w:hAnsi="Times New Roman"/>
                <w:sz w:val="16"/>
                <w:szCs w:val="16"/>
                <w:lang w:val="uk-UA"/>
              </w:rPr>
              <w:t xml:space="preserve"> (підпис)           (ініціали (і</w:t>
            </w:r>
            <w:r w:rsidRPr="00096A3C">
              <w:rPr>
                <w:rFonts w:ascii="Times New Roman" w:hAnsi="Times New Roman"/>
                <w:sz w:val="16"/>
                <w:szCs w:val="16"/>
                <w:lang w:val="uk-UA"/>
              </w:rPr>
              <w:t>ніціал імені</w:t>
            </w:r>
            <w:r>
              <w:rPr>
                <w:rFonts w:ascii="Times New Roman" w:hAnsi="Times New Roman"/>
                <w:sz w:val="16"/>
                <w:szCs w:val="16"/>
                <w:lang w:val="uk-UA"/>
              </w:rPr>
              <w:t>,</w:t>
            </w:r>
            <w:r w:rsidR="005C5327">
              <w:rPr>
                <w:rFonts w:ascii="Times New Roman" w:hAnsi="Times New Roman"/>
                <w:sz w:val="16"/>
                <w:szCs w:val="16"/>
                <w:lang w:val="uk-UA"/>
              </w:rPr>
              <w:t>п</w:t>
            </w:r>
            <w:r>
              <w:rPr>
                <w:rFonts w:ascii="Times New Roman" w:hAnsi="Times New Roman"/>
                <w:sz w:val="16"/>
                <w:szCs w:val="16"/>
                <w:lang w:val="uk-UA"/>
              </w:rPr>
              <w:t>різвище</w:t>
            </w:r>
            <w:r w:rsidR="001966A9">
              <w:rPr>
                <w:rFonts w:ascii="Times New Roman" w:hAnsi="Times New Roman"/>
                <w:sz w:val="16"/>
                <w:szCs w:val="16"/>
                <w:lang w:val="uk-UA"/>
              </w:rPr>
              <w:t>)</w:t>
            </w:r>
            <w:r w:rsidR="001966A9" w:rsidRPr="001966A9">
              <w:rPr>
                <w:rFonts w:ascii="Times New Roman" w:hAnsi="Times New Roman"/>
                <w:sz w:val="24"/>
                <w:szCs w:val="24"/>
                <w:lang w:val="uk-UA"/>
              </w:rPr>
              <w:t xml:space="preserve">     ____________________20___року</w:t>
            </w:r>
          </w:p>
          <w:p w:rsidR="00AE2E24" w:rsidRPr="001966A9" w:rsidRDefault="00AE2E24" w:rsidP="00AE2E24">
            <w:pPr>
              <w:pStyle w:val="HTML"/>
              <w:rPr>
                <w:rFonts w:ascii="Times New Roman" w:hAnsi="Times New Roman"/>
                <w:sz w:val="24"/>
                <w:szCs w:val="24"/>
                <w:lang w:val="uk-UA"/>
              </w:rPr>
            </w:pPr>
            <w:r w:rsidRPr="001966A9">
              <w:rPr>
                <w:rFonts w:ascii="Times New Roman" w:hAnsi="Times New Roman"/>
                <w:sz w:val="24"/>
                <w:szCs w:val="24"/>
                <w:lang w:val="uk-UA"/>
              </w:rPr>
              <w:t>МП</w:t>
            </w:r>
          </w:p>
          <w:p w:rsidR="00AE2E24" w:rsidRPr="00096A3C" w:rsidRDefault="00AE2E24" w:rsidP="00AE2E24">
            <w:pPr>
              <w:pStyle w:val="HTML"/>
              <w:rPr>
                <w:rFonts w:ascii="Times New Roman" w:hAnsi="Times New Roman"/>
                <w:sz w:val="16"/>
                <w:szCs w:val="16"/>
                <w:lang w:val="uk-UA"/>
              </w:rPr>
            </w:pPr>
            <w:r w:rsidRPr="00096A3C">
              <w:rPr>
                <w:rFonts w:ascii="Times New Roman" w:hAnsi="Times New Roman"/>
                <w:sz w:val="16"/>
                <w:szCs w:val="16"/>
                <w:lang w:val="uk-UA"/>
              </w:rPr>
              <w:t xml:space="preserve">    </w:t>
            </w:r>
          </w:p>
        </w:tc>
      </w:tr>
    </w:tbl>
    <w:p w:rsidR="00AE2E24" w:rsidRDefault="00AE2E24" w:rsidP="00AE2E24">
      <w:pPr>
        <w:keepNext/>
        <w:keepLines/>
        <w:spacing w:before="240" w:after="240"/>
        <w:rPr>
          <w:rFonts w:ascii="Times New Roman" w:hAnsi="Times New Roman" w:cs="Times New Roman"/>
          <w:sz w:val="24"/>
          <w:szCs w:val="24"/>
          <w:highlight w:val="white"/>
        </w:rPr>
      </w:pPr>
      <w:r w:rsidRPr="00AE2E24">
        <w:rPr>
          <w:rFonts w:ascii="Times New Roman" w:hAnsi="Times New Roman" w:cs="Times New Roman"/>
          <w:sz w:val="24"/>
          <w:szCs w:val="24"/>
          <w:highlight w:val="white"/>
        </w:rPr>
        <w:t>Фонд №</w:t>
      </w:r>
      <w:r>
        <w:rPr>
          <w:rFonts w:ascii="Times New Roman" w:hAnsi="Times New Roman" w:cs="Times New Roman"/>
          <w:sz w:val="24"/>
          <w:szCs w:val="24"/>
          <w:highlight w:val="white"/>
        </w:rPr>
        <w:t>_______</w:t>
      </w:r>
    </w:p>
    <w:p w:rsidR="00AE2E24" w:rsidRDefault="00AE2E24" w:rsidP="00AE2E24">
      <w:pPr>
        <w:keepNext/>
        <w:keepLines/>
        <w:spacing w:before="240" w:after="240"/>
        <w:rPr>
          <w:rFonts w:ascii="Times New Roman" w:hAnsi="Times New Roman" w:cs="Times New Roman"/>
          <w:sz w:val="24"/>
          <w:szCs w:val="24"/>
          <w:highlight w:val="white"/>
        </w:rPr>
      </w:pPr>
      <w:r>
        <w:rPr>
          <w:rFonts w:ascii="Times New Roman" w:hAnsi="Times New Roman" w:cs="Times New Roman"/>
          <w:sz w:val="24"/>
          <w:szCs w:val="24"/>
          <w:highlight w:val="white"/>
        </w:rPr>
        <w:t>ОПИС №______</w:t>
      </w:r>
    </w:p>
    <w:p w:rsidR="00AE2E24" w:rsidRDefault="00AE2E24" w:rsidP="00AE2E24">
      <w:pPr>
        <w:keepNext/>
        <w:keepLines/>
        <w:spacing w:before="240" w:after="240"/>
        <w:rPr>
          <w:rFonts w:ascii="Times New Roman" w:hAnsi="Times New Roman" w:cs="Times New Roman"/>
          <w:sz w:val="24"/>
          <w:szCs w:val="24"/>
          <w:highlight w:val="white"/>
        </w:rPr>
      </w:pPr>
      <w:r>
        <w:rPr>
          <w:rFonts w:ascii="Times New Roman" w:hAnsi="Times New Roman" w:cs="Times New Roman"/>
          <w:sz w:val="24"/>
          <w:szCs w:val="24"/>
          <w:highlight w:val="white"/>
        </w:rPr>
        <w:t>Справ постійного зберігання</w:t>
      </w:r>
    </w:p>
    <w:p w:rsidR="00DD3EB2" w:rsidRPr="001F203F" w:rsidRDefault="00AE2E24" w:rsidP="00DD3EB2">
      <w:pPr>
        <w:spacing w:before="120" w:after="120"/>
        <w:ind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 ________рік</w:t>
      </w:r>
    </w:p>
    <w:tbl>
      <w:tblPr>
        <w:tblW w:w="7717" w:type="dxa"/>
        <w:tblInd w:w="541" w:type="dxa"/>
        <w:tblBorders>
          <w:top w:val="single" w:sz="4" w:space="0" w:color="auto"/>
          <w:bottom w:val="single" w:sz="4" w:space="0" w:color="auto"/>
        </w:tblBorders>
        <w:tblLayout w:type="fixed"/>
        <w:tblCellMar>
          <w:left w:w="115" w:type="dxa"/>
          <w:right w:w="115" w:type="dxa"/>
        </w:tblCellMar>
        <w:tblLook w:val="0000"/>
      </w:tblPr>
      <w:tblGrid>
        <w:gridCol w:w="667"/>
        <w:gridCol w:w="1410"/>
        <w:gridCol w:w="1410"/>
        <w:gridCol w:w="1410"/>
        <w:gridCol w:w="1410"/>
        <w:gridCol w:w="1410"/>
      </w:tblGrid>
      <w:tr w:rsidR="00AE2E24" w:rsidRPr="001F203F" w:rsidTr="00AE2E24">
        <w:trPr>
          <w:trHeight w:val="600"/>
        </w:trPr>
        <w:tc>
          <w:tcPr>
            <w:tcW w:w="667" w:type="dxa"/>
            <w:tcBorders>
              <w:top w:val="single" w:sz="4" w:space="0" w:color="auto"/>
              <w:left w:val="single" w:sz="4" w:space="0" w:color="auto"/>
              <w:bottom w:val="single" w:sz="4" w:space="0" w:color="auto"/>
              <w:right w:val="single" w:sz="4" w:space="0" w:color="auto"/>
            </w:tcBorders>
          </w:tcPr>
          <w:p w:rsidR="00AE2E24" w:rsidRPr="001F203F" w:rsidRDefault="00AE2E24" w:rsidP="0088325D">
            <w:pPr>
              <w:shd w:val="clear" w:color="auto" w:fill="FFFFFF"/>
              <w:ind w:left="-108" w:right="-119"/>
              <w:jc w:val="center"/>
              <w:rPr>
                <w:rFonts w:ascii="Times New Roman" w:hAnsi="Times New Roman" w:cs="Times New Roman"/>
                <w:sz w:val="24"/>
                <w:szCs w:val="24"/>
              </w:rPr>
            </w:pPr>
            <w:r>
              <w:rPr>
                <w:rFonts w:ascii="Times New Roman" w:hAnsi="Times New Roman" w:cs="Times New Roman"/>
                <w:sz w:val="24"/>
                <w:szCs w:val="24"/>
              </w:rPr>
              <w:t>№з/п</w:t>
            </w:r>
          </w:p>
        </w:tc>
        <w:tc>
          <w:tcPr>
            <w:tcW w:w="1410" w:type="dxa"/>
            <w:tcBorders>
              <w:top w:val="single" w:sz="4" w:space="0" w:color="auto"/>
              <w:left w:val="nil"/>
              <w:bottom w:val="single" w:sz="4" w:space="0" w:color="auto"/>
              <w:right w:val="single" w:sz="4" w:space="0" w:color="auto"/>
            </w:tcBorders>
            <w:vAlign w:val="center"/>
          </w:tcPr>
          <w:p w:rsidR="00AE2E24" w:rsidRPr="001F203F" w:rsidRDefault="00AE2E24" w:rsidP="00AE2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sidRPr="001F203F">
              <w:rPr>
                <w:rFonts w:ascii="Times New Roman" w:hAnsi="Times New Roman" w:cs="Times New Roman"/>
                <w:sz w:val="24"/>
                <w:szCs w:val="24"/>
              </w:rPr>
              <w:t xml:space="preserve">Індекс </w:t>
            </w:r>
            <w:r w:rsidRPr="001F203F">
              <w:rPr>
                <w:rFonts w:ascii="Times New Roman" w:hAnsi="Times New Roman" w:cs="Times New Roman"/>
                <w:sz w:val="24"/>
                <w:szCs w:val="24"/>
              </w:rPr>
              <w:br/>
              <w:t>справи</w:t>
            </w:r>
          </w:p>
        </w:tc>
        <w:tc>
          <w:tcPr>
            <w:tcW w:w="1410" w:type="dxa"/>
            <w:tcBorders>
              <w:top w:val="single" w:sz="4" w:space="0" w:color="auto"/>
              <w:left w:val="single" w:sz="4" w:space="0" w:color="auto"/>
              <w:bottom w:val="single" w:sz="4" w:space="0" w:color="auto"/>
              <w:right w:val="single" w:sz="4" w:space="0" w:color="auto"/>
            </w:tcBorders>
            <w:vAlign w:val="center"/>
          </w:tcPr>
          <w:p w:rsidR="00AE2E24" w:rsidRPr="001F203F" w:rsidRDefault="00AE2E24" w:rsidP="00AE2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sidRPr="001F203F">
              <w:rPr>
                <w:rFonts w:ascii="Times New Roman" w:hAnsi="Times New Roman" w:cs="Times New Roman"/>
                <w:sz w:val="24"/>
                <w:szCs w:val="24"/>
              </w:rPr>
              <w:t>Заголовок справи (тому</w:t>
            </w:r>
            <w:r>
              <w:rPr>
                <w:rFonts w:ascii="Times New Roman" w:hAnsi="Times New Roman" w:cs="Times New Roman"/>
                <w:sz w:val="24"/>
                <w:szCs w:val="24"/>
              </w:rPr>
              <w:t>, частини</w:t>
            </w:r>
            <w:r w:rsidRPr="001F203F">
              <w:rPr>
                <w:rFonts w:ascii="Times New Roman" w:hAnsi="Times New Roman" w:cs="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vAlign w:val="center"/>
          </w:tcPr>
          <w:p w:rsidR="00AE2E24" w:rsidRPr="001F203F" w:rsidRDefault="00AE2E24" w:rsidP="00AE2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Крайні дати документів справа (тому, частини)</w:t>
            </w:r>
          </w:p>
        </w:tc>
        <w:tc>
          <w:tcPr>
            <w:tcW w:w="1410" w:type="dxa"/>
            <w:tcBorders>
              <w:top w:val="single" w:sz="4" w:space="0" w:color="auto"/>
              <w:left w:val="single" w:sz="4" w:space="0" w:color="auto"/>
              <w:bottom w:val="single" w:sz="4" w:space="0" w:color="auto"/>
              <w:right w:val="single" w:sz="4" w:space="0" w:color="auto"/>
            </w:tcBorders>
            <w:vAlign w:val="center"/>
          </w:tcPr>
          <w:p w:rsidR="00AE2E24" w:rsidRPr="001F203F" w:rsidRDefault="00AE2E24" w:rsidP="00AE2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sidRPr="001F203F">
              <w:rPr>
                <w:rFonts w:ascii="Times New Roman" w:hAnsi="Times New Roman" w:cs="Times New Roman"/>
                <w:sz w:val="24"/>
                <w:szCs w:val="24"/>
              </w:rPr>
              <w:t xml:space="preserve">Кількість </w:t>
            </w:r>
            <w:r>
              <w:rPr>
                <w:rFonts w:ascii="Times New Roman" w:hAnsi="Times New Roman" w:cs="Times New Roman"/>
                <w:sz w:val="24"/>
                <w:szCs w:val="24"/>
              </w:rPr>
              <w:t>аркушів</w:t>
            </w:r>
          </w:p>
        </w:tc>
        <w:tc>
          <w:tcPr>
            <w:tcW w:w="1410" w:type="dxa"/>
            <w:tcBorders>
              <w:top w:val="single" w:sz="4" w:space="0" w:color="auto"/>
              <w:left w:val="single" w:sz="4" w:space="0" w:color="auto"/>
              <w:bottom w:val="single" w:sz="4" w:space="0" w:color="auto"/>
              <w:right w:val="single" w:sz="4" w:space="0" w:color="auto"/>
            </w:tcBorders>
            <w:vAlign w:val="center"/>
          </w:tcPr>
          <w:p w:rsidR="00AE2E24" w:rsidRPr="001F203F" w:rsidRDefault="00AE2E24" w:rsidP="00AE2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Примітки</w:t>
            </w:r>
          </w:p>
        </w:tc>
      </w:tr>
      <w:tr w:rsidR="00AE2E24" w:rsidRPr="001F203F" w:rsidTr="00AE2E24">
        <w:trPr>
          <w:trHeight w:val="600"/>
        </w:trPr>
        <w:tc>
          <w:tcPr>
            <w:tcW w:w="667" w:type="dxa"/>
            <w:tcBorders>
              <w:top w:val="single" w:sz="4" w:space="0" w:color="auto"/>
              <w:left w:val="single" w:sz="4" w:space="0" w:color="auto"/>
              <w:bottom w:val="single" w:sz="4" w:space="0" w:color="auto"/>
              <w:right w:val="single" w:sz="4" w:space="0" w:color="auto"/>
            </w:tcBorders>
          </w:tcPr>
          <w:p w:rsidR="00AE2E24" w:rsidRDefault="00AE2E24" w:rsidP="00AE2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1</w:t>
            </w:r>
          </w:p>
        </w:tc>
        <w:tc>
          <w:tcPr>
            <w:tcW w:w="1410" w:type="dxa"/>
            <w:tcBorders>
              <w:top w:val="single" w:sz="4" w:space="0" w:color="auto"/>
              <w:left w:val="nil"/>
              <w:bottom w:val="single" w:sz="4" w:space="0" w:color="auto"/>
              <w:right w:val="single" w:sz="4" w:space="0" w:color="auto"/>
            </w:tcBorders>
            <w:vAlign w:val="center"/>
          </w:tcPr>
          <w:p w:rsidR="00AE2E24" w:rsidRPr="001F203F" w:rsidRDefault="00AE2E24" w:rsidP="00AE2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rsidR="00AE2E24" w:rsidRPr="001F203F" w:rsidRDefault="00AE2E24" w:rsidP="00AE2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3</w:t>
            </w:r>
          </w:p>
        </w:tc>
        <w:tc>
          <w:tcPr>
            <w:tcW w:w="1410" w:type="dxa"/>
            <w:tcBorders>
              <w:top w:val="single" w:sz="4" w:space="0" w:color="auto"/>
              <w:left w:val="single" w:sz="4" w:space="0" w:color="auto"/>
              <w:bottom w:val="single" w:sz="4" w:space="0" w:color="auto"/>
              <w:right w:val="single" w:sz="4" w:space="0" w:color="auto"/>
            </w:tcBorders>
            <w:vAlign w:val="center"/>
          </w:tcPr>
          <w:p w:rsidR="00AE2E24" w:rsidRPr="001F203F" w:rsidRDefault="00AE2E24" w:rsidP="00AE2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4</w:t>
            </w:r>
          </w:p>
        </w:tc>
        <w:tc>
          <w:tcPr>
            <w:tcW w:w="1410" w:type="dxa"/>
            <w:tcBorders>
              <w:top w:val="single" w:sz="4" w:space="0" w:color="auto"/>
              <w:left w:val="single" w:sz="4" w:space="0" w:color="auto"/>
              <w:bottom w:val="single" w:sz="4" w:space="0" w:color="auto"/>
              <w:right w:val="single" w:sz="4" w:space="0" w:color="auto"/>
            </w:tcBorders>
            <w:vAlign w:val="center"/>
          </w:tcPr>
          <w:p w:rsidR="00AE2E24" w:rsidRPr="001F203F" w:rsidRDefault="005C5327" w:rsidP="00AE2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rsidR="00AE2E24" w:rsidRDefault="005C5327" w:rsidP="00AE2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6</w:t>
            </w:r>
          </w:p>
        </w:tc>
      </w:tr>
    </w:tbl>
    <w:p w:rsidR="0088325D" w:rsidRDefault="0088325D" w:rsidP="00123E32">
      <w:pPr>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___________________________________________________________________________</w:t>
      </w:r>
    </w:p>
    <w:p w:rsidR="0088325D" w:rsidRDefault="0088325D" w:rsidP="0088325D">
      <w:pPr>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rPr>
        <w:t>(назва установи)</w:t>
      </w:r>
    </w:p>
    <w:p w:rsidR="0088325D" w:rsidRDefault="0088325D" w:rsidP="00123E32">
      <w:pPr>
        <w:spacing w:after="0" w:line="240" w:lineRule="auto"/>
        <w:rPr>
          <w:rFonts w:ascii="Times New Roman" w:hAnsi="Times New Roman" w:cs="Times New Roman"/>
          <w:sz w:val="24"/>
          <w:szCs w:val="24"/>
          <w:highlight w:val="white"/>
        </w:rPr>
      </w:pPr>
    </w:p>
    <w:p w:rsidR="005C5327" w:rsidRDefault="005C5327" w:rsidP="00123E32">
      <w:pPr>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До опису внесено_______________________________________________справ</w:t>
      </w:r>
    </w:p>
    <w:p w:rsidR="005C5327" w:rsidRDefault="005C5327" w:rsidP="005C5327">
      <w:pPr>
        <w:spacing w:after="0" w:line="240" w:lineRule="auto"/>
        <w:ind w:firstLine="567"/>
        <w:jc w:val="center"/>
        <w:rPr>
          <w:rFonts w:ascii="Times New Roman" w:hAnsi="Times New Roman" w:cs="Times New Roman"/>
          <w:sz w:val="20"/>
          <w:szCs w:val="20"/>
          <w:highlight w:val="white"/>
        </w:rPr>
      </w:pPr>
      <w:r w:rsidRPr="005C5327">
        <w:rPr>
          <w:rFonts w:ascii="Times New Roman" w:hAnsi="Times New Roman" w:cs="Times New Roman"/>
          <w:sz w:val="20"/>
          <w:szCs w:val="20"/>
          <w:highlight w:val="white"/>
        </w:rPr>
        <w:t>(цифрами і словами)</w:t>
      </w:r>
    </w:p>
    <w:p w:rsidR="00123E32" w:rsidRPr="005C5327" w:rsidRDefault="00123E32" w:rsidP="005C5327">
      <w:pPr>
        <w:spacing w:after="0" w:line="240" w:lineRule="auto"/>
        <w:ind w:firstLine="567"/>
        <w:jc w:val="center"/>
        <w:rPr>
          <w:rFonts w:ascii="Times New Roman" w:hAnsi="Times New Roman" w:cs="Times New Roman"/>
          <w:sz w:val="20"/>
          <w:szCs w:val="20"/>
          <w:highlight w:val="white"/>
        </w:rPr>
      </w:pPr>
    </w:p>
    <w:p w:rsidR="005C5327" w:rsidRDefault="005C5327" w:rsidP="005C5327">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з №________ по №________________, в тому числі:</w:t>
      </w:r>
    </w:p>
    <w:p w:rsidR="005C5327" w:rsidRDefault="005C5327" w:rsidP="005C5327">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літерні номери___________________, пропущені номери________________</w:t>
      </w:r>
    </w:p>
    <w:p w:rsidR="005C5327" w:rsidRDefault="005C5327" w:rsidP="005C5327">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Посада укладача опису_____       _________________________________________</w:t>
      </w:r>
    </w:p>
    <w:p w:rsidR="005C5327" w:rsidRDefault="005C5327" w:rsidP="005C5327">
      <w:pPr>
        <w:pStyle w:val="HTML"/>
        <w:rPr>
          <w:rFonts w:ascii="Times New Roman" w:hAnsi="Times New Roman"/>
          <w:sz w:val="16"/>
          <w:szCs w:val="16"/>
          <w:lang w:val="uk-UA"/>
        </w:rPr>
      </w:pPr>
      <w:r>
        <w:rPr>
          <w:rFonts w:ascii="Times New Roman" w:hAnsi="Times New Roman" w:cs="Times New Roman"/>
          <w:sz w:val="24"/>
          <w:szCs w:val="24"/>
          <w:lang w:val="uk-UA"/>
        </w:rPr>
        <w:tab/>
        <w:t xml:space="preserve">                         </w:t>
      </w:r>
      <w:r>
        <w:rPr>
          <w:rFonts w:ascii="Times New Roman" w:hAnsi="Times New Roman"/>
          <w:sz w:val="16"/>
          <w:szCs w:val="16"/>
          <w:lang w:val="uk-UA"/>
        </w:rPr>
        <w:t>(підпис)                (ініціали (і</w:t>
      </w:r>
      <w:r w:rsidRPr="00096A3C">
        <w:rPr>
          <w:rFonts w:ascii="Times New Roman" w:hAnsi="Times New Roman"/>
          <w:sz w:val="16"/>
          <w:szCs w:val="16"/>
          <w:lang w:val="uk-UA"/>
        </w:rPr>
        <w:t>ніціал імені</w:t>
      </w:r>
      <w:r>
        <w:rPr>
          <w:rFonts w:ascii="Times New Roman" w:hAnsi="Times New Roman"/>
          <w:sz w:val="16"/>
          <w:szCs w:val="16"/>
          <w:lang w:val="uk-UA"/>
        </w:rPr>
        <w:t>, прізвище)</w:t>
      </w:r>
    </w:p>
    <w:p w:rsidR="005C5327" w:rsidRDefault="005C5327" w:rsidP="005C5327">
      <w:pPr>
        <w:pStyle w:val="HTML"/>
        <w:rPr>
          <w:rFonts w:ascii="Times New Roman" w:hAnsi="Times New Roman"/>
          <w:sz w:val="16"/>
          <w:szCs w:val="16"/>
          <w:lang w:val="uk-UA"/>
        </w:rPr>
      </w:pPr>
    </w:p>
    <w:p w:rsidR="005C5327" w:rsidRDefault="005C5327" w:rsidP="005C5327">
      <w:pPr>
        <w:pStyle w:val="HTML"/>
        <w:rPr>
          <w:rFonts w:ascii="Times New Roman" w:hAnsi="Times New Roman"/>
          <w:sz w:val="24"/>
          <w:szCs w:val="24"/>
          <w:lang w:val="uk-UA"/>
        </w:rPr>
      </w:pPr>
      <w:r w:rsidRPr="005C5327">
        <w:rPr>
          <w:rFonts w:ascii="Times New Roman" w:hAnsi="Times New Roman"/>
          <w:sz w:val="24"/>
          <w:szCs w:val="24"/>
          <w:lang w:val="uk-UA"/>
        </w:rPr>
        <w:t>______________   ___________________________20____року</w:t>
      </w:r>
    </w:p>
    <w:p w:rsidR="005C5327" w:rsidRDefault="005C5327" w:rsidP="005C5327">
      <w:pPr>
        <w:pStyle w:val="HTML"/>
        <w:rPr>
          <w:rFonts w:ascii="Times New Roman" w:hAnsi="Times New Roman"/>
          <w:sz w:val="24"/>
          <w:szCs w:val="24"/>
          <w:lang w:val="uk-UA"/>
        </w:rPr>
      </w:pPr>
      <w:r>
        <w:rPr>
          <w:rFonts w:ascii="Times New Roman" w:hAnsi="Times New Roman"/>
          <w:sz w:val="24"/>
          <w:szCs w:val="24"/>
          <w:lang w:val="uk-UA"/>
        </w:rPr>
        <w:t>Посада керівника архіву</w:t>
      </w:r>
    </w:p>
    <w:p w:rsidR="00123E32" w:rsidRDefault="005C5327" w:rsidP="00123E32">
      <w:pPr>
        <w:spacing w:after="0"/>
        <w:rPr>
          <w:rFonts w:ascii="Times New Roman" w:hAnsi="Times New Roman" w:cs="Times New Roman"/>
          <w:sz w:val="24"/>
          <w:szCs w:val="24"/>
          <w:highlight w:val="white"/>
        </w:rPr>
      </w:pPr>
      <w:r>
        <w:rPr>
          <w:rFonts w:ascii="Times New Roman" w:hAnsi="Times New Roman"/>
          <w:sz w:val="24"/>
          <w:szCs w:val="24"/>
        </w:rPr>
        <w:t>(особи, відповідальної за архів)</w:t>
      </w:r>
      <w:r w:rsidR="00123E32" w:rsidRPr="00123E32">
        <w:rPr>
          <w:rFonts w:ascii="Times New Roman" w:hAnsi="Times New Roman" w:cs="Times New Roman"/>
          <w:sz w:val="24"/>
          <w:szCs w:val="24"/>
          <w:highlight w:val="white"/>
        </w:rPr>
        <w:t xml:space="preserve"> </w:t>
      </w:r>
      <w:r w:rsidR="00123E32">
        <w:rPr>
          <w:rFonts w:ascii="Times New Roman" w:hAnsi="Times New Roman" w:cs="Times New Roman"/>
          <w:sz w:val="24"/>
          <w:szCs w:val="24"/>
          <w:highlight w:val="white"/>
        </w:rPr>
        <w:t>_____       _________________________________________</w:t>
      </w:r>
    </w:p>
    <w:p w:rsidR="00123E32" w:rsidRDefault="00123E32" w:rsidP="00123E32">
      <w:pPr>
        <w:pStyle w:val="HTML"/>
        <w:rPr>
          <w:rFonts w:ascii="Times New Roman" w:hAnsi="Times New Roman"/>
          <w:sz w:val="16"/>
          <w:szCs w:val="16"/>
          <w:lang w:val="uk-UA"/>
        </w:rPr>
      </w:pPr>
      <w:r>
        <w:rPr>
          <w:rFonts w:ascii="Times New Roman" w:hAnsi="Times New Roman" w:cs="Times New Roman"/>
          <w:sz w:val="24"/>
          <w:szCs w:val="24"/>
          <w:lang w:val="uk-UA"/>
        </w:rPr>
        <w:tab/>
        <w:t xml:space="preserve">                                        </w:t>
      </w:r>
      <w:r>
        <w:rPr>
          <w:rFonts w:ascii="Times New Roman" w:hAnsi="Times New Roman"/>
          <w:sz w:val="16"/>
          <w:szCs w:val="16"/>
          <w:lang w:val="uk-UA"/>
        </w:rPr>
        <w:t>(підпис)                (ініціали (і</w:t>
      </w:r>
      <w:r w:rsidRPr="00096A3C">
        <w:rPr>
          <w:rFonts w:ascii="Times New Roman" w:hAnsi="Times New Roman"/>
          <w:sz w:val="16"/>
          <w:szCs w:val="16"/>
          <w:lang w:val="uk-UA"/>
        </w:rPr>
        <w:t>ніціал імені</w:t>
      </w:r>
      <w:r>
        <w:rPr>
          <w:rFonts w:ascii="Times New Roman" w:hAnsi="Times New Roman"/>
          <w:sz w:val="16"/>
          <w:szCs w:val="16"/>
          <w:lang w:val="uk-UA"/>
        </w:rPr>
        <w:t>, прізвище)</w:t>
      </w:r>
    </w:p>
    <w:p w:rsidR="0088325D" w:rsidRDefault="00123E32" w:rsidP="0088325D">
      <w:pPr>
        <w:pStyle w:val="HTML"/>
        <w:rPr>
          <w:rFonts w:ascii="Times New Roman" w:hAnsi="Times New Roman"/>
          <w:sz w:val="24"/>
          <w:szCs w:val="24"/>
          <w:lang w:val="uk-UA"/>
        </w:rPr>
      </w:pPr>
      <w:r w:rsidRPr="005C5327">
        <w:rPr>
          <w:rFonts w:ascii="Times New Roman" w:hAnsi="Times New Roman"/>
          <w:sz w:val="24"/>
          <w:szCs w:val="24"/>
          <w:lang w:val="uk-UA"/>
        </w:rPr>
        <w:t>______________   ___________________________20____року</w:t>
      </w:r>
    </w:p>
    <w:p w:rsidR="0088325D" w:rsidRDefault="0088325D" w:rsidP="0088325D">
      <w:pPr>
        <w:pStyle w:val="HTML"/>
        <w:rPr>
          <w:rFonts w:ascii="Times New Roman" w:hAnsi="Times New Roman"/>
          <w:sz w:val="24"/>
          <w:szCs w:val="24"/>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88325D" w:rsidTr="002013E4">
        <w:tc>
          <w:tcPr>
            <w:tcW w:w="3284" w:type="dxa"/>
          </w:tcPr>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СХВАЛЕНО</w:t>
            </w:r>
          </w:p>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Протокол засідання ЕК районної ради</w:t>
            </w:r>
          </w:p>
          <w:p w:rsidR="0088325D" w:rsidRDefault="0088325D" w:rsidP="0088325D">
            <w:pPr>
              <w:pStyle w:val="HTML"/>
              <w:rPr>
                <w:rFonts w:ascii="Times New Roman" w:hAnsi="Times New Roman"/>
                <w:sz w:val="24"/>
                <w:szCs w:val="24"/>
                <w:lang w:val="uk-UA"/>
              </w:rPr>
            </w:pPr>
          </w:p>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_________№_______</w:t>
            </w:r>
          </w:p>
        </w:tc>
        <w:tc>
          <w:tcPr>
            <w:tcW w:w="3285" w:type="dxa"/>
          </w:tcPr>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СХВАЛЕНО</w:t>
            </w:r>
          </w:p>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Протокол засідання ЕК архівного відділу районної державної адміністрації</w:t>
            </w:r>
          </w:p>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________№_______</w:t>
            </w:r>
          </w:p>
        </w:tc>
        <w:tc>
          <w:tcPr>
            <w:tcW w:w="3285" w:type="dxa"/>
          </w:tcPr>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СХВАЛЕНО</w:t>
            </w:r>
          </w:p>
          <w:p w:rsidR="0088325D" w:rsidRDefault="002C7DC0" w:rsidP="0088325D">
            <w:pPr>
              <w:pStyle w:val="HTML"/>
              <w:rPr>
                <w:rFonts w:ascii="Times New Roman" w:hAnsi="Times New Roman"/>
                <w:sz w:val="24"/>
                <w:szCs w:val="24"/>
                <w:lang w:val="uk-UA"/>
              </w:rPr>
            </w:pPr>
            <w:r>
              <w:rPr>
                <w:rFonts w:ascii="Times New Roman" w:hAnsi="Times New Roman"/>
                <w:sz w:val="24"/>
                <w:szCs w:val="24"/>
                <w:lang w:val="uk-UA"/>
              </w:rPr>
              <w:t>Протокол засідання ЕПК Д</w:t>
            </w:r>
            <w:r w:rsidR="0088325D">
              <w:rPr>
                <w:rFonts w:ascii="Times New Roman" w:hAnsi="Times New Roman"/>
                <w:sz w:val="24"/>
                <w:szCs w:val="24"/>
                <w:lang w:val="uk-UA"/>
              </w:rPr>
              <w:t>ержавного архіву</w:t>
            </w:r>
          </w:p>
          <w:p w:rsidR="0088325D" w:rsidRDefault="0088325D" w:rsidP="0088325D">
            <w:pPr>
              <w:pStyle w:val="HTML"/>
              <w:rPr>
                <w:rFonts w:ascii="Times New Roman" w:hAnsi="Times New Roman"/>
                <w:sz w:val="24"/>
                <w:szCs w:val="24"/>
                <w:lang w:val="uk-UA"/>
              </w:rPr>
            </w:pPr>
          </w:p>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________№_______</w:t>
            </w:r>
          </w:p>
          <w:p w:rsidR="00A95E12" w:rsidRDefault="00A95E12" w:rsidP="0088325D">
            <w:pPr>
              <w:pStyle w:val="HTML"/>
              <w:rPr>
                <w:rFonts w:ascii="Times New Roman" w:hAnsi="Times New Roman"/>
                <w:sz w:val="24"/>
                <w:szCs w:val="24"/>
                <w:lang w:val="uk-UA"/>
              </w:rPr>
            </w:pPr>
          </w:p>
        </w:tc>
      </w:tr>
    </w:tbl>
    <w:tbl>
      <w:tblPr>
        <w:tblW w:w="4533" w:type="pct"/>
        <w:tblCellMar>
          <w:left w:w="0" w:type="dxa"/>
          <w:right w:w="0" w:type="dxa"/>
        </w:tblCellMar>
        <w:tblLook w:val="04A0"/>
      </w:tblPr>
      <w:tblGrid>
        <w:gridCol w:w="2835"/>
        <w:gridCol w:w="732"/>
        <w:gridCol w:w="987"/>
        <w:gridCol w:w="239"/>
        <w:gridCol w:w="227"/>
        <w:gridCol w:w="3544"/>
        <w:gridCol w:w="158"/>
        <w:gridCol w:w="16"/>
      </w:tblGrid>
      <w:tr w:rsidR="001966A9" w:rsidRPr="007366E0" w:rsidTr="0088325D">
        <w:tc>
          <w:tcPr>
            <w:tcW w:w="2041" w:type="pct"/>
            <w:gridSpan w:val="2"/>
            <w:shd w:val="clear" w:color="auto" w:fill="auto"/>
            <w:hideMark/>
          </w:tcPr>
          <w:p w:rsidR="001966A9" w:rsidRPr="007366E0" w:rsidRDefault="0088325D" w:rsidP="0088325D">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lastRenderedPageBreak/>
              <w:br w:type="page"/>
            </w:r>
          </w:p>
        </w:tc>
        <w:tc>
          <w:tcPr>
            <w:tcW w:w="2959" w:type="pct"/>
            <w:gridSpan w:val="6"/>
            <w:shd w:val="clear" w:color="auto" w:fill="auto"/>
            <w:hideMark/>
          </w:tcPr>
          <w:p w:rsidR="001966A9" w:rsidRDefault="000C13F1" w:rsidP="008832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w:t>
            </w:r>
            <w:r w:rsidR="001966A9">
              <w:rPr>
                <w:rFonts w:ascii="Times New Roman" w:eastAsia="Times New Roman" w:hAnsi="Times New Roman" w:cs="Times New Roman"/>
                <w:sz w:val="24"/>
                <w:szCs w:val="24"/>
              </w:rPr>
              <w:t>1</w:t>
            </w:r>
            <w:r w:rsidR="001966A9" w:rsidRPr="007366E0">
              <w:rPr>
                <w:rFonts w:ascii="Times New Roman" w:eastAsia="Times New Roman" w:hAnsi="Times New Roman" w:cs="Times New Roman"/>
                <w:sz w:val="24"/>
                <w:szCs w:val="24"/>
              </w:rPr>
              <w:br/>
              <w:t xml:space="preserve">до </w:t>
            </w:r>
            <w:r w:rsidR="001966A9">
              <w:rPr>
                <w:rFonts w:ascii="Times New Roman" w:eastAsia="Times New Roman" w:hAnsi="Times New Roman" w:cs="Times New Roman"/>
                <w:sz w:val="24"/>
                <w:szCs w:val="24"/>
              </w:rPr>
              <w:t xml:space="preserve">Інструкції з діловодства в  </w:t>
            </w:r>
          </w:p>
          <w:p w:rsidR="001966A9" w:rsidRPr="007366E0" w:rsidRDefault="001966A9" w:rsidP="008832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районній раді та її органах</w:t>
            </w:r>
            <w:r w:rsidRPr="007366E0">
              <w:rPr>
                <w:rFonts w:ascii="Times New Roman" w:eastAsia="Times New Roman" w:hAnsi="Times New Roman" w:cs="Times New Roman"/>
                <w:sz w:val="24"/>
                <w:szCs w:val="24"/>
              </w:rPr>
              <w:br/>
              <w:t>(</w:t>
            </w:r>
            <w:hyperlink r:id="rId47" w:anchor="n1109" w:history="1">
              <w:r w:rsidR="002C7DC0">
                <w:rPr>
                  <w:rFonts w:ascii="Times New Roman" w:eastAsia="Times New Roman" w:hAnsi="Times New Roman" w:cs="Times New Roman"/>
                  <w:color w:val="006600"/>
                  <w:sz w:val="24"/>
                  <w:szCs w:val="24"/>
                  <w:u w:val="single"/>
                </w:rPr>
                <w:t>пункт 24</w:t>
              </w:r>
              <w:r w:rsidRPr="007366E0">
                <w:rPr>
                  <w:rFonts w:ascii="Times New Roman" w:eastAsia="Times New Roman" w:hAnsi="Times New Roman" w:cs="Times New Roman"/>
                  <w:color w:val="006600"/>
                  <w:sz w:val="24"/>
                  <w:szCs w:val="24"/>
                  <w:u w:val="single"/>
                </w:rPr>
                <w:t>9</w:t>
              </w:r>
            </w:hyperlink>
            <w:r w:rsidRPr="007366E0">
              <w:rPr>
                <w:rFonts w:ascii="Times New Roman" w:eastAsia="Times New Roman" w:hAnsi="Times New Roman" w:cs="Times New Roman"/>
                <w:sz w:val="24"/>
                <w:szCs w:val="24"/>
              </w:rPr>
              <w:t>)</w:t>
            </w:r>
          </w:p>
        </w:tc>
      </w:tr>
      <w:tr w:rsidR="001966A9" w:rsidRPr="00096A3C" w:rsidTr="0088325D">
        <w:tblPrEx>
          <w:tblCellMar>
            <w:left w:w="108" w:type="dxa"/>
            <w:right w:w="108" w:type="dxa"/>
          </w:tblCellMar>
        </w:tblPrEx>
        <w:trPr>
          <w:gridBefore w:val="1"/>
          <w:gridAfter w:val="2"/>
          <w:wBefore w:w="1622" w:type="pct"/>
          <w:wAfter w:w="100" w:type="pct"/>
        </w:trPr>
        <w:tc>
          <w:tcPr>
            <w:tcW w:w="984" w:type="pct"/>
            <w:gridSpan w:val="2"/>
          </w:tcPr>
          <w:p w:rsidR="001966A9" w:rsidRDefault="001966A9" w:rsidP="0088325D">
            <w:pPr>
              <w:pStyle w:val="HTML"/>
              <w:rPr>
                <w:rFonts w:ascii="Times New Roman" w:hAnsi="Times New Roman"/>
                <w:sz w:val="24"/>
                <w:szCs w:val="24"/>
                <w:lang w:val="uk-UA"/>
              </w:rPr>
            </w:pPr>
          </w:p>
          <w:p w:rsidR="001966A9" w:rsidRPr="00096A3C" w:rsidRDefault="001966A9" w:rsidP="0088325D">
            <w:pPr>
              <w:pStyle w:val="HTML"/>
              <w:rPr>
                <w:rFonts w:ascii="Times New Roman" w:hAnsi="Times New Roman"/>
                <w:sz w:val="24"/>
                <w:szCs w:val="24"/>
                <w:lang w:val="uk-UA"/>
              </w:rPr>
            </w:pPr>
            <w:r w:rsidRPr="00096A3C">
              <w:rPr>
                <w:rFonts w:ascii="Times New Roman" w:hAnsi="Times New Roman"/>
                <w:sz w:val="24"/>
                <w:szCs w:val="24"/>
                <w:lang w:val="uk-UA"/>
              </w:rPr>
              <w:t>Найменування установи</w:t>
            </w:r>
          </w:p>
        </w:tc>
        <w:tc>
          <w:tcPr>
            <w:tcW w:w="137" w:type="pct"/>
          </w:tcPr>
          <w:p w:rsidR="001966A9" w:rsidRPr="00096A3C" w:rsidRDefault="001966A9" w:rsidP="0088325D">
            <w:pPr>
              <w:pStyle w:val="HTML"/>
              <w:rPr>
                <w:rFonts w:ascii="Times New Roman" w:hAnsi="Times New Roman"/>
                <w:sz w:val="24"/>
                <w:szCs w:val="24"/>
                <w:lang w:val="uk-UA"/>
              </w:rPr>
            </w:pPr>
          </w:p>
        </w:tc>
        <w:tc>
          <w:tcPr>
            <w:tcW w:w="2158" w:type="pct"/>
            <w:gridSpan w:val="2"/>
          </w:tcPr>
          <w:p w:rsidR="001966A9" w:rsidRDefault="001966A9" w:rsidP="0088325D">
            <w:pPr>
              <w:pStyle w:val="HTML"/>
              <w:rPr>
                <w:rFonts w:ascii="Times New Roman" w:hAnsi="Times New Roman"/>
                <w:sz w:val="24"/>
                <w:szCs w:val="24"/>
                <w:lang w:val="uk-UA"/>
              </w:rPr>
            </w:pPr>
            <w:r>
              <w:rPr>
                <w:rFonts w:ascii="Times New Roman" w:hAnsi="Times New Roman"/>
                <w:sz w:val="24"/>
                <w:szCs w:val="24"/>
                <w:lang w:val="uk-UA"/>
              </w:rPr>
              <w:t xml:space="preserve">       </w:t>
            </w:r>
          </w:p>
          <w:p w:rsidR="001966A9" w:rsidRPr="00096A3C" w:rsidRDefault="001966A9" w:rsidP="0088325D">
            <w:pPr>
              <w:pStyle w:val="HTML"/>
              <w:rPr>
                <w:rFonts w:ascii="Times New Roman" w:hAnsi="Times New Roman"/>
                <w:sz w:val="24"/>
                <w:szCs w:val="24"/>
                <w:lang w:val="uk-UA"/>
              </w:rPr>
            </w:pPr>
            <w:r>
              <w:rPr>
                <w:rFonts w:ascii="Times New Roman" w:hAnsi="Times New Roman"/>
                <w:sz w:val="24"/>
                <w:szCs w:val="24"/>
                <w:lang w:val="uk-UA"/>
              </w:rPr>
              <w:t xml:space="preserve">    </w:t>
            </w:r>
            <w:r w:rsidRPr="00096A3C">
              <w:rPr>
                <w:rFonts w:ascii="Times New Roman" w:hAnsi="Times New Roman"/>
                <w:sz w:val="24"/>
                <w:szCs w:val="24"/>
                <w:lang w:val="uk-UA"/>
              </w:rPr>
              <w:t>ЗАТВЕРДЖУЮ</w:t>
            </w:r>
          </w:p>
        </w:tc>
      </w:tr>
      <w:tr w:rsidR="001966A9" w:rsidRPr="00096A3C" w:rsidTr="001966A9">
        <w:tblPrEx>
          <w:tblCellMar>
            <w:left w:w="108" w:type="dxa"/>
            <w:right w:w="108" w:type="dxa"/>
          </w:tblCellMar>
        </w:tblPrEx>
        <w:trPr>
          <w:gridBefore w:val="1"/>
          <w:gridAfter w:val="1"/>
          <w:wBefore w:w="1622" w:type="pct"/>
          <w:wAfter w:w="9" w:type="pct"/>
        </w:trPr>
        <w:tc>
          <w:tcPr>
            <w:tcW w:w="1120" w:type="pct"/>
            <w:gridSpan w:val="3"/>
          </w:tcPr>
          <w:p w:rsidR="001966A9" w:rsidRPr="00096A3C" w:rsidRDefault="001966A9" w:rsidP="0088325D">
            <w:pPr>
              <w:pStyle w:val="HTML"/>
              <w:rPr>
                <w:rFonts w:ascii="Times New Roman" w:hAnsi="Times New Roman"/>
                <w:sz w:val="24"/>
                <w:szCs w:val="24"/>
                <w:lang w:val="uk-UA"/>
              </w:rPr>
            </w:pPr>
          </w:p>
        </w:tc>
        <w:tc>
          <w:tcPr>
            <w:tcW w:w="130" w:type="pct"/>
          </w:tcPr>
          <w:p w:rsidR="001966A9" w:rsidRPr="00096A3C" w:rsidRDefault="001966A9" w:rsidP="0088325D">
            <w:pPr>
              <w:pStyle w:val="HTML"/>
              <w:rPr>
                <w:rFonts w:ascii="Times New Roman" w:hAnsi="Times New Roman"/>
                <w:sz w:val="24"/>
                <w:szCs w:val="24"/>
                <w:lang w:val="uk-UA"/>
              </w:rPr>
            </w:pPr>
          </w:p>
        </w:tc>
        <w:tc>
          <w:tcPr>
            <w:tcW w:w="2118" w:type="pct"/>
            <w:gridSpan w:val="2"/>
          </w:tcPr>
          <w:p w:rsidR="001966A9" w:rsidRPr="00096A3C" w:rsidRDefault="001966A9" w:rsidP="0088325D">
            <w:pPr>
              <w:pStyle w:val="HTML"/>
              <w:rPr>
                <w:rFonts w:ascii="Times New Roman" w:hAnsi="Times New Roman"/>
                <w:sz w:val="24"/>
                <w:szCs w:val="24"/>
                <w:lang w:val="uk-UA"/>
              </w:rPr>
            </w:pPr>
            <w:r w:rsidRPr="00096A3C">
              <w:rPr>
                <w:rFonts w:ascii="Times New Roman" w:hAnsi="Times New Roman"/>
                <w:sz w:val="24"/>
                <w:szCs w:val="24"/>
                <w:lang w:val="uk-UA"/>
              </w:rPr>
              <w:t>Найменування посади керівника установи</w:t>
            </w:r>
          </w:p>
        </w:tc>
      </w:tr>
      <w:tr w:rsidR="001966A9" w:rsidRPr="00096A3C" w:rsidTr="001966A9">
        <w:tblPrEx>
          <w:tblCellMar>
            <w:left w:w="108" w:type="dxa"/>
            <w:right w:w="108" w:type="dxa"/>
          </w:tblCellMar>
        </w:tblPrEx>
        <w:trPr>
          <w:gridBefore w:val="1"/>
          <w:gridAfter w:val="1"/>
          <w:wBefore w:w="1622" w:type="pct"/>
          <w:wAfter w:w="9" w:type="pct"/>
        </w:trPr>
        <w:tc>
          <w:tcPr>
            <w:tcW w:w="1120" w:type="pct"/>
            <w:gridSpan w:val="3"/>
          </w:tcPr>
          <w:p w:rsidR="001966A9" w:rsidRDefault="001966A9" w:rsidP="0088325D">
            <w:pPr>
              <w:pStyle w:val="HTML"/>
              <w:rPr>
                <w:rFonts w:ascii="Times New Roman" w:hAnsi="Times New Roman"/>
                <w:sz w:val="24"/>
                <w:szCs w:val="24"/>
                <w:lang w:val="uk-UA"/>
              </w:rPr>
            </w:pPr>
          </w:p>
          <w:p w:rsidR="001966A9" w:rsidRDefault="001966A9" w:rsidP="0088325D">
            <w:pPr>
              <w:pStyle w:val="HTML"/>
              <w:rPr>
                <w:rFonts w:ascii="Times New Roman" w:hAnsi="Times New Roman"/>
                <w:sz w:val="24"/>
                <w:szCs w:val="24"/>
                <w:lang w:val="uk-UA"/>
              </w:rPr>
            </w:pPr>
          </w:p>
          <w:p w:rsidR="001966A9" w:rsidRPr="00096A3C" w:rsidRDefault="001966A9" w:rsidP="0088325D">
            <w:pPr>
              <w:pStyle w:val="HTML"/>
              <w:rPr>
                <w:rFonts w:ascii="Times New Roman" w:hAnsi="Times New Roman"/>
                <w:sz w:val="24"/>
                <w:szCs w:val="24"/>
                <w:lang w:val="uk-UA"/>
              </w:rPr>
            </w:pPr>
          </w:p>
        </w:tc>
        <w:tc>
          <w:tcPr>
            <w:tcW w:w="130" w:type="pct"/>
          </w:tcPr>
          <w:p w:rsidR="001966A9" w:rsidRPr="00096A3C" w:rsidRDefault="001966A9" w:rsidP="0088325D">
            <w:pPr>
              <w:pStyle w:val="HTML"/>
              <w:rPr>
                <w:rFonts w:ascii="Times New Roman" w:hAnsi="Times New Roman"/>
                <w:sz w:val="24"/>
                <w:szCs w:val="24"/>
                <w:lang w:val="uk-UA"/>
              </w:rPr>
            </w:pPr>
          </w:p>
        </w:tc>
        <w:tc>
          <w:tcPr>
            <w:tcW w:w="2118" w:type="pct"/>
            <w:gridSpan w:val="2"/>
          </w:tcPr>
          <w:p w:rsidR="001966A9" w:rsidRPr="00096A3C" w:rsidRDefault="001966A9" w:rsidP="0088325D">
            <w:pPr>
              <w:pStyle w:val="HTML"/>
              <w:rPr>
                <w:rFonts w:ascii="Times New Roman" w:hAnsi="Times New Roman"/>
                <w:sz w:val="24"/>
                <w:szCs w:val="24"/>
                <w:lang w:val="uk-UA"/>
              </w:rPr>
            </w:pPr>
            <w:r>
              <w:rPr>
                <w:rFonts w:ascii="Times New Roman" w:hAnsi="Times New Roman"/>
                <w:sz w:val="24"/>
                <w:szCs w:val="24"/>
                <w:lang w:val="uk-UA"/>
              </w:rPr>
              <w:t>_____________________________</w:t>
            </w:r>
          </w:p>
          <w:p w:rsidR="001966A9" w:rsidRDefault="001966A9" w:rsidP="0088325D">
            <w:pPr>
              <w:pStyle w:val="HTML"/>
              <w:rPr>
                <w:rFonts w:ascii="Times New Roman" w:hAnsi="Times New Roman"/>
                <w:sz w:val="16"/>
                <w:szCs w:val="16"/>
                <w:lang w:val="uk-UA"/>
              </w:rPr>
            </w:pPr>
            <w:r w:rsidRPr="00096A3C">
              <w:rPr>
                <w:rFonts w:ascii="Times New Roman" w:hAnsi="Times New Roman"/>
                <w:sz w:val="16"/>
                <w:szCs w:val="16"/>
                <w:lang w:val="uk-UA"/>
              </w:rPr>
              <w:t xml:space="preserve">    </w:t>
            </w:r>
            <w:r>
              <w:rPr>
                <w:rFonts w:ascii="Times New Roman" w:hAnsi="Times New Roman"/>
                <w:sz w:val="16"/>
                <w:szCs w:val="16"/>
                <w:lang w:val="uk-UA"/>
              </w:rPr>
              <w:t xml:space="preserve"> (підпис)           (ініціали (і</w:t>
            </w:r>
            <w:r w:rsidRPr="00096A3C">
              <w:rPr>
                <w:rFonts w:ascii="Times New Roman" w:hAnsi="Times New Roman"/>
                <w:sz w:val="16"/>
                <w:szCs w:val="16"/>
                <w:lang w:val="uk-UA"/>
              </w:rPr>
              <w:t>ніціал імені</w:t>
            </w:r>
            <w:r>
              <w:rPr>
                <w:rFonts w:ascii="Times New Roman" w:hAnsi="Times New Roman"/>
                <w:sz w:val="16"/>
                <w:szCs w:val="16"/>
                <w:lang w:val="uk-UA"/>
              </w:rPr>
              <w:t>,прізвище)</w:t>
            </w:r>
          </w:p>
          <w:p w:rsidR="001966A9" w:rsidRPr="001966A9" w:rsidRDefault="001966A9" w:rsidP="0088325D">
            <w:pPr>
              <w:pStyle w:val="HTML"/>
              <w:rPr>
                <w:rFonts w:ascii="Times New Roman" w:hAnsi="Times New Roman"/>
                <w:sz w:val="24"/>
                <w:szCs w:val="24"/>
                <w:lang w:val="uk-UA"/>
              </w:rPr>
            </w:pPr>
            <w:r w:rsidRPr="001966A9">
              <w:rPr>
                <w:rFonts w:ascii="Times New Roman" w:hAnsi="Times New Roman"/>
                <w:sz w:val="24"/>
                <w:szCs w:val="24"/>
                <w:lang w:val="uk-UA"/>
              </w:rPr>
              <w:t>__   ________________20___ року</w:t>
            </w:r>
          </w:p>
          <w:p w:rsidR="001966A9" w:rsidRPr="001966A9" w:rsidRDefault="001966A9" w:rsidP="0088325D">
            <w:pPr>
              <w:pStyle w:val="HTML"/>
              <w:rPr>
                <w:rFonts w:ascii="Times New Roman" w:hAnsi="Times New Roman"/>
                <w:sz w:val="24"/>
                <w:szCs w:val="24"/>
                <w:lang w:val="uk-UA"/>
              </w:rPr>
            </w:pPr>
          </w:p>
          <w:p w:rsidR="001966A9" w:rsidRDefault="001966A9" w:rsidP="0088325D">
            <w:pPr>
              <w:pStyle w:val="HTML"/>
              <w:rPr>
                <w:rFonts w:ascii="Times New Roman" w:hAnsi="Times New Roman"/>
                <w:sz w:val="16"/>
                <w:szCs w:val="16"/>
                <w:lang w:val="uk-UA"/>
              </w:rPr>
            </w:pPr>
            <w:r>
              <w:rPr>
                <w:rFonts w:ascii="Times New Roman" w:hAnsi="Times New Roman"/>
                <w:sz w:val="16"/>
                <w:szCs w:val="16"/>
                <w:lang w:val="uk-UA"/>
              </w:rPr>
              <w:t>МП</w:t>
            </w:r>
          </w:p>
          <w:p w:rsidR="001966A9" w:rsidRPr="00096A3C" w:rsidRDefault="001966A9" w:rsidP="0088325D">
            <w:pPr>
              <w:pStyle w:val="HTML"/>
              <w:rPr>
                <w:rFonts w:ascii="Times New Roman" w:hAnsi="Times New Roman"/>
                <w:sz w:val="16"/>
                <w:szCs w:val="16"/>
                <w:lang w:val="uk-UA"/>
              </w:rPr>
            </w:pPr>
            <w:r w:rsidRPr="00096A3C">
              <w:rPr>
                <w:rFonts w:ascii="Times New Roman" w:hAnsi="Times New Roman"/>
                <w:sz w:val="16"/>
                <w:szCs w:val="16"/>
                <w:lang w:val="uk-UA"/>
              </w:rPr>
              <w:t xml:space="preserve">    </w:t>
            </w:r>
          </w:p>
        </w:tc>
      </w:tr>
    </w:tbl>
    <w:p w:rsidR="001966A9" w:rsidRDefault="001966A9" w:rsidP="001966A9">
      <w:pPr>
        <w:keepNext/>
        <w:keepLines/>
        <w:spacing w:after="0" w:line="240" w:lineRule="auto"/>
        <w:rPr>
          <w:rFonts w:ascii="Times New Roman" w:hAnsi="Times New Roman" w:cs="Times New Roman"/>
          <w:sz w:val="24"/>
          <w:szCs w:val="24"/>
          <w:highlight w:val="white"/>
        </w:rPr>
      </w:pPr>
      <w:r w:rsidRPr="00AE2E24">
        <w:rPr>
          <w:rFonts w:ascii="Times New Roman" w:hAnsi="Times New Roman" w:cs="Times New Roman"/>
          <w:sz w:val="24"/>
          <w:szCs w:val="24"/>
          <w:highlight w:val="white"/>
        </w:rPr>
        <w:t>Фонд №</w:t>
      </w:r>
      <w:r>
        <w:rPr>
          <w:rFonts w:ascii="Times New Roman" w:hAnsi="Times New Roman" w:cs="Times New Roman"/>
          <w:sz w:val="24"/>
          <w:szCs w:val="24"/>
          <w:highlight w:val="white"/>
        </w:rPr>
        <w:t>_______</w:t>
      </w:r>
    </w:p>
    <w:p w:rsidR="001966A9" w:rsidRDefault="001966A9" w:rsidP="001966A9">
      <w:pPr>
        <w:keepNext/>
        <w:keepLine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ОПИС №______</w:t>
      </w:r>
    </w:p>
    <w:p w:rsidR="001966A9" w:rsidRDefault="001966A9" w:rsidP="001966A9">
      <w:pPr>
        <w:keepNext/>
        <w:keepLine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Справ тривалого (понад 10 років)</w:t>
      </w:r>
    </w:p>
    <w:p w:rsidR="001966A9" w:rsidRDefault="001966A9" w:rsidP="001966A9">
      <w:pPr>
        <w:keepNext/>
        <w:keepLine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зберігання</w:t>
      </w:r>
    </w:p>
    <w:p w:rsidR="001966A9" w:rsidRPr="001F203F" w:rsidRDefault="001966A9" w:rsidP="001966A9">
      <w:pPr>
        <w:spacing w:before="120" w:after="120"/>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 ________рік</w:t>
      </w:r>
    </w:p>
    <w:tbl>
      <w:tblPr>
        <w:tblW w:w="9127" w:type="dxa"/>
        <w:tblInd w:w="115" w:type="dxa"/>
        <w:tblBorders>
          <w:top w:val="single" w:sz="4" w:space="0" w:color="auto"/>
          <w:bottom w:val="single" w:sz="4" w:space="0" w:color="auto"/>
        </w:tblBorders>
        <w:tblLayout w:type="fixed"/>
        <w:tblCellMar>
          <w:left w:w="115" w:type="dxa"/>
          <w:right w:w="115" w:type="dxa"/>
        </w:tblCellMar>
        <w:tblLook w:val="0000"/>
      </w:tblPr>
      <w:tblGrid>
        <w:gridCol w:w="667"/>
        <w:gridCol w:w="1410"/>
        <w:gridCol w:w="1410"/>
        <w:gridCol w:w="1410"/>
        <w:gridCol w:w="1410"/>
        <w:gridCol w:w="1410"/>
        <w:gridCol w:w="1410"/>
      </w:tblGrid>
      <w:tr w:rsidR="001966A9" w:rsidRPr="001F203F" w:rsidTr="001966A9">
        <w:trPr>
          <w:trHeight w:val="600"/>
        </w:trPr>
        <w:tc>
          <w:tcPr>
            <w:tcW w:w="667" w:type="dxa"/>
            <w:tcBorders>
              <w:top w:val="single" w:sz="4" w:space="0" w:color="auto"/>
              <w:left w:val="single" w:sz="4" w:space="0" w:color="auto"/>
              <w:bottom w:val="single" w:sz="4" w:space="0" w:color="auto"/>
              <w:right w:val="single" w:sz="4" w:space="0" w:color="auto"/>
            </w:tcBorders>
          </w:tcPr>
          <w:p w:rsidR="001966A9" w:rsidRPr="001F203F" w:rsidRDefault="001966A9"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№з/п</w:t>
            </w:r>
          </w:p>
        </w:tc>
        <w:tc>
          <w:tcPr>
            <w:tcW w:w="1410" w:type="dxa"/>
            <w:tcBorders>
              <w:top w:val="single" w:sz="4" w:space="0" w:color="auto"/>
              <w:left w:val="nil"/>
              <w:bottom w:val="single" w:sz="4" w:space="0" w:color="auto"/>
              <w:right w:val="single" w:sz="4" w:space="0" w:color="auto"/>
            </w:tcBorders>
            <w:vAlign w:val="center"/>
          </w:tcPr>
          <w:p w:rsidR="001966A9" w:rsidRPr="001F203F" w:rsidRDefault="001966A9"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sidRPr="001F203F">
              <w:rPr>
                <w:rFonts w:ascii="Times New Roman" w:hAnsi="Times New Roman" w:cs="Times New Roman"/>
                <w:sz w:val="24"/>
                <w:szCs w:val="24"/>
              </w:rPr>
              <w:t xml:space="preserve">Індекс </w:t>
            </w:r>
            <w:r w:rsidRPr="001F203F">
              <w:rPr>
                <w:rFonts w:ascii="Times New Roman" w:hAnsi="Times New Roman" w:cs="Times New Roman"/>
                <w:sz w:val="24"/>
                <w:szCs w:val="24"/>
              </w:rPr>
              <w:br/>
              <w:t>справи</w:t>
            </w:r>
          </w:p>
        </w:tc>
        <w:tc>
          <w:tcPr>
            <w:tcW w:w="1410" w:type="dxa"/>
            <w:tcBorders>
              <w:top w:val="single" w:sz="4" w:space="0" w:color="auto"/>
              <w:left w:val="single" w:sz="4" w:space="0" w:color="auto"/>
              <w:bottom w:val="single" w:sz="4" w:space="0" w:color="auto"/>
              <w:right w:val="single" w:sz="4" w:space="0" w:color="auto"/>
            </w:tcBorders>
            <w:vAlign w:val="center"/>
          </w:tcPr>
          <w:p w:rsidR="001966A9" w:rsidRPr="001F203F" w:rsidRDefault="001966A9"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sidRPr="001F203F">
              <w:rPr>
                <w:rFonts w:ascii="Times New Roman" w:hAnsi="Times New Roman" w:cs="Times New Roman"/>
                <w:sz w:val="24"/>
                <w:szCs w:val="24"/>
              </w:rPr>
              <w:t>Заголовок справи (тому</w:t>
            </w:r>
            <w:r>
              <w:rPr>
                <w:rFonts w:ascii="Times New Roman" w:hAnsi="Times New Roman" w:cs="Times New Roman"/>
                <w:sz w:val="24"/>
                <w:szCs w:val="24"/>
              </w:rPr>
              <w:t>, частини</w:t>
            </w:r>
            <w:r w:rsidRPr="001F203F">
              <w:rPr>
                <w:rFonts w:ascii="Times New Roman" w:hAnsi="Times New Roman" w:cs="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vAlign w:val="center"/>
          </w:tcPr>
          <w:p w:rsidR="001966A9" w:rsidRPr="001F203F" w:rsidRDefault="001966A9"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Крайні дати документів справа (тому, частини)</w:t>
            </w:r>
          </w:p>
        </w:tc>
        <w:tc>
          <w:tcPr>
            <w:tcW w:w="1410" w:type="dxa"/>
            <w:tcBorders>
              <w:top w:val="single" w:sz="4" w:space="0" w:color="auto"/>
              <w:left w:val="single" w:sz="4" w:space="0" w:color="auto"/>
              <w:bottom w:val="single" w:sz="4" w:space="0" w:color="auto"/>
              <w:right w:val="single" w:sz="4" w:space="0" w:color="auto"/>
            </w:tcBorders>
            <w:vAlign w:val="center"/>
          </w:tcPr>
          <w:p w:rsidR="001966A9" w:rsidRPr="001F203F" w:rsidRDefault="001966A9"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Строк зберіган</w:t>
            </w:r>
            <w:r w:rsidR="00A95E12">
              <w:rPr>
                <w:rFonts w:ascii="Times New Roman" w:hAnsi="Times New Roman" w:cs="Times New Roman"/>
                <w:sz w:val="24"/>
                <w:szCs w:val="24"/>
              </w:rPr>
              <w:t>н</w:t>
            </w:r>
            <w:r>
              <w:rPr>
                <w:rFonts w:ascii="Times New Roman" w:hAnsi="Times New Roman" w:cs="Times New Roman"/>
                <w:sz w:val="24"/>
                <w:szCs w:val="24"/>
              </w:rPr>
              <w:t>я справи (тому, частини)</w:t>
            </w:r>
          </w:p>
        </w:tc>
        <w:tc>
          <w:tcPr>
            <w:tcW w:w="1410" w:type="dxa"/>
            <w:tcBorders>
              <w:top w:val="single" w:sz="4" w:space="0" w:color="auto"/>
              <w:left w:val="single" w:sz="4" w:space="0" w:color="auto"/>
              <w:bottom w:val="single" w:sz="4" w:space="0" w:color="auto"/>
              <w:right w:val="single" w:sz="4" w:space="0" w:color="auto"/>
            </w:tcBorders>
          </w:tcPr>
          <w:p w:rsidR="001966A9" w:rsidRDefault="001966A9"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sidRPr="001F203F">
              <w:rPr>
                <w:rFonts w:ascii="Times New Roman" w:hAnsi="Times New Roman" w:cs="Times New Roman"/>
                <w:sz w:val="24"/>
                <w:szCs w:val="24"/>
              </w:rPr>
              <w:t xml:space="preserve">Кількість </w:t>
            </w:r>
            <w:r>
              <w:rPr>
                <w:rFonts w:ascii="Times New Roman" w:hAnsi="Times New Roman" w:cs="Times New Roman"/>
                <w:sz w:val="24"/>
                <w:szCs w:val="24"/>
              </w:rPr>
              <w:t>аркушів у справі (томі, частині)</w:t>
            </w:r>
          </w:p>
        </w:tc>
        <w:tc>
          <w:tcPr>
            <w:tcW w:w="1410" w:type="dxa"/>
            <w:tcBorders>
              <w:top w:val="single" w:sz="4" w:space="0" w:color="auto"/>
              <w:left w:val="single" w:sz="4" w:space="0" w:color="auto"/>
              <w:bottom w:val="single" w:sz="4" w:space="0" w:color="auto"/>
              <w:right w:val="single" w:sz="4" w:space="0" w:color="auto"/>
            </w:tcBorders>
            <w:vAlign w:val="center"/>
          </w:tcPr>
          <w:p w:rsidR="001966A9" w:rsidRPr="001F203F" w:rsidRDefault="001966A9"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Примітки</w:t>
            </w:r>
          </w:p>
        </w:tc>
      </w:tr>
      <w:tr w:rsidR="001966A9" w:rsidRPr="001F203F" w:rsidTr="001966A9">
        <w:trPr>
          <w:trHeight w:val="600"/>
        </w:trPr>
        <w:tc>
          <w:tcPr>
            <w:tcW w:w="667" w:type="dxa"/>
            <w:tcBorders>
              <w:top w:val="single" w:sz="4" w:space="0" w:color="auto"/>
              <w:left w:val="single" w:sz="4" w:space="0" w:color="auto"/>
              <w:bottom w:val="single" w:sz="4" w:space="0" w:color="auto"/>
              <w:right w:val="single" w:sz="4" w:space="0" w:color="auto"/>
            </w:tcBorders>
          </w:tcPr>
          <w:p w:rsidR="001966A9" w:rsidRDefault="001966A9"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1</w:t>
            </w:r>
          </w:p>
        </w:tc>
        <w:tc>
          <w:tcPr>
            <w:tcW w:w="1410" w:type="dxa"/>
            <w:tcBorders>
              <w:top w:val="single" w:sz="4" w:space="0" w:color="auto"/>
              <w:left w:val="nil"/>
              <w:bottom w:val="single" w:sz="4" w:space="0" w:color="auto"/>
              <w:right w:val="single" w:sz="4" w:space="0" w:color="auto"/>
            </w:tcBorders>
            <w:vAlign w:val="center"/>
          </w:tcPr>
          <w:p w:rsidR="001966A9" w:rsidRPr="001F203F" w:rsidRDefault="001966A9"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rsidR="001966A9" w:rsidRPr="001F203F" w:rsidRDefault="001966A9"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3</w:t>
            </w:r>
          </w:p>
        </w:tc>
        <w:tc>
          <w:tcPr>
            <w:tcW w:w="1410" w:type="dxa"/>
            <w:tcBorders>
              <w:top w:val="single" w:sz="4" w:space="0" w:color="auto"/>
              <w:left w:val="single" w:sz="4" w:space="0" w:color="auto"/>
              <w:bottom w:val="single" w:sz="4" w:space="0" w:color="auto"/>
              <w:right w:val="single" w:sz="4" w:space="0" w:color="auto"/>
            </w:tcBorders>
            <w:vAlign w:val="center"/>
          </w:tcPr>
          <w:p w:rsidR="001966A9" w:rsidRPr="001F203F" w:rsidRDefault="001966A9"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4</w:t>
            </w:r>
          </w:p>
        </w:tc>
        <w:tc>
          <w:tcPr>
            <w:tcW w:w="1410" w:type="dxa"/>
            <w:tcBorders>
              <w:top w:val="single" w:sz="4" w:space="0" w:color="auto"/>
              <w:left w:val="single" w:sz="4" w:space="0" w:color="auto"/>
              <w:bottom w:val="single" w:sz="4" w:space="0" w:color="auto"/>
              <w:right w:val="single" w:sz="4" w:space="0" w:color="auto"/>
            </w:tcBorders>
            <w:vAlign w:val="center"/>
          </w:tcPr>
          <w:p w:rsidR="001966A9" w:rsidRPr="001F203F" w:rsidRDefault="001966A9"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5</w:t>
            </w:r>
          </w:p>
        </w:tc>
        <w:tc>
          <w:tcPr>
            <w:tcW w:w="1410" w:type="dxa"/>
            <w:tcBorders>
              <w:top w:val="single" w:sz="4" w:space="0" w:color="auto"/>
              <w:left w:val="single" w:sz="4" w:space="0" w:color="auto"/>
              <w:bottom w:val="single" w:sz="4" w:space="0" w:color="auto"/>
              <w:right w:val="single" w:sz="4" w:space="0" w:color="auto"/>
            </w:tcBorders>
          </w:tcPr>
          <w:p w:rsidR="001966A9"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6</w:t>
            </w:r>
          </w:p>
        </w:tc>
        <w:tc>
          <w:tcPr>
            <w:tcW w:w="1410" w:type="dxa"/>
            <w:tcBorders>
              <w:top w:val="single" w:sz="4" w:space="0" w:color="auto"/>
              <w:left w:val="single" w:sz="4" w:space="0" w:color="auto"/>
              <w:bottom w:val="single" w:sz="4" w:space="0" w:color="auto"/>
              <w:right w:val="single" w:sz="4" w:space="0" w:color="auto"/>
            </w:tcBorders>
            <w:vAlign w:val="center"/>
          </w:tcPr>
          <w:p w:rsidR="001966A9"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7</w:t>
            </w:r>
          </w:p>
        </w:tc>
      </w:tr>
    </w:tbl>
    <w:p w:rsidR="001966A9" w:rsidRDefault="001966A9" w:rsidP="001966A9">
      <w:pPr>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До опису внесено_______________________________________________справ</w:t>
      </w:r>
    </w:p>
    <w:p w:rsidR="001966A9" w:rsidRDefault="001966A9" w:rsidP="001966A9">
      <w:pPr>
        <w:spacing w:after="0" w:line="240" w:lineRule="auto"/>
        <w:ind w:firstLine="567"/>
        <w:jc w:val="center"/>
        <w:rPr>
          <w:rFonts w:ascii="Times New Roman" w:hAnsi="Times New Roman" w:cs="Times New Roman"/>
          <w:sz w:val="20"/>
          <w:szCs w:val="20"/>
          <w:highlight w:val="white"/>
        </w:rPr>
      </w:pPr>
      <w:r w:rsidRPr="005C5327">
        <w:rPr>
          <w:rFonts w:ascii="Times New Roman" w:hAnsi="Times New Roman" w:cs="Times New Roman"/>
          <w:sz w:val="20"/>
          <w:szCs w:val="20"/>
          <w:highlight w:val="white"/>
        </w:rPr>
        <w:t>(цифрами і словами)</w:t>
      </w:r>
    </w:p>
    <w:p w:rsidR="001966A9" w:rsidRPr="005C5327" w:rsidRDefault="001966A9" w:rsidP="001966A9">
      <w:pPr>
        <w:spacing w:after="0" w:line="240" w:lineRule="auto"/>
        <w:ind w:firstLine="567"/>
        <w:jc w:val="center"/>
        <w:rPr>
          <w:rFonts w:ascii="Times New Roman" w:hAnsi="Times New Roman" w:cs="Times New Roman"/>
          <w:sz w:val="20"/>
          <w:szCs w:val="20"/>
          <w:highlight w:val="white"/>
        </w:rPr>
      </w:pPr>
    </w:p>
    <w:p w:rsidR="001966A9" w:rsidRDefault="001966A9" w:rsidP="001966A9">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з №________ по №________________, в тому числі:</w:t>
      </w:r>
    </w:p>
    <w:p w:rsidR="001966A9" w:rsidRDefault="001966A9" w:rsidP="001966A9">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літерні номери___________________, пропущені номери________________</w:t>
      </w:r>
    </w:p>
    <w:p w:rsidR="001966A9" w:rsidRDefault="001966A9" w:rsidP="001966A9">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Посада укладача опису_____       _________________________________________</w:t>
      </w:r>
    </w:p>
    <w:p w:rsidR="001966A9" w:rsidRDefault="001966A9" w:rsidP="001966A9">
      <w:pPr>
        <w:pStyle w:val="HTML"/>
        <w:rPr>
          <w:rFonts w:ascii="Times New Roman" w:hAnsi="Times New Roman"/>
          <w:sz w:val="16"/>
          <w:szCs w:val="16"/>
          <w:lang w:val="uk-UA"/>
        </w:rPr>
      </w:pPr>
      <w:r>
        <w:rPr>
          <w:rFonts w:ascii="Times New Roman" w:hAnsi="Times New Roman" w:cs="Times New Roman"/>
          <w:sz w:val="24"/>
          <w:szCs w:val="24"/>
          <w:lang w:val="uk-UA"/>
        </w:rPr>
        <w:tab/>
        <w:t xml:space="preserve">                         </w:t>
      </w:r>
      <w:r>
        <w:rPr>
          <w:rFonts w:ascii="Times New Roman" w:hAnsi="Times New Roman"/>
          <w:sz w:val="16"/>
          <w:szCs w:val="16"/>
          <w:lang w:val="uk-UA"/>
        </w:rPr>
        <w:t>(підпис)                (ініціали (і</w:t>
      </w:r>
      <w:r w:rsidRPr="00096A3C">
        <w:rPr>
          <w:rFonts w:ascii="Times New Roman" w:hAnsi="Times New Roman"/>
          <w:sz w:val="16"/>
          <w:szCs w:val="16"/>
          <w:lang w:val="uk-UA"/>
        </w:rPr>
        <w:t>ніціал імені</w:t>
      </w:r>
      <w:r>
        <w:rPr>
          <w:rFonts w:ascii="Times New Roman" w:hAnsi="Times New Roman"/>
          <w:sz w:val="16"/>
          <w:szCs w:val="16"/>
          <w:lang w:val="uk-UA"/>
        </w:rPr>
        <w:t>, прізвище)</w:t>
      </w:r>
    </w:p>
    <w:p w:rsidR="001966A9" w:rsidRDefault="001966A9" w:rsidP="001966A9">
      <w:pPr>
        <w:pStyle w:val="HTML"/>
        <w:rPr>
          <w:rFonts w:ascii="Times New Roman" w:hAnsi="Times New Roman"/>
          <w:sz w:val="16"/>
          <w:szCs w:val="16"/>
          <w:lang w:val="uk-UA"/>
        </w:rPr>
      </w:pPr>
    </w:p>
    <w:p w:rsidR="001966A9" w:rsidRDefault="001966A9" w:rsidP="001966A9">
      <w:pPr>
        <w:pStyle w:val="HTML"/>
        <w:rPr>
          <w:rFonts w:ascii="Times New Roman" w:hAnsi="Times New Roman"/>
          <w:sz w:val="24"/>
          <w:szCs w:val="24"/>
          <w:lang w:val="uk-UA"/>
        </w:rPr>
      </w:pPr>
      <w:r w:rsidRPr="005C5327">
        <w:rPr>
          <w:rFonts w:ascii="Times New Roman" w:hAnsi="Times New Roman"/>
          <w:sz w:val="24"/>
          <w:szCs w:val="24"/>
          <w:lang w:val="uk-UA"/>
        </w:rPr>
        <w:t>______________   ___________________________20____року</w:t>
      </w:r>
    </w:p>
    <w:p w:rsidR="001966A9" w:rsidRDefault="001966A9" w:rsidP="001966A9">
      <w:pPr>
        <w:pStyle w:val="HTML"/>
        <w:rPr>
          <w:rFonts w:ascii="Times New Roman" w:hAnsi="Times New Roman"/>
          <w:sz w:val="24"/>
          <w:szCs w:val="24"/>
          <w:lang w:val="uk-UA"/>
        </w:rPr>
      </w:pPr>
      <w:r>
        <w:rPr>
          <w:rFonts w:ascii="Times New Roman" w:hAnsi="Times New Roman"/>
          <w:sz w:val="24"/>
          <w:szCs w:val="24"/>
          <w:lang w:val="uk-UA"/>
        </w:rPr>
        <w:t>Посада керівника архіву</w:t>
      </w:r>
    </w:p>
    <w:p w:rsidR="001966A9" w:rsidRDefault="001966A9" w:rsidP="001966A9">
      <w:pPr>
        <w:spacing w:after="0"/>
        <w:rPr>
          <w:rFonts w:ascii="Times New Roman" w:hAnsi="Times New Roman" w:cs="Times New Roman"/>
          <w:sz w:val="24"/>
          <w:szCs w:val="24"/>
          <w:highlight w:val="white"/>
        </w:rPr>
      </w:pPr>
      <w:r>
        <w:rPr>
          <w:rFonts w:ascii="Times New Roman" w:hAnsi="Times New Roman"/>
          <w:sz w:val="24"/>
          <w:szCs w:val="24"/>
        </w:rPr>
        <w:t>(особи, відповідальної за архів)</w:t>
      </w:r>
      <w:r w:rsidRPr="00123E32">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_____       _________________________________________</w:t>
      </w:r>
    </w:p>
    <w:p w:rsidR="001966A9" w:rsidRDefault="001966A9" w:rsidP="001966A9">
      <w:pPr>
        <w:pStyle w:val="HTML"/>
        <w:rPr>
          <w:rFonts w:ascii="Times New Roman" w:hAnsi="Times New Roman"/>
          <w:sz w:val="16"/>
          <w:szCs w:val="16"/>
          <w:lang w:val="uk-UA"/>
        </w:rPr>
      </w:pPr>
      <w:r>
        <w:rPr>
          <w:rFonts w:ascii="Times New Roman" w:hAnsi="Times New Roman" w:cs="Times New Roman"/>
          <w:sz w:val="24"/>
          <w:szCs w:val="24"/>
          <w:lang w:val="uk-UA"/>
        </w:rPr>
        <w:tab/>
        <w:t xml:space="preserve">                                        </w:t>
      </w:r>
      <w:r>
        <w:rPr>
          <w:rFonts w:ascii="Times New Roman" w:hAnsi="Times New Roman"/>
          <w:sz w:val="16"/>
          <w:szCs w:val="16"/>
          <w:lang w:val="uk-UA"/>
        </w:rPr>
        <w:t>(підпис)                (ініціали (і</w:t>
      </w:r>
      <w:r w:rsidRPr="00096A3C">
        <w:rPr>
          <w:rFonts w:ascii="Times New Roman" w:hAnsi="Times New Roman"/>
          <w:sz w:val="16"/>
          <w:szCs w:val="16"/>
          <w:lang w:val="uk-UA"/>
        </w:rPr>
        <w:t>ніціал імені</w:t>
      </w:r>
      <w:r>
        <w:rPr>
          <w:rFonts w:ascii="Times New Roman" w:hAnsi="Times New Roman"/>
          <w:sz w:val="16"/>
          <w:szCs w:val="16"/>
          <w:lang w:val="uk-UA"/>
        </w:rPr>
        <w:t>, прізвище)</w:t>
      </w:r>
    </w:p>
    <w:p w:rsidR="001966A9" w:rsidRDefault="001966A9" w:rsidP="001966A9">
      <w:pPr>
        <w:pStyle w:val="HTML"/>
        <w:rPr>
          <w:rFonts w:ascii="Times New Roman" w:hAnsi="Times New Roman"/>
          <w:sz w:val="24"/>
          <w:szCs w:val="24"/>
          <w:lang w:val="uk-UA"/>
        </w:rPr>
      </w:pPr>
      <w:r w:rsidRPr="005C5327">
        <w:rPr>
          <w:rFonts w:ascii="Times New Roman" w:hAnsi="Times New Roman"/>
          <w:sz w:val="24"/>
          <w:szCs w:val="24"/>
          <w:lang w:val="uk-UA"/>
        </w:rPr>
        <w:t>______________   ___________________________20____року</w:t>
      </w:r>
    </w:p>
    <w:p w:rsidR="001966A9" w:rsidRDefault="001966A9" w:rsidP="001966A9">
      <w:pPr>
        <w:pStyle w:val="HTML"/>
        <w:rPr>
          <w:rFonts w:ascii="Times New Roman" w:hAnsi="Times New Roman"/>
          <w:sz w:val="24"/>
          <w:szCs w:val="24"/>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1966A9" w:rsidTr="0088325D">
        <w:tc>
          <w:tcPr>
            <w:tcW w:w="3284" w:type="dxa"/>
          </w:tcPr>
          <w:p w:rsidR="001966A9" w:rsidRDefault="001966A9" w:rsidP="001966A9">
            <w:pPr>
              <w:pStyle w:val="HTML"/>
              <w:rPr>
                <w:rFonts w:ascii="Times New Roman" w:hAnsi="Times New Roman"/>
                <w:sz w:val="24"/>
                <w:szCs w:val="24"/>
                <w:lang w:val="uk-UA"/>
              </w:rPr>
            </w:pPr>
            <w:r>
              <w:rPr>
                <w:rFonts w:ascii="Times New Roman" w:hAnsi="Times New Roman"/>
                <w:sz w:val="24"/>
                <w:szCs w:val="24"/>
                <w:lang w:val="uk-UA"/>
              </w:rPr>
              <w:t>СХВАЛЕНО</w:t>
            </w:r>
          </w:p>
          <w:p w:rsidR="001966A9" w:rsidRDefault="001966A9" w:rsidP="001966A9">
            <w:pPr>
              <w:pStyle w:val="HTML"/>
              <w:rPr>
                <w:rFonts w:ascii="Times New Roman" w:hAnsi="Times New Roman"/>
                <w:sz w:val="24"/>
                <w:szCs w:val="24"/>
                <w:lang w:val="uk-UA"/>
              </w:rPr>
            </w:pPr>
            <w:r>
              <w:rPr>
                <w:rFonts w:ascii="Times New Roman" w:hAnsi="Times New Roman"/>
                <w:sz w:val="24"/>
                <w:szCs w:val="24"/>
                <w:lang w:val="uk-UA"/>
              </w:rPr>
              <w:t>Протокол засідання ЕК районної ради</w:t>
            </w:r>
          </w:p>
          <w:p w:rsidR="001966A9" w:rsidRDefault="001966A9" w:rsidP="001966A9">
            <w:pPr>
              <w:pStyle w:val="HTML"/>
              <w:rPr>
                <w:rFonts w:ascii="Times New Roman" w:hAnsi="Times New Roman"/>
                <w:sz w:val="24"/>
                <w:szCs w:val="24"/>
                <w:lang w:val="uk-UA"/>
              </w:rPr>
            </w:pPr>
          </w:p>
          <w:p w:rsidR="001966A9" w:rsidRDefault="001966A9" w:rsidP="001966A9">
            <w:pPr>
              <w:pStyle w:val="HTML"/>
              <w:rPr>
                <w:rFonts w:ascii="Times New Roman" w:hAnsi="Times New Roman"/>
                <w:sz w:val="24"/>
                <w:szCs w:val="24"/>
                <w:lang w:val="uk-UA"/>
              </w:rPr>
            </w:pPr>
            <w:r>
              <w:rPr>
                <w:rFonts w:ascii="Times New Roman" w:hAnsi="Times New Roman"/>
                <w:sz w:val="24"/>
                <w:szCs w:val="24"/>
                <w:lang w:val="uk-UA"/>
              </w:rPr>
              <w:t>_________№_______</w:t>
            </w:r>
          </w:p>
        </w:tc>
        <w:tc>
          <w:tcPr>
            <w:tcW w:w="3285" w:type="dxa"/>
          </w:tcPr>
          <w:p w:rsidR="001966A9" w:rsidRDefault="001966A9" w:rsidP="001966A9">
            <w:pPr>
              <w:pStyle w:val="HTML"/>
              <w:rPr>
                <w:rFonts w:ascii="Times New Roman" w:hAnsi="Times New Roman"/>
                <w:sz w:val="24"/>
                <w:szCs w:val="24"/>
                <w:lang w:val="uk-UA"/>
              </w:rPr>
            </w:pPr>
          </w:p>
        </w:tc>
        <w:tc>
          <w:tcPr>
            <w:tcW w:w="3285" w:type="dxa"/>
          </w:tcPr>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СХВАЛЕНО</w:t>
            </w:r>
          </w:p>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Протокол засідання ЕК архівного відділу районної державної адміністрації</w:t>
            </w:r>
          </w:p>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________№_______</w:t>
            </w:r>
          </w:p>
        </w:tc>
      </w:tr>
    </w:tbl>
    <w:p w:rsidR="001966A9" w:rsidRDefault="00A95E12" w:rsidP="00A95E12">
      <w:pPr>
        <w:pStyle w:val="HTML"/>
        <w:jc w:val="center"/>
        <w:rPr>
          <w:rFonts w:ascii="Times New Roman" w:hAnsi="Times New Roman"/>
          <w:sz w:val="24"/>
          <w:szCs w:val="24"/>
          <w:lang w:val="uk-UA"/>
        </w:rPr>
      </w:pPr>
      <w:r>
        <w:rPr>
          <w:rFonts w:ascii="Times New Roman" w:hAnsi="Times New Roman"/>
          <w:sz w:val="24"/>
          <w:szCs w:val="24"/>
          <w:lang w:val="uk-UA"/>
        </w:rPr>
        <w:t>____________________________________________</w:t>
      </w:r>
    </w:p>
    <w:p w:rsidR="001966A9" w:rsidRDefault="001966A9" w:rsidP="00201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966A9" w:rsidRDefault="001966A9" w:rsidP="001966A9">
      <w:pPr>
        <w:rPr>
          <w:rFonts w:ascii="Times New Roman" w:hAnsi="Times New Roman" w:cs="Times New Roman"/>
          <w:sz w:val="24"/>
          <w:szCs w:val="24"/>
        </w:rPr>
      </w:pPr>
      <w:r>
        <w:rPr>
          <w:rFonts w:ascii="Times New Roman" w:hAnsi="Times New Roman" w:cs="Times New Roman"/>
          <w:sz w:val="24"/>
          <w:szCs w:val="24"/>
        </w:rPr>
        <w:br w:type="page"/>
      </w:r>
    </w:p>
    <w:tbl>
      <w:tblPr>
        <w:tblW w:w="4533" w:type="pct"/>
        <w:tblCellMar>
          <w:left w:w="0" w:type="dxa"/>
          <w:right w:w="0" w:type="dxa"/>
        </w:tblCellMar>
        <w:tblLook w:val="04A0"/>
      </w:tblPr>
      <w:tblGrid>
        <w:gridCol w:w="2835"/>
        <w:gridCol w:w="732"/>
        <w:gridCol w:w="987"/>
        <w:gridCol w:w="239"/>
        <w:gridCol w:w="227"/>
        <w:gridCol w:w="3544"/>
        <w:gridCol w:w="158"/>
        <w:gridCol w:w="16"/>
      </w:tblGrid>
      <w:tr w:rsidR="0088325D" w:rsidRPr="007366E0" w:rsidTr="0088325D">
        <w:tc>
          <w:tcPr>
            <w:tcW w:w="2041" w:type="pct"/>
            <w:gridSpan w:val="2"/>
            <w:shd w:val="clear" w:color="auto" w:fill="auto"/>
            <w:hideMark/>
          </w:tcPr>
          <w:p w:rsidR="0088325D" w:rsidRPr="007366E0" w:rsidRDefault="0088325D" w:rsidP="0088325D">
            <w:pPr>
              <w:spacing w:before="150" w:after="150" w:line="240" w:lineRule="auto"/>
              <w:rPr>
                <w:rFonts w:ascii="Times New Roman" w:eastAsia="Times New Roman" w:hAnsi="Times New Roman" w:cs="Times New Roman"/>
                <w:sz w:val="24"/>
                <w:szCs w:val="24"/>
              </w:rPr>
            </w:pPr>
          </w:p>
        </w:tc>
        <w:tc>
          <w:tcPr>
            <w:tcW w:w="2959" w:type="pct"/>
            <w:gridSpan w:val="6"/>
            <w:shd w:val="clear" w:color="auto" w:fill="auto"/>
            <w:hideMark/>
          </w:tcPr>
          <w:p w:rsidR="0088325D" w:rsidRDefault="00E4692B" w:rsidP="008832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w:t>
            </w:r>
            <w:r w:rsidR="0088325D">
              <w:rPr>
                <w:rFonts w:ascii="Times New Roman" w:eastAsia="Times New Roman" w:hAnsi="Times New Roman" w:cs="Times New Roman"/>
                <w:sz w:val="24"/>
                <w:szCs w:val="24"/>
              </w:rPr>
              <w:t>2</w:t>
            </w:r>
            <w:r w:rsidR="0088325D" w:rsidRPr="007366E0">
              <w:rPr>
                <w:rFonts w:ascii="Times New Roman" w:eastAsia="Times New Roman" w:hAnsi="Times New Roman" w:cs="Times New Roman"/>
                <w:sz w:val="24"/>
                <w:szCs w:val="24"/>
              </w:rPr>
              <w:br/>
              <w:t xml:space="preserve">до </w:t>
            </w:r>
            <w:r w:rsidR="0088325D">
              <w:rPr>
                <w:rFonts w:ascii="Times New Roman" w:eastAsia="Times New Roman" w:hAnsi="Times New Roman" w:cs="Times New Roman"/>
                <w:sz w:val="24"/>
                <w:szCs w:val="24"/>
              </w:rPr>
              <w:t xml:space="preserve">Інструкції з діловодства в  </w:t>
            </w:r>
          </w:p>
          <w:p w:rsidR="0088325D" w:rsidRDefault="0088325D" w:rsidP="008832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районній раді та її органах</w:t>
            </w:r>
            <w:r w:rsidRPr="007366E0">
              <w:rPr>
                <w:rFonts w:ascii="Times New Roman" w:eastAsia="Times New Roman" w:hAnsi="Times New Roman" w:cs="Times New Roman"/>
                <w:sz w:val="24"/>
                <w:szCs w:val="24"/>
              </w:rPr>
              <w:br/>
              <w:t>(</w:t>
            </w:r>
            <w:hyperlink r:id="rId48" w:anchor="n1109" w:history="1">
              <w:r w:rsidR="002C7DC0">
                <w:rPr>
                  <w:rFonts w:ascii="Times New Roman" w:eastAsia="Times New Roman" w:hAnsi="Times New Roman" w:cs="Times New Roman"/>
                  <w:color w:val="006600"/>
                  <w:sz w:val="24"/>
                  <w:szCs w:val="24"/>
                  <w:u w:val="single"/>
                </w:rPr>
                <w:t>пункт 24</w:t>
              </w:r>
              <w:r w:rsidRPr="007366E0">
                <w:rPr>
                  <w:rFonts w:ascii="Times New Roman" w:eastAsia="Times New Roman" w:hAnsi="Times New Roman" w:cs="Times New Roman"/>
                  <w:color w:val="006600"/>
                  <w:sz w:val="24"/>
                  <w:szCs w:val="24"/>
                  <w:u w:val="single"/>
                </w:rPr>
                <w:t>9</w:t>
              </w:r>
            </w:hyperlink>
            <w:r w:rsidRPr="007366E0">
              <w:rPr>
                <w:rFonts w:ascii="Times New Roman" w:eastAsia="Times New Roman" w:hAnsi="Times New Roman" w:cs="Times New Roman"/>
                <w:sz w:val="24"/>
                <w:szCs w:val="24"/>
              </w:rPr>
              <w:t>)</w:t>
            </w:r>
          </w:p>
          <w:p w:rsidR="0088325D" w:rsidRPr="007366E0" w:rsidRDefault="0088325D" w:rsidP="0088325D">
            <w:pPr>
              <w:spacing w:after="0" w:line="240" w:lineRule="auto"/>
              <w:jc w:val="center"/>
              <w:rPr>
                <w:rFonts w:ascii="Times New Roman" w:eastAsia="Times New Roman" w:hAnsi="Times New Roman" w:cs="Times New Roman"/>
                <w:sz w:val="24"/>
                <w:szCs w:val="24"/>
              </w:rPr>
            </w:pPr>
          </w:p>
        </w:tc>
      </w:tr>
      <w:tr w:rsidR="0088325D" w:rsidRPr="00096A3C" w:rsidTr="0088325D">
        <w:tblPrEx>
          <w:tblCellMar>
            <w:left w:w="108" w:type="dxa"/>
            <w:right w:w="108" w:type="dxa"/>
          </w:tblCellMar>
        </w:tblPrEx>
        <w:trPr>
          <w:gridBefore w:val="1"/>
          <w:gridAfter w:val="2"/>
          <w:wBefore w:w="1622" w:type="pct"/>
          <w:wAfter w:w="100" w:type="pct"/>
        </w:trPr>
        <w:tc>
          <w:tcPr>
            <w:tcW w:w="984" w:type="pct"/>
            <w:gridSpan w:val="2"/>
          </w:tcPr>
          <w:p w:rsidR="0088325D" w:rsidRDefault="0088325D" w:rsidP="0088325D">
            <w:pPr>
              <w:pStyle w:val="HTML"/>
              <w:rPr>
                <w:rFonts w:ascii="Times New Roman" w:hAnsi="Times New Roman"/>
                <w:sz w:val="24"/>
                <w:szCs w:val="24"/>
                <w:lang w:val="uk-UA"/>
              </w:rPr>
            </w:pPr>
          </w:p>
          <w:p w:rsidR="0088325D" w:rsidRDefault="0088325D" w:rsidP="0088325D">
            <w:pPr>
              <w:pStyle w:val="HTML"/>
              <w:rPr>
                <w:rFonts w:ascii="Times New Roman" w:hAnsi="Times New Roman"/>
                <w:sz w:val="24"/>
                <w:szCs w:val="24"/>
                <w:lang w:val="uk-UA"/>
              </w:rPr>
            </w:pPr>
          </w:p>
          <w:p w:rsidR="0088325D" w:rsidRPr="00096A3C" w:rsidRDefault="0088325D" w:rsidP="0088325D">
            <w:pPr>
              <w:pStyle w:val="HTML"/>
              <w:rPr>
                <w:rFonts w:ascii="Times New Roman" w:hAnsi="Times New Roman"/>
                <w:sz w:val="24"/>
                <w:szCs w:val="24"/>
                <w:lang w:val="uk-UA"/>
              </w:rPr>
            </w:pPr>
            <w:r w:rsidRPr="00096A3C">
              <w:rPr>
                <w:rFonts w:ascii="Times New Roman" w:hAnsi="Times New Roman"/>
                <w:sz w:val="24"/>
                <w:szCs w:val="24"/>
                <w:lang w:val="uk-UA"/>
              </w:rPr>
              <w:t>Найменування установи</w:t>
            </w:r>
          </w:p>
        </w:tc>
        <w:tc>
          <w:tcPr>
            <w:tcW w:w="137" w:type="pct"/>
          </w:tcPr>
          <w:p w:rsidR="0088325D" w:rsidRPr="00096A3C" w:rsidRDefault="0088325D" w:rsidP="0088325D">
            <w:pPr>
              <w:pStyle w:val="HTML"/>
              <w:rPr>
                <w:rFonts w:ascii="Times New Roman" w:hAnsi="Times New Roman"/>
                <w:sz w:val="24"/>
                <w:szCs w:val="24"/>
                <w:lang w:val="uk-UA"/>
              </w:rPr>
            </w:pPr>
          </w:p>
        </w:tc>
        <w:tc>
          <w:tcPr>
            <w:tcW w:w="2158" w:type="pct"/>
            <w:gridSpan w:val="2"/>
          </w:tcPr>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 xml:space="preserve">       </w:t>
            </w:r>
          </w:p>
          <w:p w:rsidR="0088325D" w:rsidRPr="00096A3C" w:rsidRDefault="0088325D" w:rsidP="0088325D">
            <w:pPr>
              <w:pStyle w:val="HTML"/>
              <w:rPr>
                <w:rFonts w:ascii="Times New Roman" w:hAnsi="Times New Roman"/>
                <w:sz w:val="24"/>
                <w:szCs w:val="24"/>
                <w:lang w:val="uk-UA"/>
              </w:rPr>
            </w:pPr>
            <w:r>
              <w:rPr>
                <w:rFonts w:ascii="Times New Roman" w:hAnsi="Times New Roman"/>
                <w:sz w:val="24"/>
                <w:szCs w:val="24"/>
                <w:lang w:val="uk-UA"/>
              </w:rPr>
              <w:t xml:space="preserve">    </w:t>
            </w:r>
            <w:r w:rsidRPr="00096A3C">
              <w:rPr>
                <w:rFonts w:ascii="Times New Roman" w:hAnsi="Times New Roman"/>
                <w:sz w:val="24"/>
                <w:szCs w:val="24"/>
                <w:lang w:val="uk-UA"/>
              </w:rPr>
              <w:t>ЗАТВЕРДЖУЮ</w:t>
            </w:r>
          </w:p>
        </w:tc>
      </w:tr>
      <w:tr w:rsidR="0088325D" w:rsidRPr="00096A3C" w:rsidTr="0088325D">
        <w:tblPrEx>
          <w:tblCellMar>
            <w:left w:w="108" w:type="dxa"/>
            <w:right w:w="108" w:type="dxa"/>
          </w:tblCellMar>
        </w:tblPrEx>
        <w:trPr>
          <w:gridBefore w:val="1"/>
          <w:gridAfter w:val="1"/>
          <w:wBefore w:w="1622" w:type="pct"/>
          <w:wAfter w:w="9" w:type="pct"/>
        </w:trPr>
        <w:tc>
          <w:tcPr>
            <w:tcW w:w="1120" w:type="pct"/>
            <w:gridSpan w:val="3"/>
          </w:tcPr>
          <w:p w:rsidR="0088325D" w:rsidRPr="00096A3C" w:rsidRDefault="0088325D" w:rsidP="0088325D">
            <w:pPr>
              <w:pStyle w:val="HTML"/>
              <w:rPr>
                <w:rFonts w:ascii="Times New Roman" w:hAnsi="Times New Roman"/>
                <w:sz w:val="24"/>
                <w:szCs w:val="24"/>
                <w:lang w:val="uk-UA"/>
              </w:rPr>
            </w:pPr>
          </w:p>
        </w:tc>
        <w:tc>
          <w:tcPr>
            <w:tcW w:w="130" w:type="pct"/>
          </w:tcPr>
          <w:p w:rsidR="0088325D" w:rsidRPr="00096A3C" w:rsidRDefault="0088325D" w:rsidP="0088325D">
            <w:pPr>
              <w:pStyle w:val="HTML"/>
              <w:rPr>
                <w:rFonts w:ascii="Times New Roman" w:hAnsi="Times New Roman"/>
                <w:sz w:val="24"/>
                <w:szCs w:val="24"/>
                <w:lang w:val="uk-UA"/>
              </w:rPr>
            </w:pPr>
          </w:p>
        </w:tc>
        <w:tc>
          <w:tcPr>
            <w:tcW w:w="2118" w:type="pct"/>
            <w:gridSpan w:val="2"/>
          </w:tcPr>
          <w:p w:rsidR="0088325D" w:rsidRPr="00096A3C" w:rsidRDefault="0088325D" w:rsidP="0088325D">
            <w:pPr>
              <w:pStyle w:val="HTML"/>
              <w:rPr>
                <w:rFonts w:ascii="Times New Roman" w:hAnsi="Times New Roman"/>
                <w:sz w:val="24"/>
                <w:szCs w:val="24"/>
                <w:lang w:val="uk-UA"/>
              </w:rPr>
            </w:pPr>
            <w:r w:rsidRPr="00096A3C">
              <w:rPr>
                <w:rFonts w:ascii="Times New Roman" w:hAnsi="Times New Roman"/>
                <w:sz w:val="24"/>
                <w:szCs w:val="24"/>
                <w:lang w:val="uk-UA"/>
              </w:rPr>
              <w:t>Найменування посади керівника установи</w:t>
            </w:r>
          </w:p>
        </w:tc>
      </w:tr>
      <w:tr w:rsidR="0088325D" w:rsidRPr="00096A3C" w:rsidTr="0088325D">
        <w:tblPrEx>
          <w:tblCellMar>
            <w:left w:w="108" w:type="dxa"/>
            <w:right w:w="108" w:type="dxa"/>
          </w:tblCellMar>
        </w:tblPrEx>
        <w:trPr>
          <w:gridBefore w:val="1"/>
          <w:gridAfter w:val="1"/>
          <w:wBefore w:w="1622" w:type="pct"/>
          <w:wAfter w:w="9" w:type="pct"/>
        </w:trPr>
        <w:tc>
          <w:tcPr>
            <w:tcW w:w="1120" w:type="pct"/>
            <w:gridSpan w:val="3"/>
          </w:tcPr>
          <w:p w:rsidR="0088325D" w:rsidRDefault="0088325D" w:rsidP="0088325D">
            <w:pPr>
              <w:pStyle w:val="HTML"/>
              <w:rPr>
                <w:rFonts w:ascii="Times New Roman" w:hAnsi="Times New Roman"/>
                <w:sz w:val="24"/>
                <w:szCs w:val="24"/>
                <w:lang w:val="uk-UA"/>
              </w:rPr>
            </w:pPr>
          </w:p>
          <w:p w:rsidR="0088325D" w:rsidRDefault="0088325D" w:rsidP="0088325D">
            <w:pPr>
              <w:pStyle w:val="HTML"/>
              <w:rPr>
                <w:rFonts w:ascii="Times New Roman" w:hAnsi="Times New Roman"/>
                <w:sz w:val="24"/>
                <w:szCs w:val="24"/>
                <w:lang w:val="uk-UA"/>
              </w:rPr>
            </w:pPr>
          </w:p>
          <w:p w:rsidR="0088325D" w:rsidRPr="00096A3C" w:rsidRDefault="0088325D" w:rsidP="0088325D">
            <w:pPr>
              <w:pStyle w:val="HTML"/>
              <w:rPr>
                <w:rFonts w:ascii="Times New Roman" w:hAnsi="Times New Roman"/>
                <w:sz w:val="24"/>
                <w:szCs w:val="24"/>
                <w:lang w:val="uk-UA"/>
              </w:rPr>
            </w:pPr>
          </w:p>
        </w:tc>
        <w:tc>
          <w:tcPr>
            <w:tcW w:w="130" w:type="pct"/>
          </w:tcPr>
          <w:p w:rsidR="0088325D" w:rsidRPr="00096A3C" w:rsidRDefault="0088325D" w:rsidP="0088325D">
            <w:pPr>
              <w:pStyle w:val="HTML"/>
              <w:rPr>
                <w:rFonts w:ascii="Times New Roman" w:hAnsi="Times New Roman"/>
                <w:sz w:val="24"/>
                <w:szCs w:val="24"/>
                <w:lang w:val="uk-UA"/>
              </w:rPr>
            </w:pPr>
          </w:p>
        </w:tc>
        <w:tc>
          <w:tcPr>
            <w:tcW w:w="2118" w:type="pct"/>
            <w:gridSpan w:val="2"/>
          </w:tcPr>
          <w:p w:rsidR="0088325D" w:rsidRPr="00096A3C" w:rsidRDefault="0088325D" w:rsidP="0088325D">
            <w:pPr>
              <w:pStyle w:val="HTML"/>
              <w:rPr>
                <w:rFonts w:ascii="Times New Roman" w:hAnsi="Times New Roman"/>
                <w:sz w:val="24"/>
                <w:szCs w:val="24"/>
                <w:lang w:val="uk-UA"/>
              </w:rPr>
            </w:pPr>
            <w:r>
              <w:rPr>
                <w:rFonts w:ascii="Times New Roman" w:hAnsi="Times New Roman"/>
                <w:sz w:val="24"/>
                <w:szCs w:val="24"/>
                <w:lang w:val="uk-UA"/>
              </w:rPr>
              <w:t>_____________________________</w:t>
            </w:r>
          </w:p>
          <w:p w:rsidR="0088325D" w:rsidRDefault="0088325D" w:rsidP="0088325D">
            <w:pPr>
              <w:pStyle w:val="HTML"/>
              <w:rPr>
                <w:rFonts w:ascii="Times New Roman" w:hAnsi="Times New Roman"/>
                <w:sz w:val="16"/>
                <w:szCs w:val="16"/>
                <w:lang w:val="uk-UA"/>
              </w:rPr>
            </w:pPr>
            <w:r w:rsidRPr="00096A3C">
              <w:rPr>
                <w:rFonts w:ascii="Times New Roman" w:hAnsi="Times New Roman"/>
                <w:sz w:val="16"/>
                <w:szCs w:val="16"/>
                <w:lang w:val="uk-UA"/>
              </w:rPr>
              <w:t xml:space="preserve">    </w:t>
            </w:r>
            <w:r>
              <w:rPr>
                <w:rFonts w:ascii="Times New Roman" w:hAnsi="Times New Roman"/>
                <w:sz w:val="16"/>
                <w:szCs w:val="16"/>
                <w:lang w:val="uk-UA"/>
              </w:rPr>
              <w:t xml:space="preserve"> (підпис)           (ініціали (і</w:t>
            </w:r>
            <w:r w:rsidRPr="00096A3C">
              <w:rPr>
                <w:rFonts w:ascii="Times New Roman" w:hAnsi="Times New Roman"/>
                <w:sz w:val="16"/>
                <w:szCs w:val="16"/>
                <w:lang w:val="uk-UA"/>
              </w:rPr>
              <w:t>ніціал імені</w:t>
            </w:r>
            <w:r>
              <w:rPr>
                <w:rFonts w:ascii="Times New Roman" w:hAnsi="Times New Roman"/>
                <w:sz w:val="16"/>
                <w:szCs w:val="16"/>
                <w:lang w:val="uk-UA"/>
              </w:rPr>
              <w:t>,прізвище)</w:t>
            </w:r>
          </w:p>
          <w:p w:rsidR="0088325D" w:rsidRPr="001966A9" w:rsidRDefault="0088325D" w:rsidP="0088325D">
            <w:pPr>
              <w:pStyle w:val="HTML"/>
              <w:rPr>
                <w:rFonts w:ascii="Times New Roman" w:hAnsi="Times New Roman"/>
                <w:sz w:val="24"/>
                <w:szCs w:val="24"/>
                <w:lang w:val="uk-UA"/>
              </w:rPr>
            </w:pPr>
            <w:r w:rsidRPr="001966A9">
              <w:rPr>
                <w:rFonts w:ascii="Times New Roman" w:hAnsi="Times New Roman"/>
                <w:sz w:val="24"/>
                <w:szCs w:val="24"/>
                <w:lang w:val="uk-UA"/>
              </w:rPr>
              <w:t>__   ________________20___ року</w:t>
            </w:r>
          </w:p>
          <w:p w:rsidR="0088325D" w:rsidRPr="001966A9" w:rsidRDefault="0088325D" w:rsidP="0088325D">
            <w:pPr>
              <w:pStyle w:val="HTML"/>
              <w:rPr>
                <w:rFonts w:ascii="Times New Roman" w:hAnsi="Times New Roman"/>
                <w:sz w:val="24"/>
                <w:szCs w:val="24"/>
                <w:lang w:val="uk-UA"/>
              </w:rPr>
            </w:pPr>
          </w:p>
          <w:p w:rsidR="0088325D" w:rsidRDefault="0088325D" w:rsidP="0088325D">
            <w:pPr>
              <w:pStyle w:val="HTML"/>
              <w:rPr>
                <w:rFonts w:ascii="Times New Roman" w:hAnsi="Times New Roman"/>
                <w:sz w:val="16"/>
                <w:szCs w:val="16"/>
                <w:lang w:val="uk-UA"/>
              </w:rPr>
            </w:pPr>
            <w:r>
              <w:rPr>
                <w:rFonts w:ascii="Times New Roman" w:hAnsi="Times New Roman"/>
                <w:sz w:val="16"/>
                <w:szCs w:val="16"/>
                <w:lang w:val="uk-UA"/>
              </w:rPr>
              <w:t>МП</w:t>
            </w:r>
          </w:p>
          <w:p w:rsidR="0088325D" w:rsidRPr="00096A3C" w:rsidRDefault="0088325D" w:rsidP="0088325D">
            <w:pPr>
              <w:pStyle w:val="HTML"/>
              <w:rPr>
                <w:rFonts w:ascii="Times New Roman" w:hAnsi="Times New Roman"/>
                <w:sz w:val="16"/>
                <w:szCs w:val="16"/>
                <w:lang w:val="uk-UA"/>
              </w:rPr>
            </w:pPr>
            <w:r w:rsidRPr="00096A3C">
              <w:rPr>
                <w:rFonts w:ascii="Times New Roman" w:hAnsi="Times New Roman"/>
                <w:sz w:val="16"/>
                <w:szCs w:val="16"/>
                <w:lang w:val="uk-UA"/>
              </w:rPr>
              <w:t xml:space="preserve">    </w:t>
            </w:r>
          </w:p>
        </w:tc>
      </w:tr>
    </w:tbl>
    <w:p w:rsidR="0088325D" w:rsidRDefault="0088325D" w:rsidP="0088325D">
      <w:pPr>
        <w:keepNext/>
        <w:keepLines/>
        <w:spacing w:after="0" w:line="240" w:lineRule="auto"/>
        <w:rPr>
          <w:rFonts w:ascii="Times New Roman" w:hAnsi="Times New Roman" w:cs="Times New Roman"/>
          <w:sz w:val="24"/>
          <w:szCs w:val="24"/>
          <w:highlight w:val="white"/>
        </w:rPr>
      </w:pPr>
      <w:r w:rsidRPr="00AE2E24">
        <w:rPr>
          <w:rFonts w:ascii="Times New Roman" w:hAnsi="Times New Roman" w:cs="Times New Roman"/>
          <w:sz w:val="24"/>
          <w:szCs w:val="24"/>
          <w:highlight w:val="white"/>
        </w:rPr>
        <w:t>Фонд №</w:t>
      </w:r>
      <w:r>
        <w:rPr>
          <w:rFonts w:ascii="Times New Roman" w:hAnsi="Times New Roman" w:cs="Times New Roman"/>
          <w:sz w:val="24"/>
          <w:szCs w:val="24"/>
          <w:highlight w:val="white"/>
        </w:rPr>
        <w:t>_______</w:t>
      </w:r>
    </w:p>
    <w:p w:rsidR="0088325D" w:rsidRDefault="0088325D" w:rsidP="0088325D">
      <w:pPr>
        <w:keepNext/>
        <w:keepLine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ОПИС №______</w:t>
      </w:r>
    </w:p>
    <w:p w:rsidR="0088325D" w:rsidRDefault="0088325D" w:rsidP="0088325D">
      <w:pPr>
        <w:keepNext/>
        <w:keepLine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справ з кадрових питань (особового складу)</w:t>
      </w:r>
    </w:p>
    <w:p w:rsidR="0088325D" w:rsidRDefault="0088325D" w:rsidP="0088325D">
      <w:pPr>
        <w:keepNext/>
        <w:keepLines/>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зберігання</w:t>
      </w:r>
    </w:p>
    <w:p w:rsidR="0088325D" w:rsidRPr="001F203F" w:rsidRDefault="0088325D" w:rsidP="0088325D">
      <w:pPr>
        <w:spacing w:before="120" w:after="120"/>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 ________рік</w:t>
      </w:r>
    </w:p>
    <w:tbl>
      <w:tblPr>
        <w:tblW w:w="9127" w:type="dxa"/>
        <w:tblInd w:w="115" w:type="dxa"/>
        <w:tblBorders>
          <w:top w:val="single" w:sz="4" w:space="0" w:color="auto"/>
          <w:bottom w:val="single" w:sz="4" w:space="0" w:color="auto"/>
        </w:tblBorders>
        <w:tblLayout w:type="fixed"/>
        <w:tblCellMar>
          <w:left w:w="115" w:type="dxa"/>
          <w:right w:w="115" w:type="dxa"/>
        </w:tblCellMar>
        <w:tblLook w:val="0000"/>
      </w:tblPr>
      <w:tblGrid>
        <w:gridCol w:w="667"/>
        <w:gridCol w:w="1410"/>
        <w:gridCol w:w="1410"/>
        <w:gridCol w:w="1410"/>
        <w:gridCol w:w="1410"/>
        <w:gridCol w:w="1410"/>
        <w:gridCol w:w="1410"/>
      </w:tblGrid>
      <w:tr w:rsidR="0088325D" w:rsidRPr="001F203F" w:rsidTr="0088325D">
        <w:trPr>
          <w:trHeight w:val="600"/>
        </w:trPr>
        <w:tc>
          <w:tcPr>
            <w:tcW w:w="667" w:type="dxa"/>
            <w:tcBorders>
              <w:top w:val="single" w:sz="4" w:space="0" w:color="auto"/>
              <w:left w:val="single" w:sz="4" w:space="0" w:color="auto"/>
              <w:bottom w:val="single" w:sz="4" w:space="0" w:color="auto"/>
              <w:right w:val="single" w:sz="4" w:space="0" w:color="auto"/>
            </w:tcBorders>
          </w:tcPr>
          <w:p w:rsidR="0088325D"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w:t>
            </w:r>
          </w:p>
          <w:p w:rsidR="0088325D" w:rsidRPr="001F203F"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з/п</w:t>
            </w:r>
          </w:p>
        </w:tc>
        <w:tc>
          <w:tcPr>
            <w:tcW w:w="1410" w:type="dxa"/>
            <w:tcBorders>
              <w:top w:val="single" w:sz="4" w:space="0" w:color="auto"/>
              <w:left w:val="nil"/>
              <w:bottom w:val="single" w:sz="4" w:space="0" w:color="auto"/>
              <w:right w:val="single" w:sz="4" w:space="0" w:color="auto"/>
            </w:tcBorders>
            <w:vAlign w:val="center"/>
          </w:tcPr>
          <w:p w:rsidR="0088325D" w:rsidRPr="001F203F"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sidRPr="001F203F">
              <w:rPr>
                <w:rFonts w:ascii="Times New Roman" w:hAnsi="Times New Roman" w:cs="Times New Roman"/>
                <w:sz w:val="24"/>
                <w:szCs w:val="24"/>
              </w:rPr>
              <w:t xml:space="preserve">Індекс </w:t>
            </w:r>
            <w:r w:rsidRPr="001F203F">
              <w:rPr>
                <w:rFonts w:ascii="Times New Roman" w:hAnsi="Times New Roman" w:cs="Times New Roman"/>
                <w:sz w:val="24"/>
                <w:szCs w:val="24"/>
              </w:rPr>
              <w:br/>
              <w:t>справи</w:t>
            </w:r>
          </w:p>
        </w:tc>
        <w:tc>
          <w:tcPr>
            <w:tcW w:w="1410" w:type="dxa"/>
            <w:tcBorders>
              <w:top w:val="single" w:sz="4" w:space="0" w:color="auto"/>
              <w:left w:val="single" w:sz="4" w:space="0" w:color="auto"/>
              <w:bottom w:val="single" w:sz="4" w:space="0" w:color="auto"/>
              <w:right w:val="single" w:sz="4" w:space="0" w:color="auto"/>
            </w:tcBorders>
            <w:vAlign w:val="center"/>
          </w:tcPr>
          <w:p w:rsidR="0088325D" w:rsidRPr="001F203F"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sidRPr="001F203F">
              <w:rPr>
                <w:rFonts w:ascii="Times New Roman" w:hAnsi="Times New Roman" w:cs="Times New Roman"/>
                <w:sz w:val="24"/>
                <w:szCs w:val="24"/>
              </w:rPr>
              <w:t>Заголовок справи (тому</w:t>
            </w:r>
            <w:r>
              <w:rPr>
                <w:rFonts w:ascii="Times New Roman" w:hAnsi="Times New Roman" w:cs="Times New Roman"/>
                <w:sz w:val="24"/>
                <w:szCs w:val="24"/>
              </w:rPr>
              <w:t>, частини</w:t>
            </w:r>
            <w:r w:rsidRPr="001F203F">
              <w:rPr>
                <w:rFonts w:ascii="Times New Roman" w:hAnsi="Times New Roman" w:cs="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vAlign w:val="center"/>
          </w:tcPr>
          <w:p w:rsidR="0088325D" w:rsidRPr="001F203F"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Крайні дати документів справа (тому, частини)</w:t>
            </w:r>
          </w:p>
        </w:tc>
        <w:tc>
          <w:tcPr>
            <w:tcW w:w="1410" w:type="dxa"/>
            <w:tcBorders>
              <w:top w:val="single" w:sz="4" w:space="0" w:color="auto"/>
              <w:left w:val="single" w:sz="4" w:space="0" w:color="auto"/>
              <w:bottom w:val="single" w:sz="4" w:space="0" w:color="auto"/>
              <w:right w:val="single" w:sz="4" w:space="0" w:color="auto"/>
            </w:tcBorders>
            <w:vAlign w:val="center"/>
          </w:tcPr>
          <w:p w:rsidR="0088325D" w:rsidRPr="001F203F"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Строк зберіган</w:t>
            </w:r>
            <w:r w:rsidR="00A95E12">
              <w:rPr>
                <w:rFonts w:ascii="Times New Roman" w:hAnsi="Times New Roman" w:cs="Times New Roman"/>
                <w:sz w:val="24"/>
                <w:szCs w:val="24"/>
              </w:rPr>
              <w:t>н</w:t>
            </w:r>
            <w:r>
              <w:rPr>
                <w:rFonts w:ascii="Times New Roman" w:hAnsi="Times New Roman" w:cs="Times New Roman"/>
                <w:sz w:val="24"/>
                <w:szCs w:val="24"/>
              </w:rPr>
              <w:t>я справи (тому, частини)</w:t>
            </w:r>
          </w:p>
        </w:tc>
        <w:tc>
          <w:tcPr>
            <w:tcW w:w="1410" w:type="dxa"/>
            <w:tcBorders>
              <w:top w:val="single" w:sz="4" w:space="0" w:color="auto"/>
              <w:left w:val="single" w:sz="4" w:space="0" w:color="auto"/>
              <w:bottom w:val="single" w:sz="4" w:space="0" w:color="auto"/>
              <w:right w:val="single" w:sz="4" w:space="0" w:color="auto"/>
            </w:tcBorders>
          </w:tcPr>
          <w:p w:rsidR="0088325D"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sidRPr="001F203F">
              <w:rPr>
                <w:rFonts w:ascii="Times New Roman" w:hAnsi="Times New Roman" w:cs="Times New Roman"/>
                <w:sz w:val="24"/>
                <w:szCs w:val="24"/>
              </w:rPr>
              <w:t xml:space="preserve">Кількість </w:t>
            </w:r>
            <w:r>
              <w:rPr>
                <w:rFonts w:ascii="Times New Roman" w:hAnsi="Times New Roman" w:cs="Times New Roman"/>
                <w:sz w:val="24"/>
                <w:szCs w:val="24"/>
              </w:rPr>
              <w:t>аркушів у справі (томі, частині)</w:t>
            </w:r>
          </w:p>
        </w:tc>
        <w:tc>
          <w:tcPr>
            <w:tcW w:w="1410" w:type="dxa"/>
            <w:tcBorders>
              <w:top w:val="single" w:sz="4" w:space="0" w:color="auto"/>
              <w:left w:val="single" w:sz="4" w:space="0" w:color="auto"/>
              <w:bottom w:val="single" w:sz="4" w:space="0" w:color="auto"/>
              <w:right w:val="single" w:sz="4" w:space="0" w:color="auto"/>
            </w:tcBorders>
            <w:vAlign w:val="center"/>
          </w:tcPr>
          <w:p w:rsidR="0088325D" w:rsidRPr="001F203F"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Примітки</w:t>
            </w:r>
          </w:p>
        </w:tc>
      </w:tr>
      <w:tr w:rsidR="0088325D" w:rsidRPr="001F203F" w:rsidTr="0088325D">
        <w:trPr>
          <w:trHeight w:val="600"/>
        </w:trPr>
        <w:tc>
          <w:tcPr>
            <w:tcW w:w="667" w:type="dxa"/>
            <w:tcBorders>
              <w:top w:val="single" w:sz="4" w:space="0" w:color="auto"/>
              <w:left w:val="single" w:sz="4" w:space="0" w:color="auto"/>
              <w:bottom w:val="single" w:sz="4" w:space="0" w:color="auto"/>
              <w:right w:val="single" w:sz="4" w:space="0" w:color="auto"/>
            </w:tcBorders>
          </w:tcPr>
          <w:p w:rsidR="0088325D"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1</w:t>
            </w:r>
          </w:p>
        </w:tc>
        <w:tc>
          <w:tcPr>
            <w:tcW w:w="1410" w:type="dxa"/>
            <w:tcBorders>
              <w:top w:val="single" w:sz="4" w:space="0" w:color="auto"/>
              <w:left w:val="nil"/>
              <w:bottom w:val="single" w:sz="4" w:space="0" w:color="auto"/>
              <w:right w:val="single" w:sz="4" w:space="0" w:color="auto"/>
            </w:tcBorders>
            <w:vAlign w:val="center"/>
          </w:tcPr>
          <w:p w:rsidR="0088325D" w:rsidRPr="001F203F"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rsidR="0088325D" w:rsidRPr="001F203F"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3</w:t>
            </w:r>
          </w:p>
        </w:tc>
        <w:tc>
          <w:tcPr>
            <w:tcW w:w="1410" w:type="dxa"/>
            <w:tcBorders>
              <w:top w:val="single" w:sz="4" w:space="0" w:color="auto"/>
              <w:left w:val="single" w:sz="4" w:space="0" w:color="auto"/>
              <w:bottom w:val="single" w:sz="4" w:space="0" w:color="auto"/>
              <w:right w:val="single" w:sz="4" w:space="0" w:color="auto"/>
            </w:tcBorders>
            <w:vAlign w:val="center"/>
          </w:tcPr>
          <w:p w:rsidR="0088325D" w:rsidRPr="001F203F"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4</w:t>
            </w:r>
          </w:p>
        </w:tc>
        <w:tc>
          <w:tcPr>
            <w:tcW w:w="1410" w:type="dxa"/>
            <w:tcBorders>
              <w:top w:val="single" w:sz="4" w:space="0" w:color="auto"/>
              <w:left w:val="single" w:sz="4" w:space="0" w:color="auto"/>
              <w:bottom w:val="single" w:sz="4" w:space="0" w:color="auto"/>
              <w:right w:val="single" w:sz="4" w:space="0" w:color="auto"/>
            </w:tcBorders>
            <w:vAlign w:val="center"/>
          </w:tcPr>
          <w:p w:rsidR="0088325D" w:rsidRPr="001F203F"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5</w:t>
            </w:r>
          </w:p>
        </w:tc>
        <w:tc>
          <w:tcPr>
            <w:tcW w:w="1410" w:type="dxa"/>
            <w:tcBorders>
              <w:top w:val="single" w:sz="4" w:space="0" w:color="auto"/>
              <w:left w:val="single" w:sz="4" w:space="0" w:color="auto"/>
              <w:bottom w:val="single" w:sz="4" w:space="0" w:color="auto"/>
              <w:right w:val="single" w:sz="4" w:space="0" w:color="auto"/>
            </w:tcBorders>
          </w:tcPr>
          <w:p w:rsidR="0088325D"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6</w:t>
            </w:r>
          </w:p>
        </w:tc>
        <w:tc>
          <w:tcPr>
            <w:tcW w:w="1410" w:type="dxa"/>
            <w:tcBorders>
              <w:top w:val="single" w:sz="4" w:space="0" w:color="auto"/>
              <w:left w:val="single" w:sz="4" w:space="0" w:color="auto"/>
              <w:bottom w:val="single" w:sz="4" w:space="0" w:color="auto"/>
              <w:right w:val="single" w:sz="4" w:space="0" w:color="auto"/>
            </w:tcBorders>
            <w:vAlign w:val="center"/>
          </w:tcPr>
          <w:p w:rsidR="0088325D" w:rsidRDefault="0088325D" w:rsidP="00883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19"/>
              <w:jc w:val="center"/>
              <w:rPr>
                <w:rFonts w:ascii="Times New Roman" w:hAnsi="Times New Roman" w:cs="Times New Roman"/>
                <w:sz w:val="24"/>
                <w:szCs w:val="24"/>
              </w:rPr>
            </w:pPr>
            <w:r>
              <w:rPr>
                <w:rFonts w:ascii="Times New Roman" w:hAnsi="Times New Roman" w:cs="Times New Roman"/>
                <w:sz w:val="24"/>
                <w:szCs w:val="24"/>
              </w:rPr>
              <w:t>7</w:t>
            </w:r>
          </w:p>
        </w:tc>
      </w:tr>
    </w:tbl>
    <w:p w:rsidR="0088325D" w:rsidRDefault="0088325D" w:rsidP="0088325D">
      <w:pPr>
        <w:spacing w:after="0" w:line="240" w:lineRule="auto"/>
        <w:rPr>
          <w:rFonts w:ascii="Times New Roman" w:hAnsi="Times New Roman" w:cs="Times New Roman"/>
          <w:sz w:val="24"/>
          <w:szCs w:val="24"/>
          <w:highlight w:val="white"/>
        </w:rPr>
      </w:pPr>
    </w:p>
    <w:p w:rsidR="0088325D" w:rsidRDefault="0088325D" w:rsidP="0088325D">
      <w:pPr>
        <w:spacing w:after="0" w:line="240" w:lineRule="auto"/>
        <w:rPr>
          <w:rFonts w:ascii="Times New Roman" w:hAnsi="Times New Roman" w:cs="Times New Roman"/>
          <w:sz w:val="24"/>
          <w:szCs w:val="24"/>
          <w:highlight w:val="white"/>
        </w:rPr>
      </w:pPr>
    </w:p>
    <w:p w:rsidR="0088325D" w:rsidRDefault="0088325D" w:rsidP="0088325D">
      <w:pPr>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До опису внесено_______________________________________________справ</w:t>
      </w:r>
    </w:p>
    <w:p w:rsidR="0088325D" w:rsidRDefault="0088325D" w:rsidP="0088325D">
      <w:pPr>
        <w:spacing w:after="0" w:line="240" w:lineRule="auto"/>
        <w:ind w:firstLine="567"/>
        <w:jc w:val="center"/>
        <w:rPr>
          <w:rFonts w:ascii="Times New Roman" w:hAnsi="Times New Roman" w:cs="Times New Roman"/>
          <w:sz w:val="20"/>
          <w:szCs w:val="20"/>
          <w:highlight w:val="white"/>
        </w:rPr>
      </w:pPr>
      <w:r w:rsidRPr="005C5327">
        <w:rPr>
          <w:rFonts w:ascii="Times New Roman" w:hAnsi="Times New Roman" w:cs="Times New Roman"/>
          <w:sz w:val="20"/>
          <w:szCs w:val="20"/>
          <w:highlight w:val="white"/>
        </w:rPr>
        <w:t>(цифрами і словами)</w:t>
      </w:r>
    </w:p>
    <w:p w:rsidR="0088325D" w:rsidRPr="005C5327" w:rsidRDefault="0088325D" w:rsidP="0088325D">
      <w:pPr>
        <w:spacing w:after="0" w:line="240" w:lineRule="auto"/>
        <w:ind w:firstLine="567"/>
        <w:jc w:val="center"/>
        <w:rPr>
          <w:rFonts w:ascii="Times New Roman" w:hAnsi="Times New Roman" w:cs="Times New Roman"/>
          <w:sz w:val="20"/>
          <w:szCs w:val="20"/>
          <w:highlight w:val="white"/>
        </w:rPr>
      </w:pPr>
    </w:p>
    <w:p w:rsidR="0088325D" w:rsidRDefault="0088325D" w:rsidP="0088325D">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з №________ по №________________, в тому числі:</w:t>
      </w:r>
    </w:p>
    <w:p w:rsidR="0088325D" w:rsidRDefault="0088325D" w:rsidP="0088325D">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літерні номери___________________, пропущені номери________________</w:t>
      </w:r>
    </w:p>
    <w:p w:rsidR="0088325D" w:rsidRDefault="0088325D" w:rsidP="0088325D">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Посада укладача опису_____       _________________________________________</w:t>
      </w:r>
    </w:p>
    <w:p w:rsidR="0088325D" w:rsidRDefault="0088325D" w:rsidP="0088325D">
      <w:pPr>
        <w:pStyle w:val="HTML"/>
        <w:rPr>
          <w:rFonts w:ascii="Times New Roman" w:hAnsi="Times New Roman"/>
          <w:sz w:val="16"/>
          <w:szCs w:val="16"/>
          <w:lang w:val="uk-UA"/>
        </w:rPr>
      </w:pPr>
      <w:r>
        <w:rPr>
          <w:rFonts w:ascii="Times New Roman" w:hAnsi="Times New Roman" w:cs="Times New Roman"/>
          <w:sz w:val="24"/>
          <w:szCs w:val="24"/>
          <w:lang w:val="uk-UA"/>
        </w:rPr>
        <w:tab/>
        <w:t xml:space="preserve">                         </w:t>
      </w:r>
      <w:r>
        <w:rPr>
          <w:rFonts w:ascii="Times New Roman" w:hAnsi="Times New Roman"/>
          <w:sz w:val="16"/>
          <w:szCs w:val="16"/>
          <w:lang w:val="uk-UA"/>
        </w:rPr>
        <w:t>(підпис)                (ініціали (і</w:t>
      </w:r>
      <w:r w:rsidRPr="00096A3C">
        <w:rPr>
          <w:rFonts w:ascii="Times New Roman" w:hAnsi="Times New Roman"/>
          <w:sz w:val="16"/>
          <w:szCs w:val="16"/>
          <w:lang w:val="uk-UA"/>
        </w:rPr>
        <w:t>ніціал імені</w:t>
      </w:r>
      <w:r>
        <w:rPr>
          <w:rFonts w:ascii="Times New Roman" w:hAnsi="Times New Roman"/>
          <w:sz w:val="16"/>
          <w:szCs w:val="16"/>
          <w:lang w:val="uk-UA"/>
        </w:rPr>
        <w:t>, прізвище)</w:t>
      </w:r>
    </w:p>
    <w:p w:rsidR="0088325D" w:rsidRDefault="0088325D" w:rsidP="0088325D">
      <w:pPr>
        <w:pStyle w:val="HTML"/>
        <w:rPr>
          <w:rFonts w:ascii="Times New Roman" w:hAnsi="Times New Roman"/>
          <w:sz w:val="16"/>
          <w:szCs w:val="16"/>
          <w:lang w:val="uk-UA"/>
        </w:rPr>
      </w:pPr>
    </w:p>
    <w:p w:rsidR="0088325D" w:rsidRDefault="0088325D" w:rsidP="0088325D">
      <w:pPr>
        <w:pStyle w:val="HTML"/>
        <w:rPr>
          <w:rFonts w:ascii="Times New Roman" w:hAnsi="Times New Roman"/>
          <w:sz w:val="24"/>
          <w:szCs w:val="24"/>
          <w:lang w:val="uk-UA"/>
        </w:rPr>
      </w:pPr>
      <w:r w:rsidRPr="005C5327">
        <w:rPr>
          <w:rFonts w:ascii="Times New Roman" w:hAnsi="Times New Roman"/>
          <w:sz w:val="24"/>
          <w:szCs w:val="24"/>
          <w:lang w:val="uk-UA"/>
        </w:rPr>
        <w:t>______________   ___________________________20____року</w:t>
      </w:r>
    </w:p>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Посада керівника архіву</w:t>
      </w:r>
    </w:p>
    <w:p w:rsidR="0088325D" w:rsidRDefault="0088325D" w:rsidP="0088325D">
      <w:pPr>
        <w:spacing w:after="0"/>
        <w:rPr>
          <w:rFonts w:ascii="Times New Roman" w:hAnsi="Times New Roman" w:cs="Times New Roman"/>
          <w:sz w:val="24"/>
          <w:szCs w:val="24"/>
          <w:highlight w:val="white"/>
        </w:rPr>
      </w:pPr>
      <w:r>
        <w:rPr>
          <w:rFonts w:ascii="Times New Roman" w:hAnsi="Times New Roman"/>
          <w:sz w:val="24"/>
          <w:szCs w:val="24"/>
        </w:rPr>
        <w:t>(особи, відповідальної за архів)</w:t>
      </w:r>
      <w:r w:rsidRPr="00123E32">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_____       _________________________________________</w:t>
      </w:r>
    </w:p>
    <w:p w:rsidR="0088325D" w:rsidRDefault="0088325D" w:rsidP="0088325D">
      <w:pPr>
        <w:pStyle w:val="HTML"/>
        <w:rPr>
          <w:rFonts w:ascii="Times New Roman" w:hAnsi="Times New Roman"/>
          <w:sz w:val="16"/>
          <w:szCs w:val="16"/>
          <w:lang w:val="uk-UA"/>
        </w:rPr>
      </w:pPr>
      <w:r>
        <w:rPr>
          <w:rFonts w:ascii="Times New Roman" w:hAnsi="Times New Roman" w:cs="Times New Roman"/>
          <w:sz w:val="24"/>
          <w:szCs w:val="24"/>
          <w:lang w:val="uk-UA"/>
        </w:rPr>
        <w:tab/>
        <w:t xml:space="preserve">                                        </w:t>
      </w:r>
      <w:r>
        <w:rPr>
          <w:rFonts w:ascii="Times New Roman" w:hAnsi="Times New Roman"/>
          <w:sz w:val="16"/>
          <w:szCs w:val="16"/>
          <w:lang w:val="uk-UA"/>
        </w:rPr>
        <w:t>(підпис)                (ініціали (і</w:t>
      </w:r>
      <w:r w:rsidRPr="00096A3C">
        <w:rPr>
          <w:rFonts w:ascii="Times New Roman" w:hAnsi="Times New Roman"/>
          <w:sz w:val="16"/>
          <w:szCs w:val="16"/>
          <w:lang w:val="uk-UA"/>
        </w:rPr>
        <w:t>ніціал імені</w:t>
      </w:r>
      <w:r>
        <w:rPr>
          <w:rFonts w:ascii="Times New Roman" w:hAnsi="Times New Roman"/>
          <w:sz w:val="16"/>
          <w:szCs w:val="16"/>
          <w:lang w:val="uk-UA"/>
        </w:rPr>
        <w:t>, прізвище)</w:t>
      </w:r>
    </w:p>
    <w:p w:rsidR="0088325D" w:rsidRDefault="0088325D" w:rsidP="0088325D">
      <w:pPr>
        <w:pStyle w:val="HTML"/>
        <w:rPr>
          <w:rFonts w:ascii="Times New Roman" w:hAnsi="Times New Roman"/>
          <w:sz w:val="24"/>
          <w:szCs w:val="24"/>
          <w:lang w:val="uk-UA"/>
        </w:rPr>
      </w:pPr>
      <w:r w:rsidRPr="005C5327">
        <w:rPr>
          <w:rFonts w:ascii="Times New Roman" w:hAnsi="Times New Roman"/>
          <w:sz w:val="24"/>
          <w:szCs w:val="24"/>
          <w:lang w:val="uk-UA"/>
        </w:rPr>
        <w:t>______________   ___________________________20____року</w:t>
      </w:r>
    </w:p>
    <w:p w:rsidR="0088325D" w:rsidRDefault="0088325D" w:rsidP="0088325D">
      <w:pPr>
        <w:pStyle w:val="HTML"/>
        <w:rPr>
          <w:rFonts w:ascii="Times New Roman" w:hAnsi="Times New Roman"/>
          <w:sz w:val="24"/>
          <w:szCs w:val="24"/>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88325D" w:rsidTr="006B040E">
        <w:tc>
          <w:tcPr>
            <w:tcW w:w="3284" w:type="dxa"/>
          </w:tcPr>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СХВАЛЕНО</w:t>
            </w:r>
          </w:p>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Протокол засідання ЕК районної ради</w:t>
            </w:r>
          </w:p>
          <w:p w:rsidR="0088325D" w:rsidRDefault="0088325D" w:rsidP="0088325D">
            <w:pPr>
              <w:pStyle w:val="HTML"/>
              <w:rPr>
                <w:rFonts w:ascii="Times New Roman" w:hAnsi="Times New Roman"/>
                <w:sz w:val="24"/>
                <w:szCs w:val="24"/>
                <w:lang w:val="uk-UA"/>
              </w:rPr>
            </w:pPr>
          </w:p>
          <w:p w:rsidR="0088325D" w:rsidRDefault="0088325D" w:rsidP="0088325D">
            <w:pPr>
              <w:pStyle w:val="HTML"/>
              <w:rPr>
                <w:rFonts w:ascii="Times New Roman" w:hAnsi="Times New Roman"/>
                <w:sz w:val="24"/>
                <w:szCs w:val="24"/>
                <w:lang w:val="uk-UA"/>
              </w:rPr>
            </w:pPr>
            <w:r>
              <w:rPr>
                <w:rFonts w:ascii="Times New Roman" w:hAnsi="Times New Roman"/>
                <w:sz w:val="24"/>
                <w:szCs w:val="24"/>
                <w:lang w:val="uk-UA"/>
              </w:rPr>
              <w:t>_________№_______</w:t>
            </w:r>
          </w:p>
        </w:tc>
        <w:tc>
          <w:tcPr>
            <w:tcW w:w="3285" w:type="dxa"/>
          </w:tcPr>
          <w:p w:rsidR="006B040E" w:rsidRDefault="006B040E" w:rsidP="006B040E">
            <w:pPr>
              <w:pStyle w:val="HTML"/>
              <w:rPr>
                <w:rFonts w:ascii="Times New Roman" w:hAnsi="Times New Roman"/>
                <w:sz w:val="24"/>
                <w:szCs w:val="24"/>
                <w:lang w:val="uk-UA"/>
              </w:rPr>
            </w:pPr>
            <w:r>
              <w:rPr>
                <w:rFonts w:ascii="Times New Roman" w:hAnsi="Times New Roman"/>
                <w:sz w:val="24"/>
                <w:szCs w:val="24"/>
                <w:lang w:val="uk-UA"/>
              </w:rPr>
              <w:t>СХВАЛЕНО</w:t>
            </w:r>
          </w:p>
          <w:p w:rsidR="006B040E" w:rsidRDefault="006B040E" w:rsidP="006B040E">
            <w:pPr>
              <w:pStyle w:val="HTML"/>
              <w:rPr>
                <w:rFonts w:ascii="Times New Roman" w:hAnsi="Times New Roman"/>
                <w:sz w:val="24"/>
                <w:szCs w:val="24"/>
                <w:lang w:val="uk-UA"/>
              </w:rPr>
            </w:pPr>
            <w:r>
              <w:rPr>
                <w:rFonts w:ascii="Times New Roman" w:hAnsi="Times New Roman"/>
                <w:sz w:val="24"/>
                <w:szCs w:val="24"/>
                <w:lang w:val="uk-UA"/>
              </w:rPr>
              <w:t>Протокол засідання ЕК архівного відділу районної державної адміністрації</w:t>
            </w:r>
          </w:p>
          <w:p w:rsidR="0088325D" w:rsidRDefault="006B040E" w:rsidP="006B040E">
            <w:pPr>
              <w:pStyle w:val="HTML"/>
              <w:rPr>
                <w:rFonts w:ascii="Times New Roman" w:hAnsi="Times New Roman"/>
                <w:sz w:val="24"/>
                <w:szCs w:val="24"/>
                <w:lang w:val="uk-UA"/>
              </w:rPr>
            </w:pPr>
            <w:r>
              <w:rPr>
                <w:rFonts w:ascii="Times New Roman" w:hAnsi="Times New Roman"/>
                <w:sz w:val="24"/>
                <w:szCs w:val="24"/>
                <w:lang w:val="uk-UA"/>
              </w:rPr>
              <w:t>________№_______</w:t>
            </w:r>
          </w:p>
        </w:tc>
        <w:tc>
          <w:tcPr>
            <w:tcW w:w="3285" w:type="dxa"/>
          </w:tcPr>
          <w:p w:rsidR="006B040E" w:rsidRDefault="006B040E" w:rsidP="006B040E">
            <w:pPr>
              <w:pStyle w:val="HTML"/>
              <w:rPr>
                <w:rFonts w:ascii="Times New Roman" w:hAnsi="Times New Roman"/>
                <w:sz w:val="24"/>
                <w:szCs w:val="24"/>
                <w:lang w:val="uk-UA"/>
              </w:rPr>
            </w:pPr>
            <w:r>
              <w:rPr>
                <w:rFonts w:ascii="Times New Roman" w:hAnsi="Times New Roman"/>
                <w:sz w:val="24"/>
                <w:szCs w:val="24"/>
                <w:lang w:val="uk-UA"/>
              </w:rPr>
              <w:t>СХВАЛЕНО</w:t>
            </w:r>
          </w:p>
          <w:p w:rsidR="006B040E" w:rsidRDefault="00E4692B" w:rsidP="006B040E">
            <w:pPr>
              <w:pStyle w:val="HTML"/>
              <w:rPr>
                <w:rFonts w:ascii="Times New Roman" w:hAnsi="Times New Roman"/>
                <w:sz w:val="24"/>
                <w:szCs w:val="24"/>
                <w:lang w:val="uk-UA"/>
              </w:rPr>
            </w:pPr>
            <w:r>
              <w:rPr>
                <w:rFonts w:ascii="Times New Roman" w:hAnsi="Times New Roman"/>
                <w:sz w:val="24"/>
                <w:szCs w:val="24"/>
                <w:lang w:val="uk-UA"/>
              </w:rPr>
              <w:t>Протокол засідання ЕПК Д</w:t>
            </w:r>
            <w:r w:rsidR="006B040E">
              <w:rPr>
                <w:rFonts w:ascii="Times New Roman" w:hAnsi="Times New Roman"/>
                <w:sz w:val="24"/>
                <w:szCs w:val="24"/>
                <w:lang w:val="uk-UA"/>
              </w:rPr>
              <w:t>ержавного архіву</w:t>
            </w:r>
          </w:p>
          <w:p w:rsidR="006B040E" w:rsidRDefault="006B040E" w:rsidP="006B040E">
            <w:pPr>
              <w:pStyle w:val="HTML"/>
              <w:rPr>
                <w:rFonts w:ascii="Times New Roman" w:hAnsi="Times New Roman"/>
                <w:sz w:val="24"/>
                <w:szCs w:val="24"/>
                <w:lang w:val="uk-UA"/>
              </w:rPr>
            </w:pPr>
          </w:p>
          <w:p w:rsidR="0088325D" w:rsidRDefault="006B040E" w:rsidP="006B040E">
            <w:pPr>
              <w:pStyle w:val="HTML"/>
              <w:rPr>
                <w:rFonts w:ascii="Times New Roman" w:hAnsi="Times New Roman"/>
                <w:sz w:val="24"/>
                <w:szCs w:val="24"/>
                <w:lang w:val="uk-UA"/>
              </w:rPr>
            </w:pPr>
            <w:r>
              <w:rPr>
                <w:rFonts w:ascii="Times New Roman" w:hAnsi="Times New Roman"/>
                <w:sz w:val="24"/>
                <w:szCs w:val="24"/>
                <w:lang w:val="uk-UA"/>
              </w:rPr>
              <w:t>________№_______</w:t>
            </w:r>
          </w:p>
        </w:tc>
      </w:tr>
    </w:tbl>
    <w:p w:rsidR="0088325D" w:rsidRDefault="0088325D" w:rsidP="0088325D">
      <w:pPr>
        <w:pStyle w:val="HTML"/>
        <w:rPr>
          <w:rFonts w:ascii="Times New Roman" w:hAnsi="Times New Roman"/>
          <w:sz w:val="24"/>
          <w:szCs w:val="24"/>
          <w:lang w:val="uk-UA"/>
        </w:rPr>
      </w:pPr>
    </w:p>
    <w:p w:rsidR="001966A9" w:rsidRPr="00123E32" w:rsidRDefault="00A95E12" w:rsidP="00123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0" w:hanging="57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sectPr w:rsidR="001966A9" w:rsidRPr="00123E32" w:rsidSect="00867E18">
      <w:footerReference w:type="default" r:id="rId4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9DC" w:rsidRDefault="00BA09DC" w:rsidP="00867E18">
      <w:pPr>
        <w:spacing w:after="0" w:line="240" w:lineRule="auto"/>
      </w:pPr>
      <w:r>
        <w:separator/>
      </w:r>
    </w:p>
  </w:endnote>
  <w:endnote w:type="continuationSeparator" w:id="1">
    <w:p w:rsidR="00BA09DC" w:rsidRDefault="00BA09DC" w:rsidP="00867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5255"/>
      <w:docPartObj>
        <w:docPartGallery w:val="Page Numbers (Bottom of Page)"/>
        <w:docPartUnique/>
      </w:docPartObj>
    </w:sdtPr>
    <w:sdtContent>
      <w:p w:rsidR="003419D4" w:rsidRDefault="003419D4">
        <w:pPr>
          <w:pStyle w:val="ab"/>
          <w:jc w:val="center"/>
        </w:pPr>
        <w:fldSimple w:instr=" PAGE   \* MERGEFORMAT ">
          <w:r w:rsidR="00372F88">
            <w:rPr>
              <w:noProof/>
            </w:rPr>
            <w:t>9</w:t>
          </w:r>
        </w:fldSimple>
      </w:p>
    </w:sdtContent>
  </w:sdt>
  <w:p w:rsidR="003419D4" w:rsidRDefault="003419D4" w:rsidP="00867E18">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9DC" w:rsidRDefault="00BA09DC" w:rsidP="00867E18">
      <w:pPr>
        <w:spacing w:after="0" w:line="240" w:lineRule="auto"/>
      </w:pPr>
      <w:r>
        <w:separator/>
      </w:r>
    </w:p>
  </w:footnote>
  <w:footnote w:type="continuationSeparator" w:id="1">
    <w:p w:rsidR="00BA09DC" w:rsidRDefault="00BA09DC" w:rsidP="00867E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87EFE"/>
    <w:multiLevelType w:val="hybridMultilevel"/>
    <w:tmpl w:val="B6F2F66A"/>
    <w:lvl w:ilvl="0" w:tplc="0422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FELayout/>
  </w:compat>
  <w:rsids>
    <w:rsidRoot w:val="007366E0"/>
    <w:rsid w:val="00002C5F"/>
    <w:rsid w:val="00017198"/>
    <w:rsid w:val="000208C8"/>
    <w:rsid w:val="00053794"/>
    <w:rsid w:val="000608A0"/>
    <w:rsid w:val="00070305"/>
    <w:rsid w:val="00071BD2"/>
    <w:rsid w:val="0008313B"/>
    <w:rsid w:val="000A0F4F"/>
    <w:rsid w:val="000B23F1"/>
    <w:rsid w:val="000B5645"/>
    <w:rsid w:val="000C13F1"/>
    <w:rsid w:val="000D210C"/>
    <w:rsid w:val="00105E9A"/>
    <w:rsid w:val="00115959"/>
    <w:rsid w:val="00123007"/>
    <w:rsid w:val="00123E32"/>
    <w:rsid w:val="001247AB"/>
    <w:rsid w:val="001331BF"/>
    <w:rsid w:val="001558DD"/>
    <w:rsid w:val="00193C30"/>
    <w:rsid w:val="00194A9D"/>
    <w:rsid w:val="001954DA"/>
    <w:rsid w:val="001966A9"/>
    <w:rsid w:val="001C1338"/>
    <w:rsid w:val="001C222B"/>
    <w:rsid w:val="001F203F"/>
    <w:rsid w:val="001F51EB"/>
    <w:rsid w:val="002013E4"/>
    <w:rsid w:val="00201FAA"/>
    <w:rsid w:val="002074FF"/>
    <w:rsid w:val="0022234B"/>
    <w:rsid w:val="00232336"/>
    <w:rsid w:val="00232C71"/>
    <w:rsid w:val="002373D8"/>
    <w:rsid w:val="00265BC2"/>
    <w:rsid w:val="002677E5"/>
    <w:rsid w:val="00276015"/>
    <w:rsid w:val="002766B2"/>
    <w:rsid w:val="00276B72"/>
    <w:rsid w:val="002B328A"/>
    <w:rsid w:val="002B5A8F"/>
    <w:rsid w:val="002C7DC0"/>
    <w:rsid w:val="002F2BD9"/>
    <w:rsid w:val="003023D6"/>
    <w:rsid w:val="00306D32"/>
    <w:rsid w:val="00315EEE"/>
    <w:rsid w:val="00337321"/>
    <w:rsid w:val="003419D4"/>
    <w:rsid w:val="003430B8"/>
    <w:rsid w:val="00372F88"/>
    <w:rsid w:val="003770B6"/>
    <w:rsid w:val="00384970"/>
    <w:rsid w:val="00395838"/>
    <w:rsid w:val="003A4B07"/>
    <w:rsid w:val="003B31EF"/>
    <w:rsid w:val="003D02A2"/>
    <w:rsid w:val="003D63F2"/>
    <w:rsid w:val="003E5A0A"/>
    <w:rsid w:val="003F7396"/>
    <w:rsid w:val="004044D3"/>
    <w:rsid w:val="00412A15"/>
    <w:rsid w:val="00415FCE"/>
    <w:rsid w:val="00416A6B"/>
    <w:rsid w:val="00433955"/>
    <w:rsid w:val="004503EF"/>
    <w:rsid w:val="004552E8"/>
    <w:rsid w:val="0047728E"/>
    <w:rsid w:val="00494402"/>
    <w:rsid w:val="004A74DF"/>
    <w:rsid w:val="004B3A8D"/>
    <w:rsid w:val="004B548A"/>
    <w:rsid w:val="004B722A"/>
    <w:rsid w:val="004C0873"/>
    <w:rsid w:val="004C5A19"/>
    <w:rsid w:val="004D6C7A"/>
    <w:rsid w:val="004E2F1A"/>
    <w:rsid w:val="004E319E"/>
    <w:rsid w:val="005027F7"/>
    <w:rsid w:val="00503770"/>
    <w:rsid w:val="005172FE"/>
    <w:rsid w:val="00517BF8"/>
    <w:rsid w:val="00522EE8"/>
    <w:rsid w:val="00555D04"/>
    <w:rsid w:val="0057656B"/>
    <w:rsid w:val="00581D40"/>
    <w:rsid w:val="00584952"/>
    <w:rsid w:val="0059361C"/>
    <w:rsid w:val="00597BCA"/>
    <w:rsid w:val="005B304D"/>
    <w:rsid w:val="005B79A4"/>
    <w:rsid w:val="005B7CBD"/>
    <w:rsid w:val="005C00C5"/>
    <w:rsid w:val="005C1587"/>
    <w:rsid w:val="005C1FEE"/>
    <w:rsid w:val="005C5327"/>
    <w:rsid w:val="005C72D1"/>
    <w:rsid w:val="005F4C14"/>
    <w:rsid w:val="006114E1"/>
    <w:rsid w:val="0061798B"/>
    <w:rsid w:val="00641540"/>
    <w:rsid w:val="006415C6"/>
    <w:rsid w:val="00676138"/>
    <w:rsid w:val="00690535"/>
    <w:rsid w:val="006A2EF4"/>
    <w:rsid w:val="006A72C1"/>
    <w:rsid w:val="006B040E"/>
    <w:rsid w:val="006D1168"/>
    <w:rsid w:val="006E3A0A"/>
    <w:rsid w:val="006F0767"/>
    <w:rsid w:val="006F7873"/>
    <w:rsid w:val="0071529D"/>
    <w:rsid w:val="0072506A"/>
    <w:rsid w:val="007366E0"/>
    <w:rsid w:val="00742DE8"/>
    <w:rsid w:val="00746A96"/>
    <w:rsid w:val="00751A1A"/>
    <w:rsid w:val="0077421F"/>
    <w:rsid w:val="007922B1"/>
    <w:rsid w:val="007B057C"/>
    <w:rsid w:val="007B6024"/>
    <w:rsid w:val="007B78F8"/>
    <w:rsid w:val="00810921"/>
    <w:rsid w:val="00812852"/>
    <w:rsid w:val="00813BDB"/>
    <w:rsid w:val="0081577B"/>
    <w:rsid w:val="008232A0"/>
    <w:rsid w:val="00864239"/>
    <w:rsid w:val="00867B4B"/>
    <w:rsid w:val="00867E18"/>
    <w:rsid w:val="0088325D"/>
    <w:rsid w:val="008843C8"/>
    <w:rsid w:val="00891CD8"/>
    <w:rsid w:val="008A616A"/>
    <w:rsid w:val="008C225C"/>
    <w:rsid w:val="008C3FAD"/>
    <w:rsid w:val="008D6F23"/>
    <w:rsid w:val="008F1A7C"/>
    <w:rsid w:val="008F3791"/>
    <w:rsid w:val="00906C5A"/>
    <w:rsid w:val="009076D9"/>
    <w:rsid w:val="00927C94"/>
    <w:rsid w:val="00942DD6"/>
    <w:rsid w:val="009503EE"/>
    <w:rsid w:val="00957332"/>
    <w:rsid w:val="00992B3C"/>
    <w:rsid w:val="009A4657"/>
    <w:rsid w:val="009B0F83"/>
    <w:rsid w:val="009C6FC2"/>
    <w:rsid w:val="009C75E2"/>
    <w:rsid w:val="009E3E7F"/>
    <w:rsid w:val="009E78FE"/>
    <w:rsid w:val="009F0510"/>
    <w:rsid w:val="00A01A80"/>
    <w:rsid w:val="00A12AFB"/>
    <w:rsid w:val="00A16E45"/>
    <w:rsid w:val="00A21E47"/>
    <w:rsid w:val="00A330A0"/>
    <w:rsid w:val="00A55618"/>
    <w:rsid w:val="00A658E9"/>
    <w:rsid w:val="00A73B45"/>
    <w:rsid w:val="00A76E8F"/>
    <w:rsid w:val="00A90772"/>
    <w:rsid w:val="00A95E12"/>
    <w:rsid w:val="00AA7CF4"/>
    <w:rsid w:val="00AB79D8"/>
    <w:rsid w:val="00AC0E72"/>
    <w:rsid w:val="00AC587B"/>
    <w:rsid w:val="00AD0234"/>
    <w:rsid w:val="00AE2E24"/>
    <w:rsid w:val="00B02DBF"/>
    <w:rsid w:val="00B13537"/>
    <w:rsid w:val="00B24386"/>
    <w:rsid w:val="00B3115C"/>
    <w:rsid w:val="00B40D7D"/>
    <w:rsid w:val="00B53474"/>
    <w:rsid w:val="00B64B71"/>
    <w:rsid w:val="00B73DA6"/>
    <w:rsid w:val="00BA09DC"/>
    <w:rsid w:val="00BE2636"/>
    <w:rsid w:val="00BE66E4"/>
    <w:rsid w:val="00BF1383"/>
    <w:rsid w:val="00C001AA"/>
    <w:rsid w:val="00C00746"/>
    <w:rsid w:val="00C15C69"/>
    <w:rsid w:val="00C44C97"/>
    <w:rsid w:val="00C44FDE"/>
    <w:rsid w:val="00C618F3"/>
    <w:rsid w:val="00C80B02"/>
    <w:rsid w:val="00CB2CA4"/>
    <w:rsid w:val="00CE7368"/>
    <w:rsid w:val="00D06992"/>
    <w:rsid w:val="00D11311"/>
    <w:rsid w:val="00D2082C"/>
    <w:rsid w:val="00D321B7"/>
    <w:rsid w:val="00D321BF"/>
    <w:rsid w:val="00D50E84"/>
    <w:rsid w:val="00D54CA1"/>
    <w:rsid w:val="00D625CC"/>
    <w:rsid w:val="00D86CF2"/>
    <w:rsid w:val="00DA3E74"/>
    <w:rsid w:val="00DA52A3"/>
    <w:rsid w:val="00DA6C20"/>
    <w:rsid w:val="00DC01FA"/>
    <w:rsid w:val="00DC7385"/>
    <w:rsid w:val="00DD1C43"/>
    <w:rsid w:val="00DD3EB2"/>
    <w:rsid w:val="00DD463A"/>
    <w:rsid w:val="00E11353"/>
    <w:rsid w:val="00E13B5A"/>
    <w:rsid w:val="00E1657F"/>
    <w:rsid w:val="00E24900"/>
    <w:rsid w:val="00E415C9"/>
    <w:rsid w:val="00E4692B"/>
    <w:rsid w:val="00E476C1"/>
    <w:rsid w:val="00E50BEA"/>
    <w:rsid w:val="00E51D53"/>
    <w:rsid w:val="00E97E55"/>
    <w:rsid w:val="00EA3C2A"/>
    <w:rsid w:val="00EA5837"/>
    <w:rsid w:val="00EC2F0A"/>
    <w:rsid w:val="00EC466E"/>
    <w:rsid w:val="00EF4613"/>
    <w:rsid w:val="00F10FCF"/>
    <w:rsid w:val="00F156F8"/>
    <w:rsid w:val="00F220FC"/>
    <w:rsid w:val="00F30B49"/>
    <w:rsid w:val="00F435CD"/>
    <w:rsid w:val="00F81F72"/>
    <w:rsid w:val="00FC5A52"/>
    <w:rsid w:val="00FD6B8A"/>
    <w:rsid w:val="00FE774B"/>
    <w:rsid w:val="00FF72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FF"/>
  </w:style>
  <w:style w:type="paragraph" w:styleId="4">
    <w:name w:val="heading 4"/>
    <w:basedOn w:val="a"/>
    <w:link w:val="40"/>
    <w:qFormat/>
    <w:rsid w:val="007366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366E0"/>
    <w:rPr>
      <w:rFonts w:ascii="Times New Roman" w:eastAsia="Times New Roman" w:hAnsi="Times New Roman" w:cs="Times New Roman"/>
      <w:b/>
      <w:bCs/>
      <w:sz w:val="24"/>
      <w:szCs w:val="24"/>
    </w:rPr>
  </w:style>
  <w:style w:type="character" w:customStyle="1" w:styleId="rvts0">
    <w:name w:val="rvts0"/>
    <w:basedOn w:val="a0"/>
    <w:rsid w:val="007366E0"/>
  </w:style>
  <w:style w:type="paragraph" w:customStyle="1" w:styleId="rvps7">
    <w:name w:val="rvps7"/>
    <w:basedOn w:val="a"/>
    <w:rsid w:val="00736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7366E0"/>
  </w:style>
  <w:style w:type="paragraph" w:customStyle="1" w:styleId="rvps2">
    <w:name w:val="rvps2"/>
    <w:basedOn w:val="a"/>
    <w:rsid w:val="00736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7366E0"/>
  </w:style>
  <w:style w:type="character" w:styleId="a3">
    <w:name w:val="Hyperlink"/>
    <w:basedOn w:val="a0"/>
    <w:unhideWhenUsed/>
    <w:rsid w:val="007366E0"/>
    <w:rPr>
      <w:color w:val="0000FF"/>
      <w:u w:val="single"/>
    </w:rPr>
  </w:style>
  <w:style w:type="character" w:styleId="a4">
    <w:name w:val="FollowedHyperlink"/>
    <w:basedOn w:val="a0"/>
    <w:uiPriority w:val="99"/>
    <w:semiHidden/>
    <w:unhideWhenUsed/>
    <w:rsid w:val="007366E0"/>
    <w:rPr>
      <w:color w:val="800080"/>
      <w:u w:val="single"/>
    </w:rPr>
  </w:style>
  <w:style w:type="paragraph" w:customStyle="1" w:styleId="rvps12">
    <w:name w:val="rvps12"/>
    <w:basedOn w:val="a"/>
    <w:rsid w:val="00736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366E0"/>
  </w:style>
  <w:style w:type="paragraph" w:styleId="a5">
    <w:name w:val="Normal (Web)"/>
    <w:basedOn w:val="a"/>
    <w:uiPriority w:val="99"/>
    <w:unhideWhenUsed/>
    <w:rsid w:val="00736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736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736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7366E0"/>
  </w:style>
  <w:style w:type="character" w:customStyle="1" w:styleId="rvts50">
    <w:name w:val="rvts50"/>
    <w:basedOn w:val="a0"/>
    <w:rsid w:val="007366E0"/>
  </w:style>
  <w:style w:type="paragraph" w:customStyle="1" w:styleId="rvps8">
    <w:name w:val="rvps8"/>
    <w:basedOn w:val="a"/>
    <w:rsid w:val="00736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7366E0"/>
  </w:style>
  <w:style w:type="paragraph" w:customStyle="1" w:styleId="rvps11">
    <w:name w:val="rvps11"/>
    <w:basedOn w:val="a"/>
    <w:rsid w:val="00736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736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7366E0"/>
  </w:style>
  <w:style w:type="character" w:customStyle="1" w:styleId="rvts37">
    <w:name w:val="rvts37"/>
    <w:basedOn w:val="a0"/>
    <w:rsid w:val="007366E0"/>
  </w:style>
  <w:style w:type="character" w:customStyle="1" w:styleId="hidden-md-down">
    <w:name w:val="hidden-md-down"/>
    <w:basedOn w:val="a0"/>
    <w:rsid w:val="007366E0"/>
  </w:style>
  <w:style w:type="paragraph" w:styleId="a6">
    <w:name w:val="Plain Text"/>
    <w:basedOn w:val="a"/>
    <w:link w:val="a7"/>
    <w:rsid w:val="003373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Текст Знак"/>
    <w:basedOn w:val="a0"/>
    <w:link w:val="a6"/>
    <w:rsid w:val="00337321"/>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F10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F10FCF"/>
    <w:rPr>
      <w:rFonts w:ascii="Courier New" w:eastAsia="Times New Roman" w:hAnsi="Courier New" w:cs="Courier New"/>
      <w:sz w:val="20"/>
      <w:szCs w:val="20"/>
      <w:lang w:val="ru-RU" w:eastAsia="ru-RU"/>
    </w:rPr>
  </w:style>
  <w:style w:type="paragraph" w:styleId="a8">
    <w:name w:val="List Paragraph"/>
    <w:basedOn w:val="a"/>
    <w:uiPriority w:val="34"/>
    <w:qFormat/>
    <w:rsid w:val="00503770"/>
    <w:pPr>
      <w:ind w:left="720"/>
      <w:contextualSpacing/>
    </w:pPr>
    <w:rPr>
      <w:rFonts w:ascii="Calibri" w:eastAsia="Calibri" w:hAnsi="Calibri" w:cs="Times New Roman"/>
      <w:lang w:val="ru-RU" w:eastAsia="en-US"/>
    </w:rPr>
  </w:style>
  <w:style w:type="character" w:customStyle="1" w:styleId="FontStyle38">
    <w:name w:val="Font Style38"/>
    <w:basedOn w:val="a0"/>
    <w:uiPriority w:val="99"/>
    <w:rsid w:val="003D63F2"/>
    <w:rPr>
      <w:rFonts w:ascii="Times New Roman" w:hAnsi="Times New Roman" w:cs="Times New Roman"/>
      <w:sz w:val="22"/>
      <w:szCs w:val="22"/>
    </w:rPr>
  </w:style>
  <w:style w:type="paragraph" w:styleId="a9">
    <w:name w:val="header"/>
    <w:basedOn w:val="a"/>
    <w:link w:val="aa"/>
    <w:uiPriority w:val="99"/>
    <w:unhideWhenUsed/>
    <w:rsid w:val="00867E18"/>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867E18"/>
  </w:style>
  <w:style w:type="paragraph" w:styleId="ab">
    <w:name w:val="footer"/>
    <w:basedOn w:val="a"/>
    <w:link w:val="ac"/>
    <w:uiPriority w:val="99"/>
    <w:unhideWhenUsed/>
    <w:rsid w:val="00867E18"/>
    <w:pPr>
      <w:tabs>
        <w:tab w:val="center" w:pos="4819"/>
        <w:tab w:val="right" w:pos="9639"/>
      </w:tabs>
      <w:spacing w:after="0" w:line="240" w:lineRule="auto"/>
    </w:pPr>
  </w:style>
  <w:style w:type="character" w:customStyle="1" w:styleId="ac">
    <w:name w:val="Нижний колонтитул Знак"/>
    <w:basedOn w:val="a0"/>
    <w:link w:val="ab"/>
    <w:uiPriority w:val="99"/>
    <w:rsid w:val="00867E18"/>
  </w:style>
  <w:style w:type="character" w:customStyle="1" w:styleId="st131">
    <w:name w:val="st131"/>
    <w:uiPriority w:val="99"/>
    <w:rsid w:val="00DA52A3"/>
    <w:rPr>
      <w:i/>
      <w:iCs/>
      <w:color w:val="0000FF"/>
    </w:rPr>
  </w:style>
  <w:style w:type="character" w:customStyle="1" w:styleId="st46">
    <w:name w:val="st46"/>
    <w:uiPriority w:val="99"/>
    <w:rsid w:val="00DA52A3"/>
    <w:rPr>
      <w:i/>
      <w:iCs/>
      <w:color w:val="000000"/>
    </w:rPr>
  </w:style>
  <w:style w:type="character" w:customStyle="1" w:styleId="st42">
    <w:name w:val="st42"/>
    <w:uiPriority w:val="99"/>
    <w:rsid w:val="00DA52A3"/>
    <w:rPr>
      <w:color w:val="000000"/>
    </w:rPr>
  </w:style>
  <w:style w:type="table" w:styleId="ad">
    <w:name w:val="Table Grid"/>
    <w:basedOn w:val="a1"/>
    <w:uiPriority w:val="59"/>
    <w:rsid w:val="00196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qFormat/>
    <w:rsid w:val="005C00C5"/>
    <w:pPr>
      <w:spacing w:after="0" w:line="240" w:lineRule="auto"/>
      <w:jc w:val="center"/>
    </w:pPr>
    <w:rPr>
      <w:rFonts w:ascii="Times New Roman" w:eastAsia="Times New Roman" w:hAnsi="Times New Roman" w:cs="Times New Roman"/>
      <w:b/>
      <w:bCs/>
      <w:sz w:val="28"/>
      <w:szCs w:val="20"/>
      <w:lang w:eastAsia="ru-RU"/>
    </w:rPr>
  </w:style>
  <w:style w:type="paragraph" w:styleId="af">
    <w:name w:val="Subtitle"/>
    <w:basedOn w:val="a"/>
    <w:link w:val="af0"/>
    <w:qFormat/>
    <w:rsid w:val="005C00C5"/>
    <w:pPr>
      <w:spacing w:after="0" w:line="240" w:lineRule="auto"/>
      <w:jc w:val="center"/>
    </w:pPr>
    <w:rPr>
      <w:rFonts w:ascii="Times New Roman" w:eastAsia="Times New Roman" w:hAnsi="Times New Roman" w:cs="Times New Roman"/>
      <w:b/>
      <w:sz w:val="24"/>
      <w:szCs w:val="20"/>
      <w:lang w:eastAsia="ru-RU"/>
    </w:rPr>
  </w:style>
  <w:style w:type="character" w:customStyle="1" w:styleId="af0">
    <w:name w:val="Подзаголовок Знак"/>
    <w:basedOn w:val="a0"/>
    <w:link w:val="af"/>
    <w:rsid w:val="005C00C5"/>
    <w:rPr>
      <w:rFonts w:ascii="Times New Roman" w:eastAsia="Times New Roman" w:hAnsi="Times New Roman" w:cs="Times New Roman"/>
      <w:b/>
      <w:sz w:val="24"/>
      <w:szCs w:val="20"/>
      <w:lang w:eastAsia="ru-RU"/>
    </w:rPr>
  </w:style>
  <w:style w:type="paragraph" w:customStyle="1" w:styleId="af1">
    <w:name w:val="заголов"/>
    <w:basedOn w:val="a"/>
    <w:rsid w:val="005C00C5"/>
    <w:pPr>
      <w:widowControl w:val="0"/>
      <w:suppressAutoHyphens/>
      <w:spacing w:after="0" w:line="240" w:lineRule="auto"/>
      <w:jc w:val="center"/>
    </w:pPr>
    <w:rPr>
      <w:rFonts w:ascii="Times New Roman" w:eastAsia="Times New Roman" w:hAnsi="Times New Roman" w:cs="Times New Roman"/>
      <w:b/>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20535715">
      <w:bodyDiv w:val="1"/>
      <w:marLeft w:val="0"/>
      <w:marRight w:val="0"/>
      <w:marTop w:val="0"/>
      <w:marBottom w:val="0"/>
      <w:divBdr>
        <w:top w:val="none" w:sz="0" w:space="0" w:color="auto"/>
        <w:left w:val="none" w:sz="0" w:space="0" w:color="auto"/>
        <w:bottom w:val="none" w:sz="0" w:space="0" w:color="auto"/>
        <w:right w:val="none" w:sz="0" w:space="0" w:color="auto"/>
      </w:divBdr>
    </w:div>
    <w:div w:id="1772050277">
      <w:bodyDiv w:val="1"/>
      <w:marLeft w:val="0"/>
      <w:marRight w:val="0"/>
      <w:marTop w:val="0"/>
      <w:marBottom w:val="0"/>
      <w:divBdr>
        <w:top w:val="none" w:sz="0" w:space="0" w:color="auto"/>
        <w:left w:val="none" w:sz="0" w:space="0" w:color="auto"/>
        <w:bottom w:val="none" w:sz="0" w:space="0" w:color="auto"/>
        <w:right w:val="none" w:sz="0" w:space="0" w:color="auto"/>
      </w:divBdr>
      <w:divsChild>
        <w:div w:id="1571038829">
          <w:marLeft w:val="0"/>
          <w:marRight w:val="0"/>
          <w:marTop w:val="0"/>
          <w:marBottom w:val="0"/>
          <w:divBdr>
            <w:top w:val="none" w:sz="0" w:space="0" w:color="auto"/>
            <w:left w:val="none" w:sz="0" w:space="0" w:color="auto"/>
            <w:bottom w:val="none" w:sz="0" w:space="0" w:color="auto"/>
            <w:right w:val="none" w:sz="0" w:space="0" w:color="auto"/>
          </w:divBdr>
          <w:divsChild>
            <w:div w:id="1391343489">
              <w:marLeft w:val="0"/>
              <w:marRight w:val="0"/>
              <w:marTop w:val="0"/>
              <w:marBottom w:val="0"/>
              <w:divBdr>
                <w:top w:val="none" w:sz="0" w:space="0" w:color="auto"/>
                <w:left w:val="single" w:sz="6" w:space="0" w:color="CCCCCC"/>
                <w:bottom w:val="none" w:sz="0" w:space="0" w:color="auto"/>
                <w:right w:val="single" w:sz="6" w:space="0" w:color="CCCCCC"/>
              </w:divBdr>
              <w:divsChild>
                <w:div w:id="1037775894">
                  <w:marLeft w:val="-225"/>
                  <w:marRight w:val="-225"/>
                  <w:marTop w:val="0"/>
                  <w:marBottom w:val="0"/>
                  <w:divBdr>
                    <w:top w:val="none" w:sz="0" w:space="0" w:color="auto"/>
                    <w:left w:val="none" w:sz="0" w:space="0" w:color="auto"/>
                    <w:bottom w:val="none" w:sz="0" w:space="0" w:color="auto"/>
                    <w:right w:val="none" w:sz="0" w:space="0" w:color="auto"/>
                  </w:divBdr>
                  <w:divsChild>
                    <w:div w:id="1574701145">
                      <w:marLeft w:val="0"/>
                      <w:marRight w:val="0"/>
                      <w:marTop w:val="0"/>
                      <w:marBottom w:val="0"/>
                      <w:divBdr>
                        <w:top w:val="none" w:sz="0" w:space="0" w:color="auto"/>
                        <w:left w:val="none" w:sz="0" w:space="0" w:color="auto"/>
                        <w:bottom w:val="none" w:sz="0" w:space="0" w:color="auto"/>
                        <w:right w:val="none" w:sz="0" w:space="0" w:color="auto"/>
                      </w:divBdr>
                      <w:divsChild>
                        <w:div w:id="942420915">
                          <w:marLeft w:val="0"/>
                          <w:marRight w:val="0"/>
                          <w:marTop w:val="0"/>
                          <w:marBottom w:val="0"/>
                          <w:divBdr>
                            <w:top w:val="none" w:sz="0" w:space="0" w:color="auto"/>
                            <w:left w:val="none" w:sz="0" w:space="0" w:color="auto"/>
                            <w:bottom w:val="none" w:sz="0" w:space="0" w:color="auto"/>
                            <w:right w:val="none" w:sz="0" w:space="0" w:color="auto"/>
                          </w:divBdr>
                          <w:divsChild>
                            <w:div w:id="263155244">
                              <w:marLeft w:val="0"/>
                              <w:marRight w:val="0"/>
                              <w:marTop w:val="0"/>
                              <w:marBottom w:val="0"/>
                              <w:divBdr>
                                <w:top w:val="none" w:sz="0" w:space="0" w:color="auto"/>
                                <w:left w:val="none" w:sz="0" w:space="0" w:color="auto"/>
                                <w:bottom w:val="none" w:sz="0" w:space="0" w:color="auto"/>
                                <w:right w:val="none" w:sz="0" w:space="0" w:color="auto"/>
                              </w:divBdr>
                              <w:divsChild>
                                <w:div w:id="617950463">
                                  <w:marLeft w:val="0"/>
                                  <w:marRight w:val="0"/>
                                  <w:marTop w:val="150"/>
                                  <w:marBottom w:val="150"/>
                                  <w:divBdr>
                                    <w:top w:val="none" w:sz="0" w:space="0" w:color="auto"/>
                                    <w:left w:val="none" w:sz="0" w:space="0" w:color="auto"/>
                                    <w:bottom w:val="none" w:sz="0" w:space="0" w:color="auto"/>
                                    <w:right w:val="none" w:sz="0" w:space="0" w:color="auto"/>
                                  </w:divBdr>
                                </w:div>
                                <w:div w:id="1491141260">
                                  <w:marLeft w:val="0"/>
                                  <w:marRight w:val="0"/>
                                  <w:marTop w:val="150"/>
                                  <w:marBottom w:val="150"/>
                                  <w:divBdr>
                                    <w:top w:val="none" w:sz="0" w:space="0" w:color="auto"/>
                                    <w:left w:val="none" w:sz="0" w:space="0" w:color="auto"/>
                                    <w:bottom w:val="none" w:sz="0" w:space="0" w:color="auto"/>
                                    <w:right w:val="none" w:sz="0" w:space="0" w:color="auto"/>
                                  </w:divBdr>
                                </w:div>
                                <w:div w:id="1181506575">
                                  <w:marLeft w:val="0"/>
                                  <w:marRight w:val="0"/>
                                  <w:marTop w:val="150"/>
                                  <w:marBottom w:val="150"/>
                                  <w:divBdr>
                                    <w:top w:val="none" w:sz="0" w:space="0" w:color="auto"/>
                                    <w:left w:val="none" w:sz="0" w:space="0" w:color="auto"/>
                                    <w:bottom w:val="none" w:sz="0" w:space="0" w:color="auto"/>
                                    <w:right w:val="none" w:sz="0" w:space="0" w:color="auto"/>
                                  </w:divBdr>
                                </w:div>
                                <w:div w:id="1067607392">
                                  <w:marLeft w:val="0"/>
                                  <w:marRight w:val="0"/>
                                  <w:marTop w:val="150"/>
                                  <w:marBottom w:val="150"/>
                                  <w:divBdr>
                                    <w:top w:val="none" w:sz="0" w:space="0" w:color="auto"/>
                                    <w:left w:val="none" w:sz="0" w:space="0" w:color="auto"/>
                                    <w:bottom w:val="none" w:sz="0" w:space="0" w:color="auto"/>
                                    <w:right w:val="none" w:sz="0" w:space="0" w:color="auto"/>
                                  </w:divBdr>
                                </w:div>
                                <w:div w:id="917052763">
                                  <w:marLeft w:val="0"/>
                                  <w:marRight w:val="0"/>
                                  <w:marTop w:val="150"/>
                                  <w:marBottom w:val="150"/>
                                  <w:divBdr>
                                    <w:top w:val="none" w:sz="0" w:space="0" w:color="auto"/>
                                    <w:left w:val="none" w:sz="0" w:space="0" w:color="auto"/>
                                    <w:bottom w:val="none" w:sz="0" w:space="0" w:color="auto"/>
                                    <w:right w:val="none" w:sz="0" w:space="0" w:color="auto"/>
                                  </w:divBdr>
                                </w:div>
                                <w:div w:id="1116604206">
                                  <w:marLeft w:val="0"/>
                                  <w:marRight w:val="0"/>
                                  <w:marTop w:val="150"/>
                                  <w:marBottom w:val="150"/>
                                  <w:divBdr>
                                    <w:top w:val="none" w:sz="0" w:space="0" w:color="auto"/>
                                    <w:left w:val="none" w:sz="0" w:space="0" w:color="auto"/>
                                    <w:bottom w:val="none" w:sz="0" w:space="0" w:color="auto"/>
                                    <w:right w:val="none" w:sz="0" w:space="0" w:color="auto"/>
                                  </w:divBdr>
                                </w:div>
                                <w:div w:id="1980069496">
                                  <w:marLeft w:val="0"/>
                                  <w:marRight w:val="0"/>
                                  <w:marTop w:val="150"/>
                                  <w:marBottom w:val="150"/>
                                  <w:divBdr>
                                    <w:top w:val="none" w:sz="0" w:space="0" w:color="auto"/>
                                    <w:left w:val="none" w:sz="0" w:space="0" w:color="auto"/>
                                    <w:bottom w:val="none" w:sz="0" w:space="0" w:color="auto"/>
                                    <w:right w:val="none" w:sz="0" w:space="0" w:color="auto"/>
                                  </w:divBdr>
                                </w:div>
                                <w:div w:id="373506382">
                                  <w:marLeft w:val="0"/>
                                  <w:marRight w:val="0"/>
                                  <w:marTop w:val="0"/>
                                  <w:marBottom w:val="150"/>
                                  <w:divBdr>
                                    <w:top w:val="none" w:sz="0" w:space="0" w:color="auto"/>
                                    <w:left w:val="none" w:sz="0" w:space="0" w:color="auto"/>
                                    <w:bottom w:val="none" w:sz="0" w:space="0" w:color="auto"/>
                                    <w:right w:val="none" w:sz="0" w:space="0" w:color="auto"/>
                                  </w:divBdr>
                                </w:div>
                                <w:div w:id="1655793987">
                                  <w:marLeft w:val="0"/>
                                  <w:marRight w:val="0"/>
                                  <w:marTop w:val="150"/>
                                  <w:marBottom w:val="150"/>
                                  <w:divBdr>
                                    <w:top w:val="none" w:sz="0" w:space="0" w:color="auto"/>
                                    <w:left w:val="none" w:sz="0" w:space="0" w:color="auto"/>
                                    <w:bottom w:val="none" w:sz="0" w:space="0" w:color="auto"/>
                                    <w:right w:val="none" w:sz="0" w:space="0" w:color="auto"/>
                                  </w:divBdr>
                                </w:div>
                                <w:div w:id="1681395691">
                                  <w:marLeft w:val="0"/>
                                  <w:marRight w:val="0"/>
                                  <w:marTop w:val="150"/>
                                  <w:marBottom w:val="150"/>
                                  <w:divBdr>
                                    <w:top w:val="none" w:sz="0" w:space="0" w:color="auto"/>
                                    <w:left w:val="none" w:sz="0" w:space="0" w:color="auto"/>
                                    <w:bottom w:val="none" w:sz="0" w:space="0" w:color="auto"/>
                                    <w:right w:val="none" w:sz="0" w:space="0" w:color="auto"/>
                                  </w:divBdr>
                                </w:div>
                                <w:div w:id="1154293085">
                                  <w:marLeft w:val="0"/>
                                  <w:marRight w:val="0"/>
                                  <w:marTop w:val="150"/>
                                  <w:marBottom w:val="150"/>
                                  <w:divBdr>
                                    <w:top w:val="none" w:sz="0" w:space="0" w:color="auto"/>
                                    <w:left w:val="none" w:sz="0" w:space="0" w:color="auto"/>
                                    <w:bottom w:val="none" w:sz="0" w:space="0" w:color="auto"/>
                                    <w:right w:val="none" w:sz="0" w:space="0" w:color="auto"/>
                                  </w:divBdr>
                                </w:div>
                                <w:div w:id="454101330">
                                  <w:marLeft w:val="0"/>
                                  <w:marRight w:val="0"/>
                                  <w:marTop w:val="0"/>
                                  <w:marBottom w:val="150"/>
                                  <w:divBdr>
                                    <w:top w:val="none" w:sz="0" w:space="0" w:color="auto"/>
                                    <w:left w:val="none" w:sz="0" w:space="0" w:color="auto"/>
                                    <w:bottom w:val="none" w:sz="0" w:space="0" w:color="auto"/>
                                    <w:right w:val="none" w:sz="0" w:space="0" w:color="auto"/>
                                  </w:divBdr>
                                </w:div>
                                <w:div w:id="580673586">
                                  <w:marLeft w:val="0"/>
                                  <w:marRight w:val="0"/>
                                  <w:marTop w:val="0"/>
                                  <w:marBottom w:val="150"/>
                                  <w:divBdr>
                                    <w:top w:val="none" w:sz="0" w:space="0" w:color="auto"/>
                                    <w:left w:val="none" w:sz="0" w:space="0" w:color="auto"/>
                                    <w:bottom w:val="none" w:sz="0" w:space="0" w:color="auto"/>
                                    <w:right w:val="none" w:sz="0" w:space="0" w:color="auto"/>
                                  </w:divBdr>
                                </w:div>
                                <w:div w:id="261962234">
                                  <w:marLeft w:val="0"/>
                                  <w:marRight w:val="0"/>
                                  <w:marTop w:val="0"/>
                                  <w:marBottom w:val="150"/>
                                  <w:divBdr>
                                    <w:top w:val="none" w:sz="0" w:space="0" w:color="auto"/>
                                    <w:left w:val="none" w:sz="0" w:space="0" w:color="auto"/>
                                    <w:bottom w:val="none" w:sz="0" w:space="0" w:color="auto"/>
                                    <w:right w:val="none" w:sz="0" w:space="0" w:color="auto"/>
                                  </w:divBdr>
                                </w:div>
                                <w:div w:id="848563883">
                                  <w:marLeft w:val="0"/>
                                  <w:marRight w:val="0"/>
                                  <w:marTop w:val="0"/>
                                  <w:marBottom w:val="150"/>
                                  <w:divBdr>
                                    <w:top w:val="none" w:sz="0" w:space="0" w:color="auto"/>
                                    <w:left w:val="none" w:sz="0" w:space="0" w:color="auto"/>
                                    <w:bottom w:val="none" w:sz="0" w:space="0" w:color="auto"/>
                                    <w:right w:val="none" w:sz="0" w:space="0" w:color="auto"/>
                                  </w:divBdr>
                                </w:div>
                                <w:div w:id="1381367922">
                                  <w:marLeft w:val="0"/>
                                  <w:marRight w:val="0"/>
                                  <w:marTop w:val="150"/>
                                  <w:marBottom w:val="150"/>
                                  <w:divBdr>
                                    <w:top w:val="none" w:sz="0" w:space="0" w:color="auto"/>
                                    <w:left w:val="none" w:sz="0" w:space="0" w:color="auto"/>
                                    <w:bottom w:val="none" w:sz="0" w:space="0" w:color="auto"/>
                                    <w:right w:val="none" w:sz="0" w:space="0" w:color="auto"/>
                                  </w:divBdr>
                                </w:div>
                                <w:div w:id="565266521">
                                  <w:marLeft w:val="0"/>
                                  <w:marRight w:val="0"/>
                                  <w:marTop w:val="0"/>
                                  <w:marBottom w:val="150"/>
                                  <w:divBdr>
                                    <w:top w:val="none" w:sz="0" w:space="0" w:color="auto"/>
                                    <w:left w:val="none" w:sz="0" w:space="0" w:color="auto"/>
                                    <w:bottom w:val="none" w:sz="0" w:space="0" w:color="auto"/>
                                    <w:right w:val="none" w:sz="0" w:space="0" w:color="auto"/>
                                  </w:divBdr>
                                </w:div>
                                <w:div w:id="466170928">
                                  <w:marLeft w:val="0"/>
                                  <w:marRight w:val="0"/>
                                  <w:marTop w:val="0"/>
                                  <w:marBottom w:val="150"/>
                                  <w:divBdr>
                                    <w:top w:val="none" w:sz="0" w:space="0" w:color="auto"/>
                                    <w:left w:val="none" w:sz="0" w:space="0" w:color="auto"/>
                                    <w:bottom w:val="none" w:sz="0" w:space="0" w:color="auto"/>
                                    <w:right w:val="none" w:sz="0" w:space="0" w:color="auto"/>
                                  </w:divBdr>
                                </w:div>
                                <w:div w:id="731923533">
                                  <w:marLeft w:val="0"/>
                                  <w:marRight w:val="0"/>
                                  <w:marTop w:val="0"/>
                                  <w:marBottom w:val="150"/>
                                  <w:divBdr>
                                    <w:top w:val="none" w:sz="0" w:space="0" w:color="auto"/>
                                    <w:left w:val="none" w:sz="0" w:space="0" w:color="auto"/>
                                    <w:bottom w:val="none" w:sz="0" w:space="0" w:color="auto"/>
                                    <w:right w:val="none" w:sz="0" w:space="0" w:color="auto"/>
                                  </w:divBdr>
                                </w:div>
                                <w:div w:id="1494494156">
                                  <w:marLeft w:val="0"/>
                                  <w:marRight w:val="0"/>
                                  <w:marTop w:val="0"/>
                                  <w:marBottom w:val="150"/>
                                  <w:divBdr>
                                    <w:top w:val="none" w:sz="0" w:space="0" w:color="auto"/>
                                    <w:left w:val="none" w:sz="0" w:space="0" w:color="auto"/>
                                    <w:bottom w:val="none" w:sz="0" w:space="0" w:color="auto"/>
                                    <w:right w:val="none" w:sz="0" w:space="0" w:color="auto"/>
                                  </w:divBdr>
                                </w:div>
                                <w:div w:id="1102607856">
                                  <w:marLeft w:val="0"/>
                                  <w:marRight w:val="0"/>
                                  <w:marTop w:val="150"/>
                                  <w:marBottom w:val="150"/>
                                  <w:divBdr>
                                    <w:top w:val="none" w:sz="0" w:space="0" w:color="auto"/>
                                    <w:left w:val="none" w:sz="0" w:space="0" w:color="auto"/>
                                    <w:bottom w:val="none" w:sz="0" w:space="0" w:color="auto"/>
                                    <w:right w:val="none" w:sz="0" w:space="0" w:color="auto"/>
                                  </w:divBdr>
                                </w:div>
                                <w:div w:id="1109473359">
                                  <w:marLeft w:val="0"/>
                                  <w:marRight w:val="0"/>
                                  <w:marTop w:val="0"/>
                                  <w:marBottom w:val="150"/>
                                  <w:divBdr>
                                    <w:top w:val="none" w:sz="0" w:space="0" w:color="auto"/>
                                    <w:left w:val="none" w:sz="0" w:space="0" w:color="auto"/>
                                    <w:bottom w:val="none" w:sz="0" w:space="0" w:color="auto"/>
                                    <w:right w:val="none" w:sz="0" w:space="0" w:color="auto"/>
                                  </w:divBdr>
                                </w:div>
                                <w:div w:id="1265964210">
                                  <w:marLeft w:val="0"/>
                                  <w:marRight w:val="0"/>
                                  <w:marTop w:val="0"/>
                                  <w:marBottom w:val="150"/>
                                  <w:divBdr>
                                    <w:top w:val="none" w:sz="0" w:space="0" w:color="auto"/>
                                    <w:left w:val="none" w:sz="0" w:space="0" w:color="auto"/>
                                    <w:bottom w:val="none" w:sz="0" w:space="0" w:color="auto"/>
                                    <w:right w:val="none" w:sz="0" w:space="0" w:color="auto"/>
                                  </w:divBdr>
                                </w:div>
                                <w:div w:id="2004234486">
                                  <w:marLeft w:val="0"/>
                                  <w:marRight w:val="0"/>
                                  <w:marTop w:val="0"/>
                                  <w:marBottom w:val="150"/>
                                  <w:divBdr>
                                    <w:top w:val="none" w:sz="0" w:space="0" w:color="auto"/>
                                    <w:left w:val="none" w:sz="0" w:space="0" w:color="auto"/>
                                    <w:bottom w:val="none" w:sz="0" w:space="0" w:color="auto"/>
                                    <w:right w:val="none" w:sz="0" w:space="0" w:color="auto"/>
                                  </w:divBdr>
                                </w:div>
                                <w:div w:id="1778866016">
                                  <w:marLeft w:val="0"/>
                                  <w:marRight w:val="0"/>
                                  <w:marTop w:val="0"/>
                                  <w:marBottom w:val="150"/>
                                  <w:divBdr>
                                    <w:top w:val="none" w:sz="0" w:space="0" w:color="auto"/>
                                    <w:left w:val="none" w:sz="0" w:space="0" w:color="auto"/>
                                    <w:bottom w:val="none" w:sz="0" w:space="0" w:color="auto"/>
                                    <w:right w:val="none" w:sz="0" w:space="0" w:color="auto"/>
                                  </w:divBdr>
                                </w:div>
                                <w:div w:id="542406535">
                                  <w:marLeft w:val="0"/>
                                  <w:marRight w:val="0"/>
                                  <w:marTop w:val="0"/>
                                  <w:marBottom w:val="150"/>
                                  <w:divBdr>
                                    <w:top w:val="none" w:sz="0" w:space="0" w:color="auto"/>
                                    <w:left w:val="none" w:sz="0" w:space="0" w:color="auto"/>
                                    <w:bottom w:val="none" w:sz="0" w:space="0" w:color="auto"/>
                                    <w:right w:val="none" w:sz="0" w:space="0" w:color="auto"/>
                                  </w:divBdr>
                                </w:div>
                                <w:div w:id="701125873">
                                  <w:marLeft w:val="0"/>
                                  <w:marRight w:val="0"/>
                                  <w:marTop w:val="0"/>
                                  <w:marBottom w:val="150"/>
                                  <w:divBdr>
                                    <w:top w:val="none" w:sz="0" w:space="0" w:color="auto"/>
                                    <w:left w:val="none" w:sz="0" w:space="0" w:color="auto"/>
                                    <w:bottom w:val="none" w:sz="0" w:space="0" w:color="auto"/>
                                    <w:right w:val="none" w:sz="0" w:space="0" w:color="auto"/>
                                  </w:divBdr>
                                </w:div>
                                <w:div w:id="12888997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739317">
                          <w:marLeft w:val="0"/>
                          <w:marRight w:val="0"/>
                          <w:marTop w:val="0"/>
                          <w:marBottom w:val="0"/>
                          <w:divBdr>
                            <w:top w:val="single" w:sz="6" w:space="0" w:color="E0E0E0"/>
                            <w:left w:val="single" w:sz="6" w:space="0" w:color="E0E0E0"/>
                            <w:bottom w:val="single" w:sz="6" w:space="0" w:color="E0E0E0"/>
                            <w:right w:val="single" w:sz="6" w:space="0" w:color="E0E0E0"/>
                          </w:divBdr>
                          <w:divsChild>
                            <w:div w:id="15951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667499">
          <w:marLeft w:val="30"/>
          <w:marRight w:val="30"/>
          <w:marTop w:val="60"/>
          <w:marBottom w:val="60"/>
          <w:divBdr>
            <w:top w:val="single" w:sz="6" w:space="0" w:color="080808"/>
            <w:left w:val="single" w:sz="6" w:space="0" w:color="080808"/>
            <w:bottom w:val="single" w:sz="6" w:space="0" w:color="080808"/>
            <w:right w:val="single" w:sz="6" w:space="0" w:color="080808"/>
          </w:divBdr>
        </w:div>
        <w:div w:id="2012298670">
          <w:marLeft w:val="0"/>
          <w:marRight w:val="0"/>
          <w:marTop w:val="0"/>
          <w:marBottom w:val="0"/>
          <w:divBdr>
            <w:top w:val="single" w:sz="18" w:space="0" w:color="3499DB"/>
            <w:left w:val="none" w:sz="0" w:space="0" w:color="auto"/>
            <w:bottom w:val="none" w:sz="0" w:space="0" w:color="auto"/>
            <w:right w:val="none" w:sz="0" w:space="0" w:color="auto"/>
          </w:divBdr>
          <w:divsChild>
            <w:div w:id="17691595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v1024217-98" TargetMode="External"/><Relationship Id="rId18" Type="http://schemas.openxmlformats.org/officeDocument/2006/relationships/hyperlink" Target="https://zakon.rada.gov.ua/laws/show/55-2018-%D0%BF" TargetMode="External"/><Relationship Id="rId26" Type="http://schemas.openxmlformats.org/officeDocument/2006/relationships/oleObject" Target="embeddings/oleObject1.bin"/><Relationship Id="rId39" Type="http://schemas.openxmlformats.org/officeDocument/2006/relationships/hyperlink" Target="https://zakon.rada.gov.ua/laws/show/55-2018-%D0%BF" TargetMode="External"/><Relationship Id="rId3" Type="http://schemas.openxmlformats.org/officeDocument/2006/relationships/styles" Target="styles.xml"/><Relationship Id="rId21" Type="http://schemas.openxmlformats.org/officeDocument/2006/relationships/hyperlink" Target="https://zakon.rada.gov.ua/laws/show/55-2018-%D0%BF" TargetMode="External"/><Relationship Id="rId34" Type="http://schemas.openxmlformats.org/officeDocument/2006/relationships/hyperlink" Target="https://zakon.rada.gov.ua/laws/show/55-2018-%D0%BF" TargetMode="External"/><Relationship Id="rId42" Type="http://schemas.openxmlformats.org/officeDocument/2006/relationships/hyperlink" Target="https://zakon.rada.gov.ua/laws/show/950-2007-%D0%BF" TargetMode="External"/><Relationship Id="rId47" Type="http://schemas.openxmlformats.org/officeDocument/2006/relationships/hyperlink" Target="https://zakon.rada.gov.ua/laws/show/55-2018-%D0%B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137-12" TargetMode="External"/><Relationship Id="rId17" Type="http://schemas.openxmlformats.org/officeDocument/2006/relationships/hyperlink" Target="https://zakon.rada.gov.ua/laws/show/55-2018-%D0%BF" TargetMode="External"/><Relationship Id="rId25" Type="http://schemas.openxmlformats.org/officeDocument/2006/relationships/image" Target="media/image1.png"/><Relationship Id="rId33" Type="http://schemas.openxmlformats.org/officeDocument/2006/relationships/oleObject" Target="embeddings/oleObject4.bin"/><Relationship Id="rId38" Type="http://schemas.openxmlformats.org/officeDocument/2006/relationships/hyperlink" Target="https://zakon.rada.gov.ua/laws/show/55-2018-%D0%BF" TargetMode="External"/><Relationship Id="rId46" Type="http://schemas.openxmlformats.org/officeDocument/2006/relationships/hyperlink" Target="https://zakon.rada.gov.ua/laws/show/55-2018-%D0%BF" TargetMode="External"/><Relationship Id="rId2" Type="http://schemas.openxmlformats.org/officeDocument/2006/relationships/numbering" Target="numbering.xml"/><Relationship Id="rId16" Type="http://schemas.openxmlformats.org/officeDocument/2006/relationships/hyperlink" Target="https://zakon.rada.gov.ua/laws/show/55-2018-%D0%BF" TargetMode="External"/><Relationship Id="rId20" Type="http://schemas.openxmlformats.org/officeDocument/2006/relationships/hyperlink" Target="https://zakon.rada.gov.ua/laws/show/270-2009-%D0%BF" TargetMode="External"/><Relationship Id="rId29" Type="http://schemas.openxmlformats.org/officeDocument/2006/relationships/hyperlink" Target="mailto:lutskrada@ukr.net" TargetMode="External"/><Relationship Id="rId41" Type="http://schemas.openxmlformats.org/officeDocument/2006/relationships/hyperlink" Target="https://zakon.rada.gov.ua/laws/show/279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5-2018-%D0%BF" TargetMode="External"/><Relationship Id="rId24" Type="http://schemas.openxmlformats.org/officeDocument/2006/relationships/hyperlink" Target="https://zakon.rada.gov.ua/laws/show/55-2018-%D0%BF" TargetMode="External"/><Relationship Id="rId32" Type="http://schemas.openxmlformats.org/officeDocument/2006/relationships/hyperlink" Target="https://zakon.rada.gov.ua/laws/show/55-2018-%D0%BF" TargetMode="External"/><Relationship Id="rId37" Type="http://schemas.openxmlformats.org/officeDocument/2006/relationships/oleObject" Target="embeddings/oleObject6.bin"/><Relationship Id="rId40" Type="http://schemas.openxmlformats.org/officeDocument/2006/relationships/hyperlink" Target="https://zakon.rada.gov.ua/laws/show/55-2018-%D0%BF" TargetMode="External"/><Relationship Id="rId45" Type="http://schemas.openxmlformats.org/officeDocument/2006/relationships/hyperlink" Target="https://zakon.rada.gov.ua/laws/show/55-2018-%D0%BF" TargetMode="External"/><Relationship Id="rId5" Type="http://schemas.openxmlformats.org/officeDocument/2006/relationships/webSettings" Target="webSettings.xml"/><Relationship Id="rId15" Type="http://schemas.openxmlformats.org/officeDocument/2006/relationships/hyperlink" Target="https://zakon.rada.gov.ua/laws/show/270-2009-%D0%BF" TargetMode="External"/><Relationship Id="rId23" Type="http://schemas.openxmlformats.org/officeDocument/2006/relationships/hyperlink" Target="https://zakon.rada.gov.ua/laws/show/55-2018-%D0%BF" TargetMode="External"/><Relationship Id="rId28" Type="http://schemas.openxmlformats.org/officeDocument/2006/relationships/oleObject" Target="embeddings/oleObject2.bin"/><Relationship Id="rId36" Type="http://schemas.openxmlformats.org/officeDocument/2006/relationships/hyperlink" Target="https://zakon.rada.gov.ua/laws/show/55-2018-%D0%BF" TargetMode="External"/><Relationship Id="rId49" Type="http://schemas.openxmlformats.org/officeDocument/2006/relationships/footer" Target="footer1.xml"/><Relationship Id="rId10" Type="http://schemas.openxmlformats.org/officeDocument/2006/relationships/hyperlink" Target="https://zakon.rada.gov.ua/laws/show/v1024217-98" TargetMode="External"/><Relationship Id="rId19" Type="http://schemas.openxmlformats.org/officeDocument/2006/relationships/hyperlink" Target="https://zakon.rada.gov.ua/laws/show/55-2018-%D0%BF" TargetMode="External"/><Relationship Id="rId31" Type="http://schemas.openxmlformats.org/officeDocument/2006/relationships/oleObject" Target="embeddings/oleObject3.bin"/><Relationship Id="rId44" Type="http://schemas.openxmlformats.org/officeDocument/2006/relationships/hyperlink" Target="https://zakon.rada.gov.ua/laws/show/55-2018-%D0%BF" TargetMode="External"/><Relationship Id="rId4" Type="http://schemas.openxmlformats.org/officeDocument/2006/relationships/settings" Target="settings.xml"/><Relationship Id="rId9" Type="http://schemas.openxmlformats.org/officeDocument/2006/relationships/hyperlink" Target="https://zakon.rada.gov.ua/laws/show/55-2018-%D0%BF" TargetMode="External"/><Relationship Id="rId14" Type="http://schemas.openxmlformats.org/officeDocument/2006/relationships/hyperlink" Target="https://zakon.rada.gov.ua/laws/show/v1024217-98" TargetMode="External"/><Relationship Id="rId22" Type="http://schemas.openxmlformats.org/officeDocument/2006/relationships/hyperlink" Target="https://zakon.rada.gov.ua/laws/show/55-2018-%D0%BF" TargetMode="External"/><Relationship Id="rId27" Type="http://schemas.openxmlformats.org/officeDocument/2006/relationships/hyperlink" Target="https://zakon.rada.gov.ua/laws/show/55-2018-%D0%BF" TargetMode="External"/><Relationship Id="rId30" Type="http://schemas.openxmlformats.org/officeDocument/2006/relationships/hyperlink" Target="https://zakon.rada.gov.ua/laws/show/55-2018-%D0%BF" TargetMode="External"/><Relationship Id="rId35" Type="http://schemas.openxmlformats.org/officeDocument/2006/relationships/oleObject" Target="embeddings/oleObject5.bin"/><Relationship Id="rId43" Type="http://schemas.openxmlformats.org/officeDocument/2006/relationships/hyperlink" Target="https://zakon.rada.gov.ua/laws/show/2939-17" TargetMode="External"/><Relationship Id="rId48" Type="http://schemas.openxmlformats.org/officeDocument/2006/relationships/hyperlink" Target="https://zakon.rada.gov.ua/laws/show/55-2018-%D0%BF" TargetMode="External"/><Relationship Id="rId8" Type="http://schemas.openxmlformats.org/officeDocument/2006/relationships/hyperlink" Target="https://zakon.rada.gov.ua/laws/show/55-2018-%D0%B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B5AF-2B67-4D88-B987-2EE4F136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57</Pages>
  <Words>75998</Words>
  <Characters>43319</Characters>
  <Application>Microsoft Office Word</Application>
  <DocSecurity>0</DocSecurity>
  <Lines>360</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110</cp:revision>
  <cp:lastPrinted>2021-04-01T08:54:00Z</cp:lastPrinted>
  <dcterms:created xsi:type="dcterms:W3CDTF">2020-01-03T08:56:00Z</dcterms:created>
  <dcterms:modified xsi:type="dcterms:W3CDTF">2021-04-01T08:59:00Z</dcterms:modified>
</cp:coreProperties>
</file>