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1A" w:rsidRDefault="00F40B1A" w:rsidP="00231E99">
      <w:pPr>
        <w:spacing w:after="0" w:line="240" w:lineRule="auto"/>
        <w:ind w:left="4962"/>
        <w:jc w:val="both"/>
        <w:rPr>
          <w:rFonts w:ascii="Times New Roman" w:hAnsi="Times New Roman"/>
          <w:bCs/>
          <w:sz w:val="28"/>
        </w:rPr>
      </w:pPr>
    </w:p>
    <w:p w:rsidR="00F40B1A" w:rsidRDefault="00F40B1A" w:rsidP="00231E99">
      <w:pPr>
        <w:spacing w:after="0" w:line="240" w:lineRule="auto"/>
        <w:ind w:left="4962"/>
        <w:jc w:val="both"/>
        <w:rPr>
          <w:rFonts w:ascii="Times New Roman" w:hAnsi="Times New Roman"/>
          <w:bCs/>
          <w:sz w:val="28"/>
        </w:rPr>
      </w:pPr>
    </w:p>
    <w:p w:rsidR="00997D83" w:rsidRPr="008D5533" w:rsidRDefault="008D5533" w:rsidP="008D5533">
      <w:pPr>
        <w:spacing w:after="0" w:line="240" w:lineRule="auto"/>
        <w:ind w:left="5812"/>
        <w:jc w:val="both"/>
        <w:rPr>
          <w:rFonts w:ascii="Times New Roman" w:hAnsi="Times New Roman"/>
          <w:bCs/>
          <w:sz w:val="24"/>
          <w:szCs w:val="24"/>
        </w:rPr>
      </w:pPr>
      <w:r>
        <w:rPr>
          <w:rFonts w:ascii="Times New Roman" w:hAnsi="Times New Roman"/>
          <w:bCs/>
          <w:sz w:val="24"/>
          <w:szCs w:val="24"/>
        </w:rPr>
        <w:t xml:space="preserve"> </w:t>
      </w:r>
      <w:r w:rsidR="00997D83" w:rsidRPr="008D5533">
        <w:rPr>
          <w:rFonts w:ascii="Times New Roman" w:hAnsi="Times New Roman"/>
          <w:bCs/>
          <w:sz w:val="24"/>
          <w:szCs w:val="24"/>
        </w:rPr>
        <w:t xml:space="preserve">Додаток </w:t>
      </w:r>
      <w:r w:rsidR="00F40B1A" w:rsidRPr="008D5533">
        <w:rPr>
          <w:rFonts w:ascii="Times New Roman" w:hAnsi="Times New Roman"/>
          <w:bCs/>
          <w:sz w:val="24"/>
          <w:szCs w:val="24"/>
        </w:rPr>
        <w:t>5</w:t>
      </w:r>
      <w:r w:rsidR="00997D83" w:rsidRPr="008D5533">
        <w:rPr>
          <w:rFonts w:ascii="Times New Roman" w:hAnsi="Times New Roman"/>
          <w:bCs/>
          <w:sz w:val="24"/>
          <w:szCs w:val="24"/>
        </w:rPr>
        <w:t xml:space="preserve">     </w:t>
      </w:r>
    </w:p>
    <w:p w:rsidR="00997D83" w:rsidRPr="008D5533" w:rsidRDefault="00997D83" w:rsidP="008D5533">
      <w:pPr>
        <w:spacing w:after="0" w:line="240" w:lineRule="auto"/>
        <w:ind w:left="5812"/>
        <w:jc w:val="both"/>
        <w:rPr>
          <w:rFonts w:ascii="Times New Roman" w:hAnsi="Times New Roman"/>
          <w:b/>
          <w:bCs/>
          <w:sz w:val="24"/>
          <w:szCs w:val="24"/>
        </w:rPr>
      </w:pPr>
      <w:r w:rsidRPr="008D5533">
        <w:rPr>
          <w:rFonts w:ascii="Times New Roman" w:hAnsi="Times New Roman"/>
          <w:b/>
          <w:bCs/>
          <w:sz w:val="24"/>
          <w:szCs w:val="24"/>
        </w:rPr>
        <w:t xml:space="preserve">                      </w:t>
      </w:r>
    </w:p>
    <w:p w:rsidR="00997D83" w:rsidRPr="008D5533" w:rsidRDefault="00997D83" w:rsidP="008D5533">
      <w:pPr>
        <w:spacing w:after="0" w:line="240" w:lineRule="auto"/>
        <w:ind w:left="5812"/>
        <w:jc w:val="both"/>
        <w:rPr>
          <w:rFonts w:ascii="Times New Roman" w:hAnsi="Times New Roman"/>
          <w:bCs/>
          <w:sz w:val="24"/>
          <w:szCs w:val="24"/>
        </w:rPr>
      </w:pPr>
      <w:r w:rsidRPr="008D5533">
        <w:rPr>
          <w:rFonts w:ascii="Times New Roman" w:hAnsi="Times New Roman"/>
          <w:bCs/>
          <w:sz w:val="24"/>
          <w:szCs w:val="24"/>
        </w:rPr>
        <w:t xml:space="preserve"> ЗАТВЕРДЖЕНО </w:t>
      </w:r>
    </w:p>
    <w:p w:rsidR="008D5533" w:rsidRDefault="00997D83" w:rsidP="008D5533">
      <w:pPr>
        <w:tabs>
          <w:tab w:val="left" w:pos="6630"/>
        </w:tabs>
        <w:spacing w:after="0" w:line="240" w:lineRule="auto"/>
        <w:ind w:left="5812"/>
        <w:jc w:val="both"/>
        <w:rPr>
          <w:rFonts w:ascii="Times New Roman" w:hAnsi="Times New Roman"/>
          <w:bCs/>
          <w:sz w:val="24"/>
          <w:szCs w:val="24"/>
        </w:rPr>
      </w:pPr>
      <w:r w:rsidRPr="008D5533">
        <w:rPr>
          <w:rFonts w:ascii="Times New Roman" w:hAnsi="Times New Roman"/>
          <w:bCs/>
          <w:sz w:val="24"/>
          <w:szCs w:val="24"/>
        </w:rPr>
        <w:t xml:space="preserve">розпорядження  голови </w:t>
      </w:r>
    </w:p>
    <w:p w:rsidR="00997D83" w:rsidRPr="008D5533" w:rsidRDefault="00997D83" w:rsidP="008D5533">
      <w:pPr>
        <w:tabs>
          <w:tab w:val="left" w:pos="6630"/>
        </w:tabs>
        <w:spacing w:after="0" w:line="240" w:lineRule="auto"/>
        <w:ind w:left="5812"/>
        <w:jc w:val="both"/>
        <w:rPr>
          <w:rFonts w:ascii="Times New Roman" w:hAnsi="Times New Roman"/>
          <w:bCs/>
          <w:sz w:val="24"/>
          <w:szCs w:val="24"/>
        </w:rPr>
      </w:pPr>
      <w:r w:rsidRPr="008D5533">
        <w:rPr>
          <w:rFonts w:ascii="Times New Roman" w:hAnsi="Times New Roman"/>
          <w:bCs/>
          <w:sz w:val="24"/>
          <w:szCs w:val="24"/>
        </w:rPr>
        <w:t>районної ради</w:t>
      </w:r>
    </w:p>
    <w:p w:rsidR="00997D83" w:rsidRDefault="0007221C" w:rsidP="008D5533">
      <w:pPr>
        <w:spacing w:after="0" w:line="240" w:lineRule="auto"/>
        <w:ind w:left="5812"/>
        <w:jc w:val="both"/>
        <w:rPr>
          <w:rFonts w:ascii="Times New Roman" w:hAnsi="Times New Roman"/>
          <w:bCs/>
          <w:sz w:val="28"/>
          <w:u w:val="single"/>
        </w:rPr>
      </w:pPr>
      <w:r w:rsidRPr="0007221C">
        <w:rPr>
          <w:rFonts w:ascii="Times New Roman" w:hAnsi="Times New Roman"/>
          <w:bCs/>
          <w:sz w:val="24"/>
          <w:szCs w:val="24"/>
        </w:rPr>
        <w:t xml:space="preserve">25.01.2021  № 8/01-02                                                                                  </w:t>
      </w:r>
      <w:bookmarkStart w:id="0" w:name="_GoBack"/>
      <w:bookmarkEnd w:id="0"/>
      <w:r w:rsidR="00997D83">
        <w:rPr>
          <w:rFonts w:ascii="Times New Roman" w:hAnsi="Times New Roman"/>
          <w:bCs/>
          <w:sz w:val="28"/>
          <w:u w:val="single"/>
        </w:rPr>
        <w:t xml:space="preserve"> </w:t>
      </w:r>
    </w:p>
    <w:p w:rsidR="00997D83" w:rsidRPr="003C5E3A" w:rsidRDefault="00997D83" w:rsidP="00231E99">
      <w:pPr>
        <w:spacing w:after="0" w:line="240" w:lineRule="auto"/>
        <w:ind w:left="4962"/>
        <w:jc w:val="both"/>
        <w:rPr>
          <w:rFonts w:ascii="Times New Roman" w:hAnsi="Times New Roman"/>
          <w:sz w:val="28"/>
          <w:szCs w:val="28"/>
          <w:u w:val="single"/>
        </w:rPr>
      </w:pPr>
    </w:p>
    <w:p w:rsidR="00997D83" w:rsidRPr="00231E99" w:rsidRDefault="00997D83" w:rsidP="008477F7">
      <w:pPr>
        <w:jc w:val="center"/>
        <w:rPr>
          <w:rFonts w:ascii="Times New Roman" w:hAnsi="Times New Roman"/>
          <w:b/>
          <w:bCs/>
          <w:sz w:val="28"/>
        </w:rPr>
      </w:pPr>
      <w:r w:rsidRPr="00231E99">
        <w:rPr>
          <w:rFonts w:ascii="Times New Roman" w:hAnsi="Times New Roman"/>
          <w:b/>
          <w:bCs/>
          <w:sz w:val="28"/>
        </w:rPr>
        <w:t>П О Л О Ж Е Н Н Я</w:t>
      </w:r>
    </w:p>
    <w:p w:rsidR="00997D83" w:rsidRDefault="00997D83" w:rsidP="008477F7">
      <w:pPr>
        <w:pStyle w:val="a3"/>
      </w:pPr>
      <w:r>
        <w:t>про відділ з питань управління комунальної власності</w:t>
      </w:r>
      <w:r>
        <w:br/>
        <w:t xml:space="preserve"> та земель територіальних громад</w:t>
      </w:r>
    </w:p>
    <w:p w:rsidR="00997D83" w:rsidRPr="00A74C7F" w:rsidRDefault="00997D83" w:rsidP="008477F7">
      <w:pPr>
        <w:ind w:left="360"/>
        <w:jc w:val="center"/>
        <w:rPr>
          <w:rFonts w:ascii="Times New Roman" w:hAnsi="Times New Roman"/>
          <w:b/>
          <w:bCs/>
          <w:sz w:val="28"/>
        </w:rPr>
      </w:pPr>
      <w:r w:rsidRPr="00A74C7F">
        <w:rPr>
          <w:rFonts w:ascii="Times New Roman" w:hAnsi="Times New Roman"/>
          <w:b/>
          <w:bCs/>
          <w:sz w:val="28"/>
        </w:rPr>
        <w:t>І.Загальні засади</w:t>
      </w:r>
    </w:p>
    <w:p w:rsidR="00997D83" w:rsidRDefault="00997D83" w:rsidP="008477F7">
      <w:pPr>
        <w:pStyle w:val="2"/>
        <w:ind w:left="-78"/>
      </w:pPr>
      <w:r>
        <w:t xml:space="preserve">         1.Відділ з питань </w:t>
      </w:r>
      <w:r w:rsidRPr="00231E99">
        <w:t>управління комунальної власності</w:t>
      </w:r>
      <w:r w:rsidRPr="00231E99">
        <w:br/>
        <w:t xml:space="preserve"> та земель територіальних громад</w:t>
      </w:r>
      <w:r>
        <w:t xml:space="preserve"> (далі – відділ) є структурним підрозділом виконавчого апарату районної ради, який очолює голова районної ради.</w:t>
      </w:r>
    </w:p>
    <w:p w:rsidR="00997D83" w:rsidRPr="00231E99" w:rsidRDefault="00997D83" w:rsidP="00231E99">
      <w:pPr>
        <w:spacing w:after="0" w:line="240" w:lineRule="auto"/>
        <w:ind w:left="-78"/>
        <w:jc w:val="both"/>
        <w:rPr>
          <w:rFonts w:ascii="Times New Roman" w:hAnsi="Times New Roman"/>
          <w:sz w:val="28"/>
        </w:rPr>
      </w:pPr>
      <w:r>
        <w:rPr>
          <w:sz w:val="28"/>
        </w:rPr>
        <w:t xml:space="preserve">         2.</w:t>
      </w:r>
      <w:r w:rsidRPr="00231E99">
        <w:rPr>
          <w:rFonts w:ascii="Times New Roman" w:hAnsi="Times New Roman"/>
          <w:sz w:val="28"/>
        </w:rPr>
        <w:t>У своїй діяльності відділ керується Контитуцією України, законами України «Про місцеве самоврядування в Україні», «Про службу в органах місцевого самоврядування» та іншими законами України, постановами Верховної Ради України, Кабінету Міністрів України, указами і розпорядженнями Президента України, іншими нормативними актами, рішеннями районної ради, розпорядженнями голови районної ради та цим Положенням.</w:t>
      </w:r>
    </w:p>
    <w:p w:rsidR="00997D83" w:rsidRPr="00231E99" w:rsidRDefault="00997D83" w:rsidP="00231E99">
      <w:pPr>
        <w:spacing w:after="0" w:line="240" w:lineRule="auto"/>
        <w:ind w:left="-78"/>
        <w:jc w:val="both"/>
        <w:rPr>
          <w:rFonts w:ascii="Times New Roman" w:hAnsi="Times New Roman"/>
          <w:sz w:val="28"/>
        </w:rPr>
      </w:pPr>
      <w:r>
        <w:rPr>
          <w:sz w:val="28"/>
        </w:rPr>
        <w:t xml:space="preserve">         </w:t>
      </w:r>
      <w:r w:rsidRPr="00231E99">
        <w:rPr>
          <w:rFonts w:ascii="Times New Roman" w:hAnsi="Times New Roman"/>
          <w:sz w:val="28"/>
        </w:rPr>
        <w:t>3.Структура відділу, чисельність та посадові оклади його посадових осіб встановлюються штатним розписом виконавчого апарату районної ради. Положення про відділ та посадові інструкції його посадових осіб затверджуються головою районної ради.</w:t>
      </w:r>
    </w:p>
    <w:p w:rsidR="00997D83" w:rsidRDefault="00997D83" w:rsidP="008477F7">
      <w:pPr>
        <w:pStyle w:val="21"/>
      </w:pPr>
      <w:r>
        <w:t xml:space="preserve">         4.Відділ утворюється у складі начальника відділу та головного спеціаліста відділу.</w:t>
      </w:r>
    </w:p>
    <w:p w:rsidR="00997D83" w:rsidRDefault="00A90FFB" w:rsidP="008477F7">
      <w:pPr>
        <w:pStyle w:val="3"/>
        <w:ind w:firstLine="0"/>
      </w:pPr>
      <w:r>
        <w:t xml:space="preserve">        </w:t>
      </w:r>
      <w:r w:rsidR="00997D83">
        <w:t>5. Відділ здійснює свою діяльність на основі планів роботи районної ради, поточних планів роботи відділу.</w:t>
      </w:r>
    </w:p>
    <w:p w:rsidR="00997D83" w:rsidRPr="00231E99" w:rsidRDefault="00997D83" w:rsidP="00231E99">
      <w:pPr>
        <w:spacing w:after="0" w:line="240" w:lineRule="auto"/>
        <w:ind w:firstLine="546"/>
        <w:jc w:val="both"/>
        <w:rPr>
          <w:rFonts w:ascii="Times New Roman" w:hAnsi="Times New Roman"/>
          <w:sz w:val="28"/>
        </w:rPr>
      </w:pPr>
      <w:r w:rsidRPr="00231E99">
        <w:rPr>
          <w:rFonts w:ascii="Times New Roman" w:hAnsi="Times New Roman"/>
          <w:sz w:val="28"/>
        </w:rPr>
        <w:t>6.Відділ при виконанні своїх завдань взаємодіє з посадовими особами виконавчого апарату районної ради, відділами, управліннями, іншими структурними підрозділами районної державної адміністрації, органами місцевого самоврядування, підприємствами, установами та організаціями</w:t>
      </w:r>
      <w:r w:rsidR="008D5533">
        <w:rPr>
          <w:rFonts w:ascii="Times New Roman" w:hAnsi="Times New Roman"/>
          <w:sz w:val="28"/>
        </w:rPr>
        <w:t xml:space="preserve"> районної комунальної власності та іншими підприємствами, установами.</w:t>
      </w:r>
    </w:p>
    <w:p w:rsidR="00997D83" w:rsidRPr="00231E99" w:rsidRDefault="00997D83" w:rsidP="00231E99">
      <w:pPr>
        <w:spacing w:after="0"/>
        <w:jc w:val="both"/>
        <w:rPr>
          <w:rFonts w:ascii="Times New Roman" w:hAnsi="Times New Roman"/>
          <w:sz w:val="28"/>
        </w:rPr>
      </w:pPr>
      <w:r>
        <w:rPr>
          <w:sz w:val="28"/>
        </w:rPr>
        <w:t xml:space="preserve">         </w:t>
      </w:r>
      <w:r w:rsidRPr="00231E99">
        <w:rPr>
          <w:rFonts w:ascii="Times New Roman" w:hAnsi="Times New Roman"/>
          <w:sz w:val="28"/>
        </w:rPr>
        <w:t>7.Призначення на посаду і звільнення з посади працівників відділу здійснює голова районної ради відповідно до вимог чинного законодавства.</w:t>
      </w:r>
    </w:p>
    <w:p w:rsidR="00997D83" w:rsidRDefault="00997D83" w:rsidP="008477F7">
      <w:pPr>
        <w:pStyle w:val="2"/>
      </w:pPr>
    </w:p>
    <w:p w:rsidR="00997D83" w:rsidRPr="00C42750" w:rsidRDefault="00997D83" w:rsidP="008477F7">
      <w:pPr>
        <w:ind w:left="360"/>
        <w:jc w:val="center"/>
        <w:rPr>
          <w:rFonts w:ascii="Times New Roman" w:hAnsi="Times New Roman"/>
          <w:b/>
          <w:bCs/>
          <w:sz w:val="28"/>
        </w:rPr>
      </w:pPr>
      <w:r w:rsidRPr="00C42750">
        <w:rPr>
          <w:rFonts w:ascii="Times New Roman" w:hAnsi="Times New Roman"/>
          <w:b/>
          <w:bCs/>
          <w:sz w:val="28"/>
        </w:rPr>
        <w:t>ІІ.</w:t>
      </w:r>
      <w:r>
        <w:rPr>
          <w:rFonts w:ascii="Times New Roman" w:hAnsi="Times New Roman"/>
          <w:b/>
          <w:bCs/>
          <w:sz w:val="28"/>
        </w:rPr>
        <w:t xml:space="preserve"> </w:t>
      </w:r>
      <w:r w:rsidRPr="00C42750">
        <w:rPr>
          <w:rFonts w:ascii="Times New Roman" w:hAnsi="Times New Roman"/>
          <w:b/>
          <w:bCs/>
          <w:sz w:val="28"/>
        </w:rPr>
        <w:t>Завдання, повноваження та права відділу</w:t>
      </w:r>
    </w:p>
    <w:p w:rsidR="00997D83" w:rsidRDefault="00997D83" w:rsidP="0008454C">
      <w:pPr>
        <w:pStyle w:val="2"/>
      </w:pPr>
      <w:r>
        <w:t xml:space="preserve">         1.Основними завданнями відділу є</w:t>
      </w:r>
      <w:r w:rsidR="0008454C">
        <w:t xml:space="preserve"> </w:t>
      </w:r>
      <w:r>
        <w:t xml:space="preserve">реалізація повноважень районної ради у сфері управління майном, яке передане до спільної власності територіальних громад сіл, селищ і міст району, а також набуте на інших законних підставах і є спільною власністю територіальних </w:t>
      </w:r>
      <w:r w:rsidR="0008454C">
        <w:t>громад сіл, селищ і міст району;</w:t>
      </w:r>
    </w:p>
    <w:p w:rsidR="00997D83" w:rsidRPr="00C42750" w:rsidRDefault="00997D83" w:rsidP="00C42750">
      <w:pPr>
        <w:spacing w:after="0" w:line="240" w:lineRule="auto"/>
        <w:ind w:hanging="78"/>
        <w:jc w:val="both"/>
        <w:rPr>
          <w:rFonts w:ascii="Times New Roman" w:hAnsi="Times New Roman"/>
          <w:sz w:val="28"/>
        </w:rPr>
      </w:pPr>
      <w:r w:rsidRPr="00C42750">
        <w:rPr>
          <w:rFonts w:ascii="Times New Roman" w:hAnsi="Times New Roman"/>
          <w:sz w:val="28"/>
        </w:rPr>
        <w:t xml:space="preserve">         2.Відділ організовує і координує свою діяльність з іншими структурними підрозділами виконавчого апарату районної ради, відділами і управліннями </w:t>
      </w:r>
      <w:r w:rsidRPr="00C42750">
        <w:rPr>
          <w:rFonts w:ascii="Times New Roman" w:hAnsi="Times New Roman"/>
          <w:sz w:val="28"/>
        </w:rPr>
        <w:lastRenderedPageBreak/>
        <w:t>районної державної адміністрації, органами місцевого самоврядування, іншими державними та представницькими органами, а також підприємствами, організаціями, установами, об’єднаннями громадян району.</w:t>
      </w:r>
    </w:p>
    <w:p w:rsidR="00997D83" w:rsidRPr="00C42750" w:rsidRDefault="00997D83" w:rsidP="00C42750">
      <w:pPr>
        <w:spacing w:after="0" w:line="240" w:lineRule="auto"/>
        <w:jc w:val="both"/>
        <w:rPr>
          <w:rFonts w:ascii="Times New Roman" w:hAnsi="Times New Roman"/>
          <w:sz w:val="28"/>
        </w:rPr>
      </w:pPr>
      <w:r w:rsidRPr="00C42750">
        <w:rPr>
          <w:rFonts w:ascii="Times New Roman" w:hAnsi="Times New Roman"/>
          <w:sz w:val="28"/>
        </w:rPr>
        <w:t xml:space="preserve">       3.Відділ відповідно до покладених на нього завдань:</w:t>
      </w:r>
    </w:p>
    <w:p w:rsidR="00997D83" w:rsidRPr="005E3526" w:rsidRDefault="00997D83" w:rsidP="00C42750">
      <w:pPr>
        <w:pStyle w:val="3"/>
        <w:ind w:firstLine="0"/>
      </w:pPr>
      <w:r w:rsidRPr="00C42750">
        <w:t xml:space="preserve">       1)веде облік наявного майна об’єктів комунальної власності, які забезпечують спільні інтереси територі</w:t>
      </w:r>
      <w:r>
        <w:t>альних громад сіл, селищ і міст</w:t>
      </w:r>
      <w:r w:rsidRPr="00C42750">
        <w:t xml:space="preserve"> району та перебувають в управлінні районної ради, а також майна, переданого в оренду, звільненого від орендної плати</w:t>
      </w:r>
      <w:r w:rsidR="005E3526">
        <w:t>;</w:t>
      </w:r>
    </w:p>
    <w:p w:rsidR="00997D83" w:rsidRPr="00C42750" w:rsidRDefault="005E3526" w:rsidP="00C42750">
      <w:pPr>
        <w:spacing w:after="0" w:line="240" w:lineRule="auto"/>
        <w:jc w:val="both"/>
        <w:rPr>
          <w:rFonts w:ascii="Times New Roman" w:hAnsi="Times New Roman"/>
          <w:sz w:val="28"/>
        </w:rPr>
      </w:pPr>
      <w:r>
        <w:rPr>
          <w:rFonts w:ascii="Times New Roman" w:hAnsi="Times New Roman"/>
          <w:sz w:val="28"/>
        </w:rPr>
        <w:t xml:space="preserve">        </w:t>
      </w:r>
      <w:r w:rsidR="00997D83" w:rsidRPr="00C42750">
        <w:rPr>
          <w:rFonts w:ascii="Times New Roman" w:hAnsi="Times New Roman"/>
          <w:sz w:val="28"/>
        </w:rPr>
        <w:t>2)здійснює</w:t>
      </w:r>
      <w:r>
        <w:rPr>
          <w:rFonts w:ascii="Times New Roman" w:hAnsi="Times New Roman"/>
          <w:sz w:val="28"/>
        </w:rPr>
        <w:t>,</w:t>
      </w:r>
      <w:r w:rsidR="00997D83" w:rsidRPr="00C42750">
        <w:rPr>
          <w:rFonts w:ascii="Times New Roman" w:hAnsi="Times New Roman"/>
          <w:sz w:val="28"/>
        </w:rPr>
        <w:t xml:space="preserve"> за дорученням голови районної ради</w:t>
      </w:r>
      <w:r>
        <w:rPr>
          <w:rFonts w:ascii="Times New Roman" w:hAnsi="Times New Roman"/>
          <w:sz w:val="28"/>
        </w:rPr>
        <w:t>,</w:t>
      </w:r>
      <w:r w:rsidR="00997D83" w:rsidRPr="00C42750">
        <w:rPr>
          <w:rFonts w:ascii="Times New Roman" w:hAnsi="Times New Roman"/>
          <w:sz w:val="28"/>
        </w:rPr>
        <w:t xml:space="preserve"> повноваження з управління майном спільної власності територіальних громад сіл, селищ і міст району, зокрема:</w:t>
      </w:r>
    </w:p>
    <w:p w:rsidR="00997D83" w:rsidRPr="00C42750" w:rsidRDefault="0008454C" w:rsidP="00C42750">
      <w:pPr>
        <w:spacing w:after="0" w:line="240" w:lineRule="auto"/>
        <w:jc w:val="both"/>
        <w:rPr>
          <w:rFonts w:ascii="Times New Roman" w:hAnsi="Times New Roman"/>
          <w:sz w:val="28"/>
        </w:rPr>
      </w:pPr>
      <w:r>
        <w:rPr>
          <w:rFonts w:ascii="Times New Roman" w:hAnsi="Times New Roman"/>
          <w:sz w:val="28"/>
        </w:rPr>
        <w:t xml:space="preserve">         3)</w:t>
      </w:r>
      <w:r w:rsidR="00997D83" w:rsidRPr="00C42750">
        <w:rPr>
          <w:rFonts w:ascii="Times New Roman" w:hAnsi="Times New Roman"/>
          <w:sz w:val="28"/>
        </w:rPr>
        <w:t>готує пропози</w:t>
      </w:r>
      <w:r w:rsidR="005E3526">
        <w:rPr>
          <w:rFonts w:ascii="Times New Roman" w:hAnsi="Times New Roman"/>
          <w:sz w:val="28"/>
        </w:rPr>
        <w:t>ції про створення, реорганізації та ліквідації</w:t>
      </w:r>
      <w:r w:rsidR="00997D83" w:rsidRPr="00C42750">
        <w:rPr>
          <w:rFonts w:ascii="Times New Roman" w:hAnsi="Times New Roman"/>
          <w:sz w:val="28"/>
        </w:rPr>
        <w:t xml:space="preserve"> підприємств, установ і організацій (далі – підприємств), заснованих на спільній власності територі</w:t>
      </w:r>
      <w:r w:rsidR="005E3526">
        <w:rPr>
          <w:rFonts w:ascii="Times New Roman" w:hAnsi="Times New Roman"/>
          <w:sz w:val="28"/>
        </w:rPr>
        <w:t>альних громад сіл, селищ і міст</w:t>
      </w:r>
      <w:r w:rsidR="00997D83" w:rsidRPr="00C42750">
        <w:rPr>
          <w:rFonts w:ascii="Times New Roman" w:hAnsi="Times New Roman"/>
          <w:sz w:val="28"/>
        </w:rPr>
        <w:t xml:space="preserve"> району;</w:t>
      </w:r>
    </w:p>
    <w:p w:rsidR="00997D83" w:rsidRPr="00C42750" w:rsidRDefault="0008454C" w:rsidP="00C42750">
      <w:pPr>
        <w:spacing w:after="0" w:line="240" w:lineRule="auto"/>
        <w:jc w:val="both"/>
        <w:rPr>
          <w:rFonts w:ascii="Times New Roman" w:hAnsi="Times New Roman"/>
          <w:sz w:val="28"/>
        </w:rPr>
      </w:pPr>
      <w:r>
        <w:rPr>
          <w:rFonts w:ascii="Times New Roman" w:hAnsi="Times New Roman"/>
          <w:sz w:val="28"/>
        </w:rPr>
        <w:t xml:space="preserve">         4)</w:t>
      </w:r>
      <w:r w:rsidR="00997D83" w:rsidRPr="00C42750">
        <w:rPr>
          <w:rFonts w:ascii="Times New Roman" w:hAnsi="Times New Roman"/>
          <w:sz w:val="28"/>
        </w:rPr>
        <w:t>проводить інвентаризацію нерухомого майна суб’єктів спільної власності територіальних громад сіл, селищ і міст району;</w:t>
      </w:r>
    </w:p>
    <w:p w:rsidR="00997D83" w:rsidRPr="00C42750" w:rsidRDefault="0008454C" w:rsidP="00C42750">
      <w:pPr>
        <w:spacing w:after="0" w:line="240" w:lineRule="auto"/>
        <w:jc w:val="both"/>
        <w:rPr>
          <w:rFonts w:ascii="Times New Roman" w:hAnsi="Times New Roman"/>
          <w:sz w:val="28"/>
        </w:rPr>
      </w:pPr>
      <w:r>
        <w:rPr>
          <w:rFonts w:ascii="Times New Roman" w:hAnsi="Times New Roman"/>
          <w:sz w:val="28"/>
        </w:rPr>
        <w:t xml:space="preserve">         5)</w:t>
      </w:r>
      <w:r w:rsidR="00997D83" w:rsidRPr="00C42750">
        <w:rPr>
          <w:rFonts w:ascii="Times New Roman" w:hAnsi="Times New Roman"/>
          <w:sz w:val="28"/>
        </w:rPr>
        <w:t>здійснює контроль за дотриманням статутів (положень) підприємств спільної власності територіальних громад сіл, селищ і міст району, а також їх підготовкою та внесенням змін до них, готує пропозиції на розгляд районної ради і її органів щодо рішень у зв’язку з порушенням статутів (положень);</w:t>
      </w:r>
    </w:p>
    <w:p w:rsidR="00997D83" w:rsidRDefault="00997D83" w:rsidP="00C42750">
      <w:pPr>
        <w:spacing w:after="0" w:line="240" w:lineRule="auto"/>
        <w:jc w:val="both"/>
        <w:rPr>
          <w:rFonts w:ascii="Times New Roman" w:hAnsi="Times New Roman"/>
          <w:sz w:val="28"/>
        </w:rPr>
      </w:pPr>
      <w:r w:rsidRPr="00C42750">
        <w:rPr>
          <w:rFonts w:ascii="Times New Roman" w:hAnsi="Times New Roman"/>
          <w:sz w:val="28"/>
        </w:rPr>
        <w:t xml:space="preserve">         </w:t>
      </w:r>
      <w:r w:rsidR="00267069">
        <w:rPr>
          <w:rFonts w:ascii="Times New Roman" w:hAnsi="Times New Roman"/>
          <w:sz w:val="28"/>
        </w:rPr>
        <w:t xml:space="preserve"> </w:t>
      </w:r>
      <w:r w:rsidR="0008454C">
        <w:rPr>
          <w:rFonts w:ascii="Times New Roman" w:hAnsi="Times New Roman"/>
          <w:sz w:val="28"/>
        </w:rPr>
        <w:t>6)</w:t>
      </w:r>
      <w:r w:rsidRPr="00C42750">
        <w:rPr>
          <w:rFonts w:ascii="Times New Roman" w:hAnsi="Times New Roman"/>
          <w:sz w:val="28"/>
        </w:rPr>
        <w:t xml:space="preserve">здійснює контроль за ефективністю використання і збереження об’єктів та закріпленого за підприємствами майна; </w:t>
      </w:r>
    </w:p>
    <w:p w:rsidR="00997D83" w:rsidRDefault="0008454C" w:rsidP="00C42750">
      <w:pPr>
        <w:spacing w:after="0" w:line="240" w:lineRule="auto"/>
        <w:ind w:firstLine="708"/>
        <w:jc w:val="both"/>
        <w:rPr>
          <w:rFonts w:ascii="Times New Roman" w:hAnsi="Times New Roman"/>
          <w:sz w:val="28"/>
        </w:rPr>
      </w:pPr>
      <w:r>
        <w:rPr>
          <w:rFonts w:ascii="Times New Roman" w:hAnsi="Times New Roman"/>
          <w:sz w:val="28"/>
        </w:rPr>
        <w:t>7)</w:t>
      </w:r>
      <w:r w:rsidR="00997D83" w:rsidRPr="00C42750">
        <w:rPr>
          <w:rFonts w:ascii="Times New Roman" w:hAnsi="Times New Roman"/>
          <w:sz w:val="28"/>
        </w:rPr>
        <w:t>заслуховує звіти про роботу керівників з даних питань, за своєчасністю та повнотою надходження орендної плати по договорах, укладених районною радою, за майном спільної власності територіальних громад сіл, селищ і міст району, що не увійшло до статутних фондів відкритих акціонерних товариств;</w:t>
      </w:r>
    </w:p>
    <w:p w:rsidR="00997D83" w:rsidRPr="00C42750" w:rsidRDefault="0008454C" w:rsidP="00267069">
      <w:pPr>
        <w:spacing w:after="0" w:line="240" w:lineRule="auto"/>
        <w:ind w:firstLine="708"/>
        <w:jc w:val="both"/>
        <w:rPr>
          <w:rFonts w:ascii="Times New Roman" w:hAnsi="Times New Roman"/>
          <w:sz w:val="28"/>
        </w:rPr>
      </w:pPr>
      <w:r>
        <w:rPr>
          <w:rFonts w:ascii="Times New Roman" w:hAnsi="Times New Roman"/>
          <w:sz w:val="28"/>
        </w:rPr>
        <w:t>8)</w:t>
      </w:r>
      <w:r w:rsidR="00997D83" w:rsidRPr="00C42750">
        <w:rPr>
          <w:rFonts w:ascii="Times New Roman" w:hAnsi="Times New Roman"/>
          <w:sz w:val="28"/>
        </w:rPr>
        <w:t>здійснює підготовку та відчуження майна спільної власності територі</w:t>
      </w:r>
      <w:r w:rsidR="00997D83">
        <w:rPr>
          <w:rFonts w:ascii="Times New Roman" w:hAnsi="Times New Roman"/>
          <w:sz w:val="28"/>
        </w:rPr>
        <w:t>альних громад сіл, селищ і міст</w:t>
      </w:r>
      <w:r w:rsidR="00997D83" w:rsidRPr="00C42750">
        <w:rPr>
          <w:rFonts w:ascii="Times New Roman" w:hAnsi="Times New Roman"/>
          <w:sz w:val="28"/>
        </w:rPr>
        <w:t xml:space="preserve"> району;</w:t>
      </w:r>
    </w:p>
    <w:p w:rsidR="00997D83" w:rsidRPr="00C42750" w:rsidRDefault="0008454C" w:rsidP="00C42750">
      <w:pPr>
        <w:spacing w:after="0" w:line="240" w:lineRule="auto"/>
        <w:jc w:val="both"/>
        <w:rPr>
          <w:rFonts w:ascii="Times New Roman" w:hAnsi="Times New Roman"/>
          <w:sz w:val="28"/>
        </w:rPr>
      </w:pPr>
      <w:r>
        <w:rPr>
          <w:rFonts w:ascii="Times New Roman" w:hAnsi="Times New Roman"/>
          <w:sz w:val="28"/>
        </w:rPr>
        <w:t xml:space="preserve">          9)</w:t>
      </w:r>
      <w:r w:rsidR="00997D83" w:rsidRPr="00C42750">
        <w:rPr>
          <w:rFonts w:ascii="Times New Roman" w:hAnsi="Times New Roman"/>
          <w:sz w:val="28"/>
        </w:rPr>
        <w:t>подає пропозиції та забезпечує порядок списання фізично зношеного та морально застарілого майна;</w:t>
      </w:r>
    </w:p>
    <w:p w:rsidR="00997D83" w:rsidRPr="00C42750" w:rsidRDefault="00267069" w:rsidP="00C42750">
      <w:pPr>
        <w:spacing w:after="0" w:line="240" w:lineRule="auto"/>
        <w:jc w:val="both"/>
        <w:rPr>
          <w:rFonts w:ascii="Times New Roman" w:hAnsi="Times New Roman"/>
          <w:sz w:val="28"/>
        </w:rPr>
      </w:pPr>
      <w:r>
        <w:rPr>
          <w:rFonts w:ascii="Times New Roman" w:hAnsi="Times New Roman"/>
          <w:sz w:val="28"/>
        </w:rPr>
        <w:t xml:space="preserve">        </w:t>
      </w:r>
      <w:r w:rsidR="0008454C">
        <w:rPr>
          <w:rFonts w:ascii="Times New Roman" w:hAnsi="Times New Roman"/>
          <w:sz w:val="28"/>
        </w:rPr>
        <w:t>10)</w:t>
      </w:r>
      <w:r w:rsidR="00997D83" w:rsidRPr="00C42750">
        <w:rPr>
          <w:rFonts w:ascii="Times New Roman" w:hAnsi="Times New Roman"/>
          <w:sz w:val="28"/>
        </w:rPr>
        <w:t>готує договори оренди цілісних майнових комплексів підприємств та їх структурних підрозділів і об’єктів нерухомого майна (будівель, споруд, приміщень), що перебувають у спільній власності територі</w:t>
      </w:r>
      <w:r w:rsidR="00997D83">
        <w:rPr>
          <w:rFonts w:ascii="Times New Roman" w:hAnsi="Times New Roman"/>
          <w:sz w:val="28"/>
        </w:rPr>
        <w:t>альних громад сіл, селищ і міст</w:t>
      </w:r>
      <w:r w:rsidR="00997D83" w:rsidRPr="00C42750">
        <w:rPr>
          <w:rFonts w:ascii="Times New Roman" w:hAnsi="Times New Roman"/>
          <w:sz w:val="28"/>
        </w:rPr>
        <w:t xml:space="preserve"> району, орендодавцем яких виступає районна рада, а також дозволи підприємствам на передачу в оренду майна, яке знаходиться у них на балансі, приймає участь в проведенні конкурсів</w:t>
      </w:r>
      <w:r w:rsidR="00997D83">
        <w:rPr>
          <w:sz w:val="28"/>
        </w:rPr>
        <w:t xml:space="preserve"> </w:t>
      </w:r>
      <w:r w:rsidR="00997D83" w:rsidRPr="00C42750">
        <w:rPr>
          <w:rFonts w:ascii="Times New Roman" w:hAnsi="Times New Roman"/>
          <w:sz w:val="28"/>
        </w:rPr>
        <w:t>на право оренди нерухомого майна, вносить пропозиції голові районної ради щодо надання пільг по орендній платі, готує інші майнові договори;</w:t>
      </w:r>
    </w:p>
    <w:p w:rsidR="00997D83" w:rsidRPr="00C42750" w:rsidRDefault="00997D83" w:rsidP="00C42750">
      <w:pPr>
        <w:spacing w:after="0" w:line="240" w:lineRule="auto"/>
        <w:jc w:val="both"/>
        <w:rPr>
          <w:rFonts w:ascii="Times New Roman" w:hAnsi="Times New Roman"/>
          <w:sz w:val="28"/>
        </w:rPr>
      </w:pPr>
      <w:r>
        <w:rPr>
          <w:sz w:val="28"/>
        </w:rPr>
        <w:t xml:space="preserve">        </w:t>
      </w:r>
      <w:r w:rsidR="00267069">
        <w:rPr>
          <w:sz w:val="28"/>
        </w:rPr>
        <w:t xml:space="preserve"> </w:t>
      </w:r>
      <w:r w:rsidR="0008454C">
        <w:rPr>
          <w:rFonts w:ascii="Times New Roman" w:hAnsi="Times New Roman"/>
          <w:sz w:val="28"/>
        </w:rPr>
        <w:t>11)</w:t>
      </w:r>
      <w:r w:rsidRPr="00C42750">
        <w:rPr>
          <w:rFonts w:ascii="Times New Roman" w:hAnsi="Times New Roman"/>
          <w:sz w:val="28"/>
        </w:rPr>
        <w:t>готує пропозиції щодо передачі майна спільної власності територі</w:t>
      </w:r>
      <w:r w:rsidR="00267069">
        <w:rPr>
          <w:rFonts w:ascii="Times New Roman" w:hAnsi="Times New Roman"/>
          <w:sz w:val="28"/>
        </w:rPr>
        <w:t>альних громад сіл, селищ і міст</w:t>
      </w:r>
      <w:r w:rsidRPr="00C42750">
        <w:rPr>
          <w:rFonts w:ascii="Times New Roman" w:hAnsi="Times New Roman"/>
          <w:sz w:val="28"/>
        </w:rPr>
        <w:t xml:space="preserve"> району в межах власності, у державну власність, у комунальну власність територіальних громад сіл селищ і міста і навпаки;</w:t>
      </w:r>
    </w:p>
    <w:p w:rsidR="00997D83" w:rsidRDefault="0008454C" w:rsidP="008477F7">
      <w:pPr>
        <w:pStyle w:val="2"/>
      </w:pPr>
      <w:r>
        <w:t xml:space="preserve">        12)</w:t>
      </w:r>
      <w:r w:rsidR="00A90FFB">
        <w:t>готує проє</w:t>
      </w:r>
      <w:r w:rsidR="00997D83">
        <w:t>кти розпоряджень голови районної ради щодо утворення комісій з питань приймання-передачі об’єктів, визначає порядок їх роботи та умови передачі майна відповідно до законодавства України;</w:t>
      </w:r>
    </w:p>
    <w:p w:rsidR="00997D83" w:rsidRPr="00C42750" w:rsidRDefault="0008454C" w:rsidP="00C42750">
      <w:pPr>
        <w:spacing w:after="0" w:line="240" w:lineRule="auto"/>
        <w:jc w:val="both"/>
        <w:rPr>
          <w:rFonts w:ascii="Times New Roman" w:hAnsi="Times New Roman"/>
          <w:sz w:val="28"/>
        </w:rPr>
      </w:pPr>
      <w:r>
        <w:rPr>
          <w:rFonts w:ascii="Times New Roman" w:hAnsi="Times New Roman"/>
          <w:sz w:val="28"/>
        </w:rPr>
        <w:t xml:space="preserve">        13)</w:t>
      </w:r>
      <w:r w:rsidR="00997D83" w:rsidRPr="00C42750">
        <w:rPr>
          <w:rFonts w:ascii="Times New Roman" w:hAnsi="Times New Roman"/>
          <w:sz w:val="28"/>
        </w:rPr>
        <w:t xml:space="preserve">відповідно до чинного законодавства України розглядає та подає голові районної ради матеріали щодо надання дозволу підприємствам на відчуження (продажу, безоплатної передачі, обміну) майна спільної власності </w:t>
      </w:r>
      <w:r w:rsidR="00997D83" w:rsidRPr="00C42750">
        <w:rPr>
          <w:rFonts w:ascii="Times New Roman" w:hAnsi="Times New Roman"/>
          <w:sz w:val="28"/>
        </w:rPr>
        <w:lastRenderedPageBreak/>
        <w:t>територі</w:t>
      </w:r>
      <w:r w:rsidR="00997D83">
        <w:rPr>
          <w:rFonts w:ascii="Times New Roman" w:hAnsi="Times New Roman"/>
          <w:sz w:val="28"/>
        </w:rPr>
        <w:t>альних громад сіл, селищ і міст</w:t>
      </w:r>
      <w:r w:rsidR="00997D83" w:rsidRPr="00C42750">
        <w:rPr>
          <w:rFonts w:ascii="Times New Roman" w:hAnsi="Times New Roman"/>
          <w:sz w:val="28"/>
        </w:rPr>
        <w:t xml:space="preserve"> району, списання його з балансу, а також на передачу під заставу;</w:t>
      </w:r>
    </w:p>
    <w:p w:rsidR="00997D83" w:rsidRPr="00C42750" w:rsidRDefault="00997D83" w:rsidP="00C42750">
      <w:pPr>
        <w:spacing w:after="0" w:line="240" w:lineRule="auto"/>
        <w:jc w:val="both"/>
        <w:rPr>
          <w:rFonts w:ascii="Times New Roman" w:hAnsi="Times New Roman"/>
          <w:sz w:val="28"/>
        </w:rPr>
      </w:pPr>
      <w:r>
        <w:rPr>
          <w:sz w:val="28"/>
        </w:rPr>
        <w:t xml:space="preserve">        </w:t>
      </w:r>
      <w:r w:rsidR="0008454C">
        <w:rPr>
          <w:rFonts w:ascii="Times New Roman" w:hAnsi="Times New Roman"/>
          <w:sz w:val="28"/>
        </w:rPr>
        <w:t>14)</w:t>
      </w:r>
      <w:r w:rsidRPr="00C42750">
        <w:rPr>
          <w:rFonts w:ascii="Times New Roman" w:hAnsi="Times New Roman"/>
          <w:sz w:val="28"/>
        </w:rPr>
        <w:t>програми приватизації і подає на затвердження районній раді перелік майна спільної власності територіальних громад сіл, селищ і міст району, яке підлягає приватизації відповідно до законодавства України;</w:t>
      </w:r>
    </w:p>
    <w:p w:rsidR="00997D83" w:rsidRDefault="00267069" w:rsidP="00C42750">
      <w:pPr>
        <w:spacing w:after="0" w:line="240" w:lineRule="auto"/>
        <w:jc w:val="both"/>
        <w:rPr>
          <w:rFonts w:ascii="Times New Roman" w:hAnsi="Times New Roman"/>
          <w:sz w:val="28"/>
        </w:rPr>
      </w:pPr>
      <w:r>
        <w:rPr>
          <w:rFonts w:ascii="Times New Roman" w:hAnsi="Times New Roman"/>
          <w:sz w:val="28"/>
        </w:rPr>
        <w:t xml:space="preserve">     </w:t>
      </w:r>
      <w:r w:rsidR="0008454C">
        <w:rPr>
          <w:rFonts w:ascii="Times New Roman" w:hAnsi="Times New Roman"/>
          <w:sz w:val="28"/>
        </w:rPr>
        <w:t xml:space="preserve"> 15)</w:t>
      </w:r>
      <w:r w:rsidR="00997D83" w:rsidRPr="00C42750">
        <w:rPr>
          <w:rFonts w:ascii="Times New Roman" w:hAnsi="Times New Roman"/>
          <w:sz w:val="28"/>
        </w:rPr>
        <w:t>здійснює методичні консультації з питань управління майном спільної власності територіальних громад сіл, селищ і міст району;</w:t>
      </w:r>
    </w:p>
    <w:p w:rsidR="00997D83" w:rsidRPr="00223112" w:rsidRDefault="0008454C" w:rsidP="00267069">
      <w:pPr>
        <w:spacing w:after="0" w:line="240" w:lineRule="auto"/>
        <w:ind w:firstLine="426"/>
        <w:jc w:val="both"/>
        <w:rPr>
          <w:rFonts w:ascii="Times New Roman" w:hAnsi="Times New Roman"/>
          <w:sz w:val="28"/>
          <w:szCs w:val="28"/>
        </w:rPr>
      </w:pPr>
      <w:r>
        <w:rPr>
          <w:rFonts w:ascii="Times New Roman" w:hAnsi="Times New Roman"/>
          <w:sz w:val="28"/>
        </w:rPr>
        <w:t>16)</w:t>
      </w:r>
      <w:r w:rsidR="00997D83">
        <w:rPr>
          <w:rFonts w:ascii="Times New Roman" w:hAnsi="Times New Roman"/>
          <w:sz w:val="28"/>
        </w:rPr>
        <w:t xml:space="preserve">відповідає за </w:t>
      </w:r>
      <w:r w:rsidR="00997D83" w:rsidRPr="00C904EF">
        <w:rPr>
          <w:rFonts w:ascii="Times New Roman" w:hAnsi="Times New Roman"/>
          <w:bCs/>
          <w:sz w:val="28"/>
          <w:szCs w:val="28"/>
        </w:rPr>
        <w:t>організаційне</w:t>
      </w:r>
      <w:r w:rsidR="00267069">
        <w:rPr>
          <w:rFonts w:ascii="Times New Roman" w:hAnsi="Times New Roman"/>
          <w:bCs/>
          <w:sz w:val="28"/>
          <w:szCs w:val="28"/>
        </w:rPr>
        <w:t xml:space="preserve">, </w:t>
      </w:r>
      <w:r w:rsidR="00997D83" w:rsidRPr="00C904EF">
        <w:rPr>
          <w:rFonts w:ascii="Times New Roman" w:hAnsi="Times New Roman"/>
          <w:bCs/>
          <w:sz w:val="28"/>
          <w:szCs w:val="28"/>
        </w:rPr>
        <w:t>аналітичне,</w:t>
      </w:r>
      <w:r w:rsidR="00267069">
        <w:rPr>
          <w:rFonts w:ascii="Times New Roman" w:hAnsi="Times New Roman"/>
          <w:bCs/>
          <w:sz w:val="28"/>
          <w:szCs w:val="28"/>
        </w:rPr>
        <w:t xml:space="preserve"> </w:t>
      </w:r>
      <w:r w:rsidR="00997D83" w:rsidRPr="00C904EF">
        <w:rPr>
          <w:rFonts w:ascii="Times New Roman" w:hAnsi="Times New Roman"/>
          <w:bCs/>
          <w:sz w:val="28"/>
          <w:szCs w:val="28"/>
        </w:rPr>
        <w:t xml:space="preserve">матеріально-технічне забезпечення </w:t>
      </w:r>
      <w:r w:rsidR="00997D83">
        <w:rPr>
          <w:rFonts w:ascii="Times New Roman" w:hAnsi="Times New Roman"/>
          <w:bCs/>
          <w:sz w:val="28"/>
          <w:szCs w:val="28"/>
        </w:rPr>
        <w:t xml:space="preserve"> </w:t>
      </w:r>
      <w:r w:rsidR="00223112">
        <w:rPr>
          <w:rFonts w:ascii="Times New Roman" w:hAnsi="Times New Roman"/>
          <w:bCs/>
          <w:sz w:val="28"/>
          <w:szCs w:val="28"/>
        </w:rPr>
        <w:t xml:space="preserve">роботи </w:t>
      </w:r>
      <w:r w:rsidR="00997D83">
        <w:rPr>
          <w:rFonts w:ascii="Times New Roman" w:hAnsi="Times New Roman"/>
          <w:bCs/>
          <w:sz w:val="28"/>
          <w:szCs w:val="28"/>
        </w:rPr>
        <w:t xml:space="preserve">постійної комісії </w:t>
      </w:r>
      <w:r w:rsidR="00997D83" w:rsidRPr="00F40B1A">
        <w:rPr>
          <w:rFonts w:ascii="Times New Roman" w:hAnsi="Times New Roman"/>
          <w:sz w:val="28"/>
          <w:szCs w:val="28"/>
        </w:rPr>
        <w:t>з питань</w:t>
      </w:r>
      <w:r w:rsidR="00997D83" w:rsidRPr="00C904EF">
        <w:rPr>
          <w:rFonts w:ascii="Times New Roman" w:hAnsi="Times New Roman"/>
          <w:sz w:val="28"/>
          <w:szCs w:val="28"/>
        </w:rPr>
        <w:t xml:space="preserve"> </w:t>
      </w:r>
      <w:r w:rsidR="000A63D9" w:rsidRPr="0065517A">
        <w:rPr>
          <w:rFonts w:ascii="Times New Roman" w:hAnsi="Times New Roman"/>
          <w:sz w:val="28"/>
          <w:szCs w:val="28"/>
        </w:rPr>
        <w:t>майна спільної власності територіальних громад сіл, селищ, міст району</w:t>
      </w:r>
      <w:r w:rsidR="000A63D9">
        <w:rPr>
          <w:rFonts w:ascii="Times New Roman" w:hAnsi="Times New Roman"/>
          <w:sz w:val="28"/>
          <w:szCs w:val="28"/>
        </w:rPr>
        <w:t>, підготовку питань, проє</w:t>
      </w:r>
      <w:r w:rsidR="00F40B1A">
        <w:rPr>
          <w:rFonts w:ascii="Times New Roman" w:hAnsi="Times New Roman"/>
          <w:sz w:val="28"/>
          <w:szCs w:val="28"/>
        </w:rPr>
        <w:t>ктів</w:t>
      </w:r>
      <w:r w:rsidR="000A63D9">
        <w:rPr>
          <w:rFonts w:ascii="Times New Roman" w:hAnsi="Times New Roman"/>
          <w:sz w:val="28"/>
          <w:szCs w:val="28"/>
        </w:rPr>
        <w:t xml:space="preserve">, рішень та </w:t>
      </w:r>
      <w:r w:rsidR="00F40B1A">
        <w:rPr>
          <w:rFonts w:ascii="Times New Roman" w:hAnsi="Times New Roman"/>
          <w:sz w:val="28"/>
          <w:szCs w:val="28"/>
        </w:rPr>
        <w:t xml:space="preserve"> рекомендацій, які вносяться на розгляд комісії;</w:t>
      </w:r>
    </w:p>
    <w:p w:rsidR="00997D83" w:rsidRPr="00C42750" w:rsidRDefault="0008454C" w:rsidP="00C42750">
      <w:pPr>
        <w:spacing w:line="240" w:lineRule="auto"/>
        <w:jc w:val="both"/>
        <w:rPr>
          <w:rFonts w:ascii="Times New Roman" w:hAnsi="Times New Roman"/>
          <w:sz w:val="28"/>
        </w:rPr>
      </w:pPr>
      <w:r>
        <w:rPr>
          <w:rFonts w:ascii="Times New Roman" w:hAnsi="Times New Roman"/>
          <w:sz w:val="28"/>
        </w:rPr>
        <w:t xml:space="preserve">     17)</w:t>
      </w:r>
      <w:r w:rsidR="00997D83" w:rsidRPr="00C42750">
        <w:rPr>
          <w:rFonts w:ascii="Times New Roman" w:hAnsi="Times New Roman"/>
          <w:sz w:val="28"/>
        </w:rPr>
        <w:t>здійснює інші передбачені законодавством України повноваження щодо управління об’єктами спільної власності територі</w:t>
      </w:r>
      <w:r w:rsidR="00997D83">
        <w:rPr>
          <w:rFonts w:ascii="Times New Roman" w:hAnsi="Times New Roman"/>
          <w:sz w:val="28"/>
        </w:rPr>
        <w:t>альних громад сіл, селищ і міст</w:t>
      </w:r>
      <w:r w:rsidR="00997D83" w:rsidRPr="00C42750">
        <w:rPr>
          <w:rFonts w:ascii="Times New Roman" w:hAnsi="Times New Roman"/>
          <w:sz w:val="28"/>
        </w:rPr>
        <w:t xml:space="preserve"> району.</w:t>
      </w:r>
    </w:p>
    <w:p w:rsidR="00997D83" w:rsidRPr="00C42750" w:rsidRDefault="0008454C" w:rsidP="00A90FFB">
      <w:pPr>
        <w:spacing w:after="0" w:line="240" w:lineRule="auto"/>
        <w:jc w:val="center"/>
        <w:rPr>
          <w:rFonts w:ascii="Times New Roman" w:hAnsi="Times New Roman"/>
          <w:b/>
          <w:sz w:val="28"/>
        </w:rPr>
      </w:pPr>
      <w:r>
        <w:rPr>
          <w:rFonts w:ascii="Times New Roman" w:hAnsi="Times New Roman"/>
          <w:b/>
          <w:sz w:val="28"/>
        </w:rPr>
        <w:t>Відділ має право</w:t>
      </w:r>
    </w:p>
    <w:p w:rsidR="0008454C" w:rsidRDefault="0008454C" w:rsidP="00A90FFB">
      <w:pPr>
        <w:spacing w:after="0" w:line="240" w:lineRule="auto"/>
        <w:jc w:val="both"/>
        <w:rPr>
          <w:rFonts w:ascii="Times New Roman" w:hAnsi="Times New Roman"/>
          <w:sz w:val="28"/>
        </w:rPr>
      </w:pPr>
      <w:r w:rsidRPr="0008454C">
        <w:rPr>
          <w:rFonts w:ascii="Times New Roman" w:hAnsi="Times New Roman"/>
          <w:sz w:val="28"/>
          <w:szCs w:val="28"/>
        </w:rPr>
        <w:t xml:space="preserve">      1</w:t>
      </w:r>
      <w:r>
        <w:t>.</w:t>
      </w:r>
      <w:r w:rsidRPr="0008454C">
        <w:rPr>
          <w:rFonts w:ascii="Times New Roman" w:hAnsi="Times New Roman"/>
          <w:sz w:val="28"/>
        </w:rPr>
        <w:t>Відділ має право</w:t>
      </w:r>
      <w:r>
        <w:rPr>
          <w:rFonts w:ascii="Times New Roman" w:hAnsi="Times New Roman"/>
          <w:sz w:val="28"/>
        </w:rPr>
        <w:t>:</w:t>
      </w:r>
    </w:p>
    <w:p w:rsidR="00997D83" w:rsidRPr="0008454C" w:rsidRDefault="00997D83" w:rsidP="0008454C">
      <w:pPr>
        <w:spacing w:after="0" w:line="240" w:lineRule="auto"/>
        <w:ind w:firstLine="567"/>
        <w:jc w:val="both"/>
        <w:rPr>
          <w:rFonts w:ascii="Times New Roman" w:hAnsi="Times New Roman"/>
          <w:sz w:val="28"/>
          <w:szCs w:val="28"/>
        </w:rPr>
      </w:pPr>
      <w:r w:rsidRPr="0008454C">
        <w:rPr>
          <w:rFonts w:ascii="Times New Roman" w:hAnsi="Times New Roman"/>
          <w:sz w:val="28"/>
          <w:szCs w:val="28"/>
        </w:rPr>
        <w:t>1)</w:t>
      </w:r>
      <w:r w:rsidR="0008454C">
        <w:rPr>
          <w:rFonts w:ascii="Times New Roman" w:hAnsi="Times New Roman"/>
          <w:sz w:val="28"/>
          <w:szCs w:val="28"/>
        </w:rPr>
        <w:t xml:space="preserve"> </w:t>
      </w:r>
      <w:r w:rsidRPr="0008454C">
        <w:rPr>
          <w:rFonts w:ascii="Times New Roman" w:hAnsi="Times New Roman"/>
          <w:sz w:val="28"/>
          <w:szCs w:val="28"/>
        </w:rPr>
        <w:t xml:space="preserve">одержувати у встановленому порядку від посадових осіб, підприємств, установ, організацій, структурних підрозділів виконавчого апарату районної ради, районної державної адміністрації, органів місцевого самоврядування, органів статистики безоплатні статистичні дані, документи, довідки, інформації, інші матеріали, необхідні для виконання покладених на нього завдань;         </w:t>
      </w:r>
    </w:p>
    <w:p w:rsidR="00997D83" w:rsidRDefault="00997D83" w:rsidP="0008454C">
      <w:pPr>
        <w:pStyle w:val="2"/>
      </w:pPr>
      <w:r>
        <w:t xml:space="preserve">         2)</w:t>
      </w:r>
      <w:r w:rsidR="0008454C">
        <w:t xml:space="preserve"> </w:t>
      </w:r>
      <w:r>
        <w:t>вносити на р</w:t>
      </w:r>
      <w:r w:rsidR="0008454C">
        <w:t>озгляд голови районної ради проє</w:t>
      </w:r>
      <w:r>
        <w:t>кти розпоряджень голови районної ради, рішень районної ради, планів, заходів, доповідні записки та інформації з питань, що належать до компетенції відділу;</w:t>
      </w:r>
    </w:p>
    <w:p w:rsidR="00997D83" w:rsidRPr="00C42750" w:rsidRDefault="0008454C" w:rsidP="00C42750">
      <w:pPr>
        <w:spacing w:after="0" w:line="240" w:lineRule="auto"/>
        <w:jc w:val="both"/>
        <w:rPr>
          <w:rFonts w:ascii="Times New Roman" w:hAnsi="Times New Roman"/>
          <w:sz w:val="28"/>
        </w:rPr>
      </w:pPr>
      <w:r>
        <w:rPr>
          <w:rFonts w:ascii="Times New Roman" w:hAnsi="Times New Roman"/>
          <w:sz w:val="28"/>
        </w:rPr>
        <w:t xml:space="preserve">        3</w:t>
      </w:r>
      <w:r w:rsidR="00997D83" w:rsidRPr="00C42750">
        <w:rPr>
          <w:rFonts w:ascii="Times New Roman" w:hAnsi="Times New Roman"/>
          <w:sz w:val="28"/>
        </w:rPr>
        <w:t>)</w:t>
      </w:r>
      <w:r>
        <w:rPr>
          <w:rFonts w:ascii="Times New Roman" w:hAnsi="Times New Roman"/>
          <w:sz w:val="28"/>
        </w:rPr>
        <w:t xml:space="preserve"> </w:t>
      </w:r>
      <w:r w:rsidR="00997D83" w:rsidRPr="00C42750">
        <w:rPr>
          <w:rFonts w:ascii="Times New Roman" w:hAnsi="Times New Roman"/>
          <w:sz w:val="28"/>
        </w:rPr>
        <w:t>здійснює контроль за проведенням інвентаризації майна суб’єктів спільної власності територіальних громад сіл, селищ і міста району та перевірку ефекти</w:t>
      </w:r>
      <w:r w:rsidR="00997D83">
        <w:rPr>
          <w:rFonts w:ascii="Times New Roman" w:hAnsi="Times New Roman"/>
          <w:sz w:val="28"/>
        </w:rPr>
        <w:t>вності його використання;</w:t>
      </w:r>
    </w:p>
    <w:p w:rsidR="00997D83" w:rsidRDefault="0008454C" w:rsidP="00C42750">
      <w:pPr>
        <w:spacing w:after="0" w:line="240" w:lineRule="auto"/>
        <w:jc w:val="both"/>
        <w:rPr>
          <w:sz w:val="28"/>
        </w:rPr>
      </w:pPr>
      <w:r>
        <w:rPr>
          <w:rFonts w:ascii="Times New Roman" w:hAnsi="Times New Roman"/>
          <w:sz w:val="28"/>
        </w:rPr>
        <w:t xml:space="preserve">        4) </w:t>
      </w:r>
      <w:r w:rsidR="00997D83" w:rsidRPr="00C42750">
        <w:rPr>
          <w:rFonts w:ascii="Times New Roman" w:hAnsi="Times New Roman"/>
          <w:sz w:val="28"/>
        </w:rPr>
        <w:t>готувати матеріали на  наради з питань, що належать до його компетенції</w:t>
      </w:r>
      <w:r w:rsidR="00997D83">
        <w:rPr>
          <w:sz w:val="28"/>
        </w:rPr>
        <w:t>.</w:t>
      </w:r>
    </w:p>
    <w:p w:rsidR="00997D83" w:rsidRDefault="00997D83" w:rsidP="008477F7">
      <w:pPr>
        <w:jc w:val="both"/>
        <w:rPr>
          <w:sz w:val="28"/>
        </w:rPr>
      </w:pPr>
    </w:p>
    <w:p w:rsidR="00997D83" w:rsidRPr="00C42750" w:rsidRDefault="00997D83" w:rsidP="00C42750">
      <w:pPr>
        <w:spacing w:after="0" w:line="240" w:lineRule="auto"/>
        <w:jc w:val="center"/>
        <w:rPr>
          <w:rFonts w:ascii="Times New Roman" w:hAnsi="Times New Roman"/>
          <w:b/>
          <w:bCs/>
          <w:sz w:val="28"/>
          <w:szCs w:val="28"/>
        </w:rPr>
      </w:pPr>
      <w:r w:rsidRPr="00C42750">
        <w:rPr>
          <w:rFonts w:ascii="Times New Roman" w:hAnsi="Times New Roman"/>
          <w:b/>
          <w:bCs/>
          <w:sz w:val="28"/>
          <w:szCs w:val="28"/>
        </w:rPr>
        <w:t>ІІІ. Посадові  інструкції  працівників  відділу</w:t>
      </w:r>
    </w:p>
    <w:p w:rsidR="00997D83" w:rsidRPr="00C42750" w:rsidRDefault="00997D83" w:rsidP="00C42750">
      <w:pPr>
        <w:spacing w:after="0" w:line="240" w:lineRule="auto"/>
        <w:jc w:val="center"/>
        <w:rPr>
          <w:rFonts w:ascii="Times New Roman" w:hAnsi="Times New Roman"/>
          <w:b/>
          <w:bCs/>
          <w:sz w:val="28"/>
          <w:szCs w:val="28"/>
        </w:rPr>
      </w:pPr>
    </w:p>
    <w:p w:rsidR="00997D83" w:rsidRDefault="00997D83" w:rsidP="00B24D3C">
      <w:pPr>
        <w:pStyle w:val="a3"/>
      </w:pPr>
      <w:r w:rsidRPr="00C42750">
        <w:rPr>
          <w:szCs w:val="28"/>
        </w:rPr>
        <w:t xml:space="preserve">Начальник  відділу з питань </w:t>
      </w:r>
      <w:r>
        <w:t>управління комунальної власності</w:t>
      </w:r>
      <w:r>
        <w:br/>
        <w:t xml:space="preserve"> та земель територіальних громад</w:t>
      </w:r>
    </w:p>
    <w:p w:rsidR="00B24D3C" w:rsidRDefault="00B24D3C" w:rsidP="00B24D3C">
      <w:pPr>
        <w:pStyle w:val="a3"/>
      </w:pPr>
    </w:p>
    <w:p w:rsidR="00997D83" w:rsidRPr="00101F97" w:rsidRDefault="00B24D3C" w:rsidP="00B24D3C">
      <w:pPr>
        <w:pStyle w:val="a3"/>
        <w:rPr>
          <w:b w:val="0"/>
          <w:szCs w:val="28"/>
        </w:rPr>
      </w:pPr>
      <w:r>
        <w:rPr>
          <w:szCs w:val="28"/>
        </w:rPr>
        <w:t>1.</w:t>
      </w:r>
      <w:r w:rsidR="00997D83" w:rsidRPr="009B2AC1">
        <w:rPr>
          <w:szCs w:val="28"/>
        </w:rPr>
        <w:t>Загальна частина</w:t>
      </w:r>
      <w:r w:rsidR="00997D83" w:rsidRPr="00101F97">
        <w:rPr>
          <w:b w:val="0"/>
          <w:szCs w:val="28"/>
        </w:rPr>
        <w:t>.</w:t>
      </w:r>
    </w:p>
    <w:p w:rsidR="00997D83" w:rsidRPr="009B2AC1" w:rsidRDefault="00997D83" w:rsidP="00B24D3C">
      <w:pPr>
        <w:pStyle w:val="a3"/>
        <w:ind w:firstLine="426"/>
        <w:jc w:val="both"/>
        <w:rPr>
          <w:b w:val="0"/>
          <w:szCs w:val="28"/>
          <w:lang w:val="ru-RU"/>
        </w:rPr>
      </w:pPr>
      <w:r w:rsidRPr="009B2AC1">
        <w:rPr>
          <w:b w:val="0"/>
          <w:szCs w:val="28"/>
        </w:rPr>
        <w:t xml:space="preserve">Начальник відділу з питань </w:t>
      </w:r>
      <w:r w:rsidRPr="009B2AC1">
        <w:rPr>
          <w:b w:val="0"/>
        </w:rPr>
        <w:t>управління комунальної власності</w:t>
      </w:r>
      <w:r w:rsidRPr="009B2AC1">
        <w:rPr>
          <w:b w:val="0"/>
        </w:rPr>
        <w:br/>
        <w:t xml:space="preserve"> та земель територіальних громад</w:t>
      </w:r>
      <w:r w:rsidRPr="009B2AC1">
        <w:rPr>
          <w:b w:val="0"/>
          <w:szCs w:val="28"/>
          <w:lang w:val="ru-RU"/>
        </w:rPr>
        <w:t xml:space="preserve"> </w:t>
      </w:r>
      <w:r w:rsidRPr="009B2AC1">
        <w:rPr>
          <w:b w:val="0"/>
          <w:bCs w:val="0"/>
          <w:szCs w:val="28"/>
        </w:rPr>
        <w:t>входить до виконавчого апарату районної ради, посада відноситься до 6 категорії посад служби в органах місцевого самоврядування.</w:t>
      </w:r>
    </w:p>
    <w:p w:rsidR="00997D83" w:rsidRPr="009B2AC1" w:rsidRDefault="00997D83" w:rsidP="009B2AC1">
      <w:pPr>
        <w:pStyle w:val="a3"/>
        <w:ind w:firstLine="426"/>
        <w:jc w:val="both"/>
        <w:rPr>
          <w:b w:val="0"/>
          <w:bCs w:val="0"/>
          <w:szCs w:val="28"/>
        </w:rPr>
      </w:pPr>
      <w:r>
        <w:rPr>
          <w:b w:val="0"/>
          <w:szCs w:val="28"/>
        </w:rPr>
        <w:t>Н</w:t>
      </w:r>
      <w:r w:rsidRPr="009B2AC1">
        <w:rPr>
          <w:b w:val="0"/>
          <w:szCs w:val="28"/>
        </w:rPr>
        <w:t xml:space="preserve">ачальник відділу </w:t>
      </w:r>
      <w:r w:rsidRPr="009B2AC1">
        <w:rPr>
          <w:b w:val="0"/>
          <w:bCs w:val="0"/>
          <w:szCs w:val="28"/>
        </w:rPr>
        <w:t>безпосередньо</w:t>
      </w:r>
      <w:r>
        <w:rPr>
          <w:bCs w:val="0"/>
          <w:szCs w:val="28"/>
        </w:rPr>
        <w:t xml:space="preserve"> </w:t>
      </w:r>
      <w:r w:rsidRPr="009B2AC1">
        <w:rPr>
          <w:b w:val="0"/>
          <w:bCs w:val="0"/>
          <w:szCs w:val="28"/>
        </w:rPr>
        <w:t>підпорядкований  заступнику керівника, керуючому справами.</w:t>
      </w:r>
    </w:p>
    <w:p w:rsidR="00997D83" w:rsidRDefault="00997D83" w:rsidP="009B2AC1">
      <w:pPr>
        <w:pStyle w:val="10"/>
        <w:spacing w:line="240" w:lineRule="auto"/>
        <w:ind w:firstLine="426"/>
        <w:rPr>
          <w:rStyle w:val="FontStyle16"/>
          <w:sz w:val="28"/>
          <w:szCs w:val="28"/>
          <w:lang w:eastAsia="uk-UA"/>
        </w:rPr>
      </w:pPr>
      <w:r w:rsidRPr="00B24082">
        <w:rPr>
          <w:rStyle w:val="FontStyle16"/>
          <w:sz w:val="28"/>
          <w:szCs w:val="28"/>
          <w:lang w:eastAsia="uk-UA"/>
        </w:rPr>
        <w:t xml:space="preserve">Призначається на посаду розпорядженням голови </w:t>
      </w:r>
      <w:r>
        <w:rPr>
          <w:rStyle w:val="FontStyle16"/>
          <w:sz w:val="28"/>
          <w:szCs w:val="28"/>
          <w:lang w:eastAsia="uk-UA"/>
        </w:rPr>
        <w:t xml:space="preserve">районної ради </w:t>
      </w:r>
      <w:r w:rsidRPr="00B24082">
        <w:rPr>
          <w:rStyle w:val="FontStyle16"/>
          <w:sz w:val="28"/>
          <w:szCs w:val="28"/>
          <w:lang w:eastAsia="uk-UA"/>
        </w:rPr>
        <w:t xml:space="preserve"> відповідно до Закону України "Про службу в органах місцевого самоврядування" на конкурсній основі чи за іншою процедурою</w:t>
      </w:r>
      <w:r>
        <w:rPr>
          <w:rStyle w:val="FontStyle16"/>
          <w:sz w:val="28"/>
          <w:szCs w:val="28"/>
          <w:lang w:eastAsia="uk-UA"/>
        </w:rPr>
        <w:t>.</w:t>
      </w:r>
    </w:p>
    <w:p w:rsidR="00997D83" w:rsidRDefault="00997D83" w:rsidP="009B2AC1">
      <w:pPr>
        <w:pStyle w:val="a3"/>
        <w:ind w:firstLine="426"/>
        <w:jc w:val="both"/>
        <w:rPr>
          <w:bCs w:val="0"/>
          <w:szCs w:val="28"/>
        </w:rPr>
      </w:pPr>
    </w:p>
    <w:p w:rsidR="00997D83" w:rsidRPr="00101F97" w:rsidRDefault="00B24D3C" w:rsidP="00B24D3C">
      <w:pPr>
        <w:pStyle w:val="a3"/>
        <w:rPr>
          <w:b w:val="0"/>
          <w:bCs w:val="0"/>
          <w:szCs w:val="28"/>
        </w:rPr>
      </w:pPr>
      <w:r>
        <w:rPr>
          <w:bCs w:val="0"/>
          <w:szCs w:val="28"/>
        </w:rPr>
        <w:lastRenderedPageBreak/>
        <w:t>2.</w:t>
      </w:r>
      <w:r w:rsidR="00997D83" w:rsidRPr="009B2AC1">
        <w:rPr>
          <w:bCs w:val="0"/>
          <w:szCs w:val="28"/>
        </w:rPr>
        <w:t>Завдання та обов’язки</w:t>
      </w:r>
      <w:r w:rsidR="00997D83">
        <w:rPr>
          <w:b w:val="0"/>
          <w:bCs w:val="0"/>
          <w:szCs w:val="28"/>
        </w:rPr>
        <w:t>.</w:t>
      </w:r>
    </w:p>
    <w:p w:rsidR="00997D83" w:rsidRPr="00C42750" w:rsidRDefault="00997D83" w:rsidP="009B2AC1">
      <w:pPr>
        <w:pStyle w:val="a3"/>
        <w:jc w:val="left"/>
        <w:rPr>
          <w:szCs w:val="28"/>
        </w:rPr>
      </w:pPr>
    </w:p>
    <w:p w:rsidR="00997D83" w:rsidRPr="00B24D3C" w:rsidRDefault="00997D83" w:rsidP="00B24D3C">
      <w:pPr>
        <w:spacing w:after="0" w:line="240" w:lineRule="auto"/>
        <w:jc w:val="both"/>
        <w:rPr>
          <w:rFonts w:ascii="Times New Roman" w:hAnsi="Times New Roman"/>
          <w:sz w:val="28"/>
          <w:szCs w:val="28"/>
        </w:rPr>
      </w:pPr>
      <w:r w:rsidRPr="00C42750">
        <w:rPr>
          <w:rFonts w:ascii="Times New Roman" w:hAnsi="Times New Roman"/>
          <w:sz w:val="28"/>
          <w:szCs w:val="28"/>
        </w:rPr>
        <w:t xml:space="preserve">        </w:t>
      </w:r>
      <w:r w:rsidR="00B24D3C">
        <w:rPr>
          <w:rFonts w:ascii="Times New Roman" w:hAnsi="Times New Roman"/>
          <w:sz w:val="28"/>
          <w:szCs w:val="28"/>
        </w:rPr>
        <w:t>1.</w:t>
      </w:r>
      <w:r w:rsidRPr="00C42750">
        <w:rPr>
          <w:rFonts w:ascii="Times New Roman" w:hAnsi="Times New Roman"/>
          <w:sz w:val="28"/>
          <w:szCs w:val="28"/>
        </w:rPr>
        <w:t>Очолює відділ начальник, який здійснює керівництво відділом і несе персональну відповідальність за виконання покладених на відділ завдань, а саме</w:t>
      </w:r>
      <w:r w:rsidR="00B24D3C">
        <w:rPr>
          <w:rFonts w:ascii="Times New Roman" w:hAnsi="Times New Roman"/>
          <w:sz w:val="28"/>
          <w:szCs w:val="28"/>
        </w:rPr>
        <w:t xml:space="preserve">: </w:t>
      </w:r>
      <w:r w:rsidR="00B24D3C" w:rsidRPr="00B24D3C">
        <w:rPr>
          <w:rFonts w:ascii="Times New Roman" w:hAnsi="Times New Roman"/>
          <w:sz w:val="28"/>
          <w:szCs w:val="28"/>
        </w:rPr>
        <w:t>о</w:t>
      </w:r>
      <w:r w:rsidRPr="00B24D3C">
        <w:rPr>
          <w:rFonts w:ascii="Times New Roman" w:hAnsi="Times New Roman"/>
          <w:sz w:val="28"/>
          <w:szCs w:val="28"/>
        </w:rPr>
        <w:t>рганізовує, планує, контролює роботу посадових осіб відділу.</w:t>
      </w:r>
    </w:p>
    <w:p w:rsidR="00997D83" w:rsidRPr="00C42750" w:rsidRDefault="00997D83" w:rsidP="00C42750">
      <w:pPr>
        <w:pStyle w:val="2"/>
        <w:rPr>
          <w:szCs w:val="28"/>
        </w:rPr>
      </w:pPr>
      <w:r>
        <w:rPr>
          <w:szCs w:val="28"/>
        </w:rPr>
        <w:t xml:space="preserve">        </w:t>
      </w:r>
      <w:r w:rsidR="00B24D3C">
        <w:rPr>
          <w:szCs w:val="28"/>
        </w:rPr>
        <w:t>2.</w:t>
      </w:r>
      <w:r>
        <w:rPr>
          <w:szCs w:val="28"/>
        </w:rPr>
        <w:t>З</w:t>
      </w:r>
      <w:r w:rsidRPr="00C42750">
        <w:rPr>
          <w:szCs w:val="28"/>
        </w:rPr>
        <w:t>абезпечує виконання покладених на відділ завдань, дотримання трудової дисципліни, підвищення ділової кваліфікації і професійно</w:t>
      </w:r>
      <w:r>
        <w:rPr>
          <w:szCs w:val="28"/>
        </w:rPr>
        <w:t>го рівня посадових осіб відділу.</w:t>
      </w:r>
    </w:p>
    <w:p w:rsidR="00997D83" w:rsidRDefault="00997D83" w:rsidP="00C42750">
      <w:pPr>
        <w:pStyle w:val="2"/>
        <w:rPr>
          <w:szCs w:val="28"/>
        </w:rPr>
      </w:pPr>
      <w:r>
        <w:rPr>
          <w:szCs w:val="28"/>
        </w:rPr>
        <w:t xml:space="preserve">         </w:t>
      </w:r>
      <w:r w:rsidR="00B24D3C">
        <w:rPr>
          <w:szCs w:val="28"/>
        </w:rPr>
        <w:t>3.</w:t>
      </w:r>
      <w:r>
        <w:rPr>
          <w:szCs w:val="28"/>
        </w:rPr>
        <w:t>Р</w:t>
      </w:r>
      <w:r w:rsidRPr="00C42750">
        <w:rPr>
          <w:szCs w:val="28"/>
        </w:rPr>
        <w:t>озглядає вхідну кореспонденцію</w:t>
      </w:r>
      <w:r>
        <w:rPr>
          <w:szCs w:val="28"/>
        </w:rPr>
        <w:t xml:space="preserve"> </w:t>
      </w:r>
      <w:r w:rsidRPr="00C42750">
        <w:rPr>
          <w:szCs w:val="28"/>
        </w:rPr>
        <w:t>направлені відділу, розподіляє обо</w:t>
      </w:r>
      <w:r>
        <w:rPr>
          <w:szCs w:val="28"/>
        </w:rPr>
        <w:t>в’язки між працівниками відділу.</w:t>
      </w:r>
    </w:p>
    <w:p w:rsidR="00997D83" w:rsidRPr="00C42750" w:rsidRDefault="00997D83" w:rsidP="00C42750">
      <w:pPr>
        <w:pStyle w:val="2"/>
        <w:rPr>
          <w:szCs w:val="28"/>
        </w:rPr>
      </w:pPr>
      <w:r>
        <w:rPr>
          <w:szCs w:val="28"/>
        </w:rPr>
        <w:t xml:space="preserve">         </w:t>
      </w:r>
      <w:r w:rsidR="00B24D3C">
        <w:rPr>
          <w:szCs w:val="28"/>
        </w:rPr>
        <w:t>4.</w:t>
      </w:r>
      <w:r>
        <w:rPr>
          <w:szCs w:val="28"/>
        </w:rPr>
        <w:t>З</w:t>
      </w:r>
      <w:r w:rsidRPr="00C42750">
        <w:rPr>
          <w:szCs w:val="28"/>
        </w:rPr>
        <w:t>а дорученням голови районної ра</w:t>
      </w:r>
      <w:r w:rsidR="00B24D3C">
        <w:rPr>
          <w:szCs w:val="28"/>
        </w:rPr>
        <w:t>ди, заступника голови готує проє</w:t>
      </w:r>
      <w:r w:rsidRPr="00C42750">
        <w:rPr>
          <w:szCs w:val="28"/>
        </w:rPr>
        <w:t>кти нормативних, регуляторних актів районної р</w:t>
      </w:r>
      <w:r w:rsidR="00B24D3C">
        <w:rPr>
          <w:szCs w:val="28"/>
        </w:rPr>
        <w:t>ади, проє</w:t>
      </w:r>
      <w:r w:rsidRPr="00C42750">
        <w:rPr>
          <w:szCs w:val="28"/>
        </w:rPr>
        <w:t>кти розпоряджень, рішень та інших документів районної ради з питань управління об’єктами та землями спільної власності територіальних г</w:t>
      </w:r>
      <w:r w:rsidR="00B24D3C">
        <w:rPr>
          <w:szCs w:val="28"/>
        </w:rPr>
        <w:t>ромад сіл, селищ і міст</w:t>
      </w:r>
      <w:r>
        <w:rPr>
          <w:szCs w:val="28"/>
        </w:rPr>
        <w:t xml:space="preserve"> району.</w:t>
      </w:r>
    </w:p>
    <w:p w:rsidR="00997D83" w:rsidRPr="00C42750" w:rsidRDefault="00997D83" w:rsidP="00C42750">
      <w:pPr>
        <w:pStyle w:val="2"/>
        <w:rPr>
          <w:szCs w:val="28"/>
        </w:rPr>
      </w:pPr>
      <w:r w:rsidRPr="00C42750">
        <w:rPr>
          <w:szCs w:val="28"/>
        </w:rPr>
        <w:t xml:space="preserve">       </w:t>
      </w:r>
      <w:r>
        <w:rPr>
          <w:szCs w:val="28"/>
        </w:rPr>
        <w:t xml:space="preserve">  </w:t>
      </w:r>
      <w:r w:rsidR="00B24D3C">
        <w:rPr>
          <w:szCs w:val="28"/>
        </w:rPr>
        <w:t>5.</w:t>
      </w:r>
      <w:r>
        <w:rPr>
          <w:szCs w:val="28"/>
        </w:rPr>
        <w:t>К</w:t>
      </w:r>
      <w:r w:rsidRPr="00C42750">
        <w:rPr>
          <w:szCs w:val="28"/>
        </w:rPr>
        <w:t>онсультує депутатів районної ради, працівників виконавчого апарату районної ради, сільських, селищних, міськ</w:t>
      </w:r>
      <w:r w:rsidR="00B24D3C">
        <w:rPr>
          <w:szCs w:val="28"/>
        </w:rPr>
        <w:t>их</w:t>
      </w:r>
      <w:r w:rsidRPr="00C42750">
        <w:rPr>
          <w:szCs w:val="28"/>
        </w:rPr>
        <w:t xml:space="preserve"> голів з питань управління майном спільної власності територі</w:t>
      </w:r>
      <w:r>
        <w:rPr>
          <w:szCs w:val="28"/>
        </w:rPr>
        <w:t>альних громад сіл, селищ і міст</w:t>
      </w:r>
      <w:r w:rsidRPr="00C42750">
        <w:rPr>
          <w:szCs w:val="28"/>
        </w:rPr>
        <w:t xml:space="preserve"> району, вирішення яки</w:t>
      </w:r>
      <w:r w:rsidR="00B24D3C">
        <w:rPr>
          <w:szCs w:val="28"/>
        </w:rPr>
        <w:t>х віднесене до компетенції ради.</w:t>
      </w:r>
    </w:p>
    <w:p w:rsidR="00997D83" w:rsidRPr="00C42750" w:rsidRDefault="00997D83" w:rsidP="00C42750">
      <w:pPr>
        <w:pStyle w:val="2"/>
        <w:rPr>
          <w:szCs w:val="28"/>
        </w:rPr>
      </w:pPr>
      <w:r>
        <w:rPr>
          <w:szCs w:val="28"/>
        </w:rPr>
        <w:t xml:space="preserve">         </w:t>
      </w:r>
      <w:r w:rsidR="00B24D3C">
        <w:rPr>
          <w:szCs w:val="28"/>
        </w:rPr>
        <w:t>6.</w:t>
      </w:r>
      <w:r>
        <w:rPr>
          <w:szCs w:val="28"/>
        </w:rPr>
        <w:t>П</w:t>
      </w:r>
      <w:r w:rsidRPr="00C42750">
        <w:rPr>
          <w:szCs w:val="28"/>
        </w:rPr>
        <w:t xml:space="preserve">редставляє відділ в органах виконавчої влади і місцевого самоврядування, підприємствах, установах та організаціях, забезпечує взаємодію відділу з ними у вирішенні питань, що </w:t>
      </w:r>
      <w:r>
        <w:rPr>
          <w:szCs w:val="28"/>
        </w:rPr>
        <w:t xml:space="preserve">належать до </w:t>
      </w:r>
      <w:r w:rsidR="00B24D3C">
        <w:rPr>
          <w:szCs w:val="28"/>
        </w:rPr>
        <w:t>його компетенції</w:t>
      </w:r>
      <w:r>
        <w:rPr>
          <w:szCs w:val="28"/>
        </w:rPr>
        <w:t>.</w:t>
      </w:r>
    </w:p>
    <w:p w:rsidR="00997D83" w:rsidRPr="00C42750" w:rsidRDefault="00997D83" w:rsidP="00C42750">
      <w:pPr>
        <w:pStyle w:val="2"/>
        <w:rPr>
          <w:szCs w:val="28"/>
        </w:rPr>
      </w:pPr>
      <w:r>
        <w:rPr>
          <w:szCs w:val="28"/>
        </w:rPr>
        <w:tab/>
      </w:r>
      <w:r w:rsidR="00B24D3C">
        <w:rPr>
          <w:szCs w:val="28"/>
        </w:rPr>
        <w:t>7.</w:t>
      </w:r>
      <w:r>
        <w:rPr>
          <w:szCs w:val="28"/>
        </w:rPr>
        <w:t>Г</w:t>
      </w:r>
      <w:r w:rsidRPr="00C42750">
        <w:rPr>
          <w:szCs w:val="28"/>
        </w:rPr>
        <w:t>отує пропозиції про створення, реорганізацію та ліквідацію підприємств, установ і організацій (далі – підприємств), заснованих на спільній власності територі</w:t>
      </w:r>
      <w:r>
        <w:rPr>
          <w:szCs w:val="28"/>
        </w:rPr>
        <w:t>альних громад сіл, селищ і міст району.</w:t>
      </w:r>
    </w:p>
    <w:p w:rsidR="00997D83" w:rsidRPr="00C42750" w:rsidRDefault="00997D83" w:rsidP="00C42750">
      <w:pPr>
        <w:pStyle w:val="2"/>
        <w:rPr>
          <w:szCs w:val="28"/>
        </w:rPr>
      </w:pPr>
      <w:r>
        <w:rPr>
          <w:szCs w:val="28"/>
        </w:rPr>
        <w:tab/>
      </w:r>
      <w:r w:rsidR="00B24D3C">
        <w:rPr>
          <w:szCs w:val="28"/>
        </w:rPr>
        <w:t>8.</w:t>
      </w:r>
      <w:r>
        <w:rPr>
          <w:szCs w:val="28"/>
        </w:rPr>
        <w:t>Р</w:t>
      </w:r>
      <w:r w:rsidRPr="00C42750">
        <w:rPr>
          <w:szCs w:val="28"/>
        </w:rPr>
        <w:t>озглядає та подає на затвердження статути</w:t>
      </w:r>
      <w:r>
        <w:rPr>
          <w:szCs w:val="28"/>
        </w:rPr>
        <w:t xml:space="preserve"> </w:t>
      </w:r>
      <w:r w:rsidRPr="00C42750">
        <w:rPr>
          <w:szCs w:val="28"/>
        </w:rPr>
        <w:t>об’єктів спільної територіальних гром</w:t>
      </w:r>
      <w:r>
        <w:rPr>
          <w:szCs w:val="28"/>
        </w:rPr>
        <w:t>ад сіл, селищ і міст</w:t>
      </w:r>
      <w:r w:rsidRPr="00C42750">
        <w:rPr>
          <w:szCs w:val="28"/>
        </w:rPr>
        <w:t xml:space="preserve"> району;</w:t>
      </w:r>
    </w:p>
    <w:p w:rsidR="00997D83" w:rsidRPr="00C42750" w:rsidRDefault="00997D83" w:rsidP="00C42750">
      <w:pPr>
        <w:pStyle w:val="2"/>
        <w:rPr>
          <w:szCs w:val="28"/>
        </w:rPr>
      </w:pPr>
      <w:r>
        <w:rPr>
          <w:szCs w:val="28"/>
        </w:rPr>
        <w:tab/>
      </w:r>
      <w:r w:rsidR="00B24D3C">
        <w:rPr>
          <w:szCs w:val="28"/>
        </w:rPr>
        <w:t>9.</w:t>
      </w:r>
      <w:r>
        <w:rPr>
          <w:szCs w:val="28"/>
        </w:rPr>
        <w:t>З</w:t>
      </w:r>
      <w:r w:rsidRPr="00C42750">
        <w:rPr>
          <w:szCs w:val="28"/>
        </w:rPr>
        <w:t>дійснює контроль за дотриманням статутів (положень) підприємств спільної власності  територіальних громад сіл, селищ і міст району, а також їх підготовкою та внесенням змін до них, готує пропозиції на розгляд районної ради і її органів щодо рішень у зв’язку з</w:t>
      </w:r>
      <w:r w:rsidR="00B24D3C">
        <w:rPr>
          <w:szCs w:val="28"/>
        </w:rPr>
        <w:t xml:space="preserve"> порушенням статутів (положень).</w:t>
      </w:r>
    </w:p>
    <w:p w:rsidR="00997D83" w:rsidRPr="00C42750" w:rsidRDefault="00997D83" w:rsidP="00C42750">
      <w:pPr>
        <w:pStyle w:val="2"/>
        <w:rPr>
          <w:szCs w:val="28"/>
        </w:rPr>
      </w:pPr>
      <w:r>
        <w:rPr>
          <w:szCs w:val="28"/>
        </w:rPr>
        <w:t xml:space="preserve">         </w:t>
      </w:r>
      <w:r w:rsidR="00B24D3C">
        <w:rPr>
          <w:szCs w:val="28"/>
        </w:rPr>
        <w:t>10.</w:t>
      </w:r>
      <w:r>
        <w:rPr>
          <w:szCs w:val="28"/>
        </w:rPr>
        <w:t>З</w:t>
      </w:r>
      <w:r w:rsidRPr="00C42750">
        <w:rPr>
          <w:szCs w:val="28"/>
        </w:rPr>
        <w:t xml:space="preserve">дійснює контроль за ефективністю використання і збереження </w:t>
      </w:r>
      <w:r w:rsidR="00B24D3C" w:rsidRPr="00C42750">
        <w:rPr>
          <w:szCs w:val="28"/>
        </w:rPr>
        <w:t xml:space="preserve">майна </w:t>
      </w:r>
      <w:r w:rsidRPr="00C42750">
        <w:rPr>
          <w:szCs w:val="28"/>
        </w:rPr>
        <w:t>закріпленого за підприємствами, установами та організаціями</w:t>
      </w:r>
      <w:r w:rsidR="00B24D3C">
        <w:rPr>
          <w:szCs w:val="28"/>
        </w:rPr>
        <w:t xml:space="preserve"> комунальної власності.</w:t>
      </w:r>
    </w:p>
    <w:p w:rsidR="00997D83" w:rsidRPr="00C42750" w:rsidRDefault="00997D83" w:rsidP="00C904EF">
      <w:pPr>
        <w:pStyle w:val="2"/>
        <w:rPr>
          <w:szCs w:val="28"/>
        </w:rPr>
      </w:pPr>
      <w:r w:rsidRPr="00C42750">
        <w:rPr>
          <w:szCs w:val="28"/>
        </w:rPr>
        <w:tab/>
      </w:r>
      <w:r w:rsidR="00B24D3C">
        <w:rPr>
          <w:szCs w:val="28"/>
        </w:rPr>
        <w:t>11.</w:t>
      </w:r>
      <w:r>
        <w:rPr>
          <w:szCs w:val="28"/>
        </w:rPr>
        <w:t>Р</w:t>
      </w:r>
      <w:r w:rsidRPr="00C42750">
        <w:rPr>
          <w:szCs w:val="28"/>
        </w:rPr>
        <w:t>озробляє програми приватизації і подає на затвердження районній раді перелік майна спільної власності територі</w:t>
      </w:r>
      <w:r>
        <w:rPr>
          <w:szCs w:val="28"/>
        </w:rPr>
        <w:t>альних громад сіл, селищ і міст</w:t>
      </w:r>
      <w:r w:rsidRPr="00C42750">
        <w:rPr>
          <w:szCs w:val="28"/>
        </w:rPr>
        <w:t xml:space="preserve"> району, яке підлягає приватизації відповідно до законодавства України.</w:t>
      </w:r>
    </w:p>
    <w:p w:rsidR="00997D83" w:rsidRPr="00C42750" w:rsidRDefault="00B24D3C" w:rsidP="00C42750">
      <w:pPr>
        <w:pStyle w:val="2"/>
        <w:ind w:firstLine="708"/>
        <w:rPr>
          <w:szCs w:val="28"/>
        </w:rPr>
      </w:pPr>
      <w:r>
        <w:rPr>
          <w:szCs w:val="28"/>
        </w:rPr>
        <w:t>12.</w:t>
      </w:r>
      <w:r w:rsidR="00997D83">
        <w:rPr>
          <w:szCs w:val="28"/>
        </w:rPr>
        <w:t>Г</w:t>
      </w:r>
      <w:r w:rsidR="00997D83" w:rsidRPr="00C42750">
        <w:rPr>
          <w:szCs w:val="28"/>
        </w:rPr>
        <w:t>отує та подає на затвердження голові районної ради акти приймання-передачі майна спільної власності територіальних громад сіл, селищ і міст району.</w:t>
      </w:r>
    </w:p>
    <w:p w:rsidR="00997D83" w:rsidRPr="00C42750" w:rsidRDefault="00B24D3C" w:rsidP="00C42750">
      <w:pPr>
        <w:spacing w:after="0" w:line="240" w:lineRule="auto"/>
        <w:ind w:firstLine="708"/>
        <w:jc w:val="both"/>
        <w:rPr>
          <w:rFonts w:ascii="Times New Roman" w:hAnsi="Times New Roman"/>
          <w:sz w:val="28"/>
          <w:szCs w:val="28"/>
        </w:rPr>
      </w:pPr>
      <w:r>
        <w:rPr>
          <w:rFonts w:ascii="Times New Roman" w:hAnsi="Times New Roman"/>
          <w:sz w:val="28"/>
          <w:szCs w:val="28"/>
        </w:rPr>
        <w:t>13.</w:t>
      </w:r>
      <w:r w:rsidR="00997D83">
        <w:rPr>
          <w:rFonts w:ascii="Times New Roman" w:hAnsi="Times New Roman"/>
          <w:sz w:val="28"/>
          <w:szCs w:val="28"/>
        </w:rPr>
        <w:t>Г</w:t>
      </w:r>
      <w:r w:rsidR="00997D83" w:rsidRPr="00C42750">
        <w:rPr>
          <w:rFonts w:ascii="Times New Roman" w:hAnsi="Times New Roman"/>
          <w:sz w:val="28"/>
          <w:szCs w:val="28"/>
        </w:rPr>
        <w:t>отує пропозиції щодо передачі майна спільної власності територіальних громад сіл, селищ і</w:t>
      </w:r>
      <w:r w:rsidR="00997D83">
        <w:rPr>
          <w:rFonts w:ascii="Times New Roman" w:hAnsi="Times New Roman"/>
          <w:sz w:val="28"/>
          <w:szCs w:val="28"/>
        </w:rPr>
        <w:t xml:space="preserve"> міст</w:t>
      </w:r>
      <w:r w:rsidR="00997D83" w:rsidRPr="00C42750">
        <w:rPr>
          <w:rFonts w:ascii="Times New Roman" w:hAnsi="Times New Roman"/>
          <w:sz w:val="28"/>
          <w:szCs w:val="28"/>
        </w:rPr>
        <w:t xml:space="preserve"> району в межах власності, у державну власність, у комунальну власність територ</w:t>
      </w:r>
      <w:r w:rsidR="00997D83">
        <w:rPr>
          <w:rFonts w:ascii="Times New Roman" w:hAnsi="Times New Roman"/>
          <w:sz w:val="28"/>
          <w:szCs w:val="28"/>
        </w:rPr>
        <w:t>іальних громад сіл селищ і міст</w:t>
      </w:r>
      <w:r>
        <w:rPr>
          <w:rFonts w:ascii="Times New Roman" w:hAnsi="Times New Roman"/>
          <w:sz w:val="28"/>
          <w:szCs w:val="28"/>
        </w:rPr>
        <w:t xml:space="preserve"> і навпаки.</w:t>
      </w:r>
      <w:r w:rsidR="00997D83" w:rsidRPr="00C42750">
        <w:rPr>
          <w:rFonts w:ascii="Times New Roman" w:hAnsi="Times New Roman"/>
          <w:sz w:val="28"/>
          <w:szCs w:val="28"/>
        </w:rPr>
        <w:t xml:space="preserve">         </w:t>
      </w:r>
    </w:p>
    <w:p w:rsidR="00997D83" w:rsidRPr="00F40B1A" w:rsidRDefault="00997D83" w:rsidP="00C42750">
      <w:pPr>
        <w:pStyle w:val="a3"/>
        <w:jc w:val="both"/>
        <w:rPr>
          <w:b w:val="0"/>
          <w:bCs w:val="0"/>
          <w:szCs w:val="28"/>
        </w:rPr>
      </w:pPr>
      <w:r w:rsidRPr="00F460D1">
        <w:rPr>
          <w:b w:val="0"/>
          <w:szCs w:val="28"/>
        </w:rPr>
        <w:t xml:space="preserve">         </w:t>
      </w:r>
      <w:r w:rsidR="00B24D3C">
        <w:rPr>
          <w:b w:val="0"/>
          <w:szCs w:val="28"/>
        </w:rPr>
        <w:t>14.</w:t>
      </w:r>
      <w:r w:rsidRPr="00F460D1">
        <w:rPr>
          <w:b w:val="0"/>
          <w:szCs w:val="28"/>
        </w:rPr>
        <w:t>З</w:t>
      </w:r>
      <w:r w:rsidRPr="00C42750">
        <w:rPr>
          <w:b w:val="0"/>
          <w:bCs w:val="0"/>
          <w:szCs w:val="28"/>
        </w:rPr>
        <w:t>дійснює    організаційне</w:t>
      </w:r>
      <w:r w:rsidR="00B24D3C">
        <w:rPr>
          <w:b w:val="0"/>
          <w:bCs w:val="0"/>
          <w:szCs w:val="28"/>
        </w:rPr>
        <w:t>,</w:t>
      </w:r>
      <w:r w:rsidRPr="00C42750">
        <w:rPr>
          <w:b w:val="0"/>
          <w:bCs w:val="0"/>
          <w:szCs w:val="28"/>
        </w:rPr>
        <w:t xml:space="preserve">    аналітичне,    матеріально-технічне забезпечення діяльності постійної комісії районної </w:t>
      </w:r>
      <w:r w:rsidRPr="00F40B1A">
        <w:rPr>
          <w:b w:val="0"/>
          <w:bCs w:val="0"/>
          <w:szCs w:val="28"/>
        </w:rPr>
        <w:t>ради з питань</w:t>
      </w:r>
      <w:r w:rsidR="00F40B1A" w:rsidRPr="00F40B1A">
        <w:rPr>
          <w:b w:val="0"/>
          <w:szCs w:val="28"/>
        </w:rPr>
        <w:t xml:space="preserve"> використання майна спільної власності територіальних громад сіл, селищ, міст району</w:t>
      </w:r>
      <w:r w:rsidR="00F40B1A">
        <w:rPr>
          <w:b w:val="0"/>
          <w:szCs w:val="28"/>
        </w:rPr>
        <w:t>.</w:t>
      </w:r>
    </w:p>
    <w:p w:rsidR="00997D83" w:rsidRPr="00C42750" w:rsidRDefault="0011561E" w:rsidP="00C42750">
      <w:pPr>
        <w:pStyle w:val="2"/>
        <w:rPr>
          <w:szCs w:val="28"/>
        </w:rPr>
      </w:pPr>
      <w:r>
        <w:rPr>
          <w:szCs w:val="28"/>
        </w:rPr>
        <w:t xml:space="preserve">        </w:t>
      </w:r>
      <w:r w:rsidR="00B24D3C">
        <w:rPr>
          <w:szCs w:val="28"/>
        </w:rPr>
        <w:t>15.</w:t>
      </w:r>
      <w:r w:rsidR="00997D83">
        <w:rPr>
          <w:szCs w:val="28"/>
        </w:rPr>
        <w:t>З</w:t>
      </w:r>
      <w:r w:rsidR="00997D83" w:rsidRPr="00C42750">
        <w:rPr>
          <w:szCs w:val="28"/>
        </w:rPr>
        <w:t>абезпечує підготовку питань з</w:t>
      </w:r>
      <w:r w:rsidR="00997D83">
        <w:rPr>
          <w:szCs w:val="28"/>
        </w:rPr>
        <w:t>гідно з повноваженнями постійної</w:t>
      </w:r>
      <w:r w:rsidR="00997D83" w:rsidRPr="00C42750">
        <w:rPr>
          <w:szCs w:val="28"/>
        </w:rPr>
        <w:t xml:space="preserve"> комісі</w:t>
      </w:r>
      <w:r w:rsidR="00997D83">
        <w:rPr>
          <w:szCs w:val="28"/>
        </w:rPr>
        <w:t>ї</w:t>
      </w:r>
      <w:r w:rsidR="00997D83" w:rsidRPr="00C42750">
        <w:rPr>
          <w:szCs w:val="28"/>
        </w:rPr>
        <w:t xml:space="preserve"> та у межах своїх функціональних обов’язків для їх розгляду на </w:t>
      </w:r>
      <w:r w:rsidR="00997D83">
        <w:rPr>
          <w:szCs w:val="28"/>
        </w:rPr>
        <w:t xml:space="preserve">їх </w:t>
      </w:r>
      <w:r w:rsidR="00997D83" w:rsidRPr="00C42750">
        <w:rPr>
          <w:szCs w:val="28"/>
        </w:rPr>
        <w:t>засіданнях</w:t>
      </w:r>
      <w:r w:rsidR="00997D83">
        <w:rPr>
          <w:szCs w:val="28"/>
        </w:rPr>
        <w:t>.</w:t>
      </w:r>
    </w:p>
    <w:p w:rsidR="00997D83" w:rsidRPr="00C42750" w:rsidRDefault="00997D83" w:rsidP="00C42750">
      <w:pPr>
        <w:pStyle w:val="2"/>
        <w:rPr>
          <w:szCs w:val="28"/>
        </w:rPr>
      </w:pPr>
      <w:r w:rsidRPr="00C42750">
        <w:rPr>
          <w:szCs w:val="28"/>
        </w:rPr>
        <w:lastRenderedPageBreak/>
        <w:t>роботи постійних комісій і слідкує за дотриманням виконання плану її роботи;</w:t>
      </w:r>
    </w:p>
    <w:p w:rsidR="00997D83" w:rsidRPr="00A55FCE" w:rsidRDefault="00997D83" w:rsidP="00C42750">
      <w:pPr>
        <w:pStyle w:val="a3"/>
        <w:jc w:val="both"/>
        <w:rPr>
          <w:b w:val="0"/>
          <w:szCs w:val="28"/>
        </w:rPr>
      </w:pPr>
      <w:r>
        <w:rPr>
          <w:b w:val="0"/>
          <w:szCs w:val="28"/>
        </w:rPr>
        <w:t xml:space="preserve">        </w:t>
      </w:r>
      <w:r w:rsidR="00B24D3C">
        <w:rPr>
          <w:b w:val="0"/>
          <w:szCs w:val="28"/>
        </w:rPr>
        <w:t>16.</w:t>
      </w:r>
      <w:r>
        <w:rPr>
          <w:b w:val="0"/>
          <w:szCs w:val="28"/>
        </w:rPr>
        <w:t>Н</w:t>
      </w:r>
      <w:r w:rsidRPr="00C42750">
        <w:rPr>
          <w:b w:val="0"/>
          <w:szCs w:val="28"/>
        </w:rPr>
        <w:t xml:space="preserve">адає методичну і консультативну допомогу депутатам постійної комісії районної ради з </w:t>
      </w:r>
      <w:r w:rsidRPr="00A55FCE">
        <w:rPr>
          <w:b w:val="0"/>
          <w:szCs w:val="28"/>
        </w:rPr>
        <w:t xml:space="preserve">питань </w:t>
      </w:r>
      <w:r w:rsidR="00A55FCE" w:rsidRPr="00A55FCE">
        <w:rPr>
          <w:b w:val="0"/>
          <w:szCs w:val="28"/>
        </w:rPr>
        <w:t>управління об’єктами спільної власності територіальних громад сіл, селищ і міст району.</w:t>
      </w:r>
    </w:p>
    <w:p w:rsidR="00997D83" w:rsidRPr="00C42750" w:rsidRDefault="00B24D3C" w:rsidP="00B24D3C">
      <w:pPr>
        <w:pStyle w:val="2"/>
        <w:rPr>
          <w:szCs w:val="28"/>
        </w:rPr>
      </w:pPr>
      <w:r>
        <w:rPr>
          <w:rStyle w:val="31"/>
          <w:sz w:val="28"/>
          <w:szCs w:val="28"/>
        </w:rPr>
        <w:t xml:space="preserve">       17.</w:t>
      </w:r>
      <w:r w:rsidR="00997D83">
        <w:rPr>
          <w:rStyle w:val="31"/>
          <w:sz w:val="28"/>
          <w:szCs w:val="28"/>
        </w:rPr>
        <w:t>П</w:t>
      </w:r>
      <w:r w:rsidR="00997D83" w:rsidRPr="00C42750">
        <w:rPr>
          <w:szCs w:val="28"/>
        </w:rPr>
        <w:t xml:space="preserve">ід час робочого дня слідкує за порядком у закріпленому кабінеті, відповідає за збереження в ньому майна, дотримується правил техніки безпеки, </w:t>
      </w:r>
      <w:r>
        <w:rPr>
          <w:szCs w:val="28"/>
        </w:rPr>
        <w:t>охорони праці, пожежної безпеки.</w:t>
      </w:r>
    </w:p>
    <w:p w:rsidR="00997D83" w:rsidRPr="00C42750" w:rsidRDefault="0011561E" w:rsidP="00C904EF">
      <w:pPr>
        <w:pStyle w:val="2"/>
        <w:rPr>
          <w:szCs w:val="28"/>
        </w:rPr>
      </w:pPr>
      <w:r>
        <w:rPr>
          <w:szCs w:val="28"/>
        </w:rPr>
        <w:t xml:space="preserve">       </w:t>
      </w:r>
      <w:r w:rsidR="00B24D3C">
        <w:rPr>
          <w:szCs w:val="28"/>
        </w:rPr>
        <w:t>18.</w:t>
      </w:r>
      <w:r w:rsidR="00997D83">
        <w:rPr>
          <w:szCs w:val="28"/>
        </w:rPr>
        <w:t>В</w:t>
      </w:r>
      <w:r w:rsidR="00997D83" w:rsidRPr="00C42750">
        <w:rPr>
          <w:szCs w:val="28"/>
        </w:rPr>
        <w:t>иконує одноразові доручення  керівництва ради.</w:t>
      </w:r>
    </w:p>
    <w:p w:rsidR="00997D83" w:rsidRDefault="00997D83" w:rsidP="00C42750">
      <w:pPr>
        <w:pStyle w:val="2"/>
        <w:ind w:firstLine="546"/>
        <w:rPr>
          <w:szCs w:val="28"/>
        </w:rPr>
      </w:pPr>
    </w:p>
    <w:p w:rsidR="00997D83" w:rsidRDefault="0011561E" w:rsidP="0011561E">
      <w:pPr>
        <w:pStyle w:val="FR1"/>
        <w:spacing w:line="240" w:lineRule="auto"/>
        <w:ind w:left="360" w:right="-1"/>
        <w:rPr>
          <w:szCs w:val="28"/>
        </w:rPr>
      </w:pPr>
      <w:r>
        <w:rPr>
          <w:szCs w:val="28"/>
        </w:rPr>
        <w:t>3.Має право</w:t>
      </w:r>
    </w:p>
    <w:p w:rsidR="0011561E" w:rsidRDefault="0011561E" w:rsidP="0011561E">
      <w:pPr>
        <w:pStyle w:val="FR1"/>
        <w:spacing w:line="240" w:lineRule="auto"/>
        <w:ind w:left="360" w:right="-1"/>
        <w:rPr>
          <w:szCs w:val="28"/>
        </w:rPr>
      </w:pPr>
    </w:p>
    <w:p w:rsidR="00997D83" w:rsidRPr="00C904EF" w:rsidRDefault="0011561E" w:rsidP="0011561E">
      <w:pPr>
        <w:pStyle w:val="a3"/>
        <w:ind w:firstLine="567"/>
        <w:jc w:val="both"/>
        <w:rPr>
          <w:b w:val="0"/>
        </w:rPr>
      </w:pPr>
      <w:r>
        <w:rPr>
          <w:b w:val="0"/>
        </w:rPr>
        <w:t>1.</w:t>
      </w:r>
      <w:r w:rsidR="00997D83" w:rsidRPr="00C904EF">
        <w:rPr>
          <w:b w:val="0"/>
        </w:rPr>
        <w:t>Начальник відділу з питань з питань управління комунальної власності</w:t>
      </w:r>
      <w:r w:rsidR="00997D83" w:rsidRPr="00C904EF">
        <w:rPr>
          <w:b w:val="0"/>
        </w:rPr>
        <w:br/>
        <w:t xml:space="preserve"> та земель територіальних громад користується правами і свободами</w:t>
      </w:r>
      <w:r w:rsidR="00997D83">
        <w:t xml:space="preserve">, </w:t>
      </w:r>
      <w:r w:rsidR="00997D83" w:rsidRPr="00C904EF">
        <w:rPr>
          <w:b w:val="0"/>
        </w:rPr>
        <w:t xml:space="preserve">які гарантуються громадянам України Конституцією і законами України.   </w:t>
      </w:r>
    </w:p>
    <w:p w:rsidR="00997D83" w:rsidRDefault="00997D83" w:rsidP="00C904EF">
      <w:pPr>
        <w:pStyle w:val="10"/>
        <w:spacing w:before="20" w:line="240" w:lineRule="auto"/>
        <w:ind w:firstLine="360"/>
        <w:rPr>
          <w:sz w:val="28"/>
          <w:szCs w:val="28"/>
        </w:rPr>
      </w:pPr>
      <w:r w:rsidRPr="00143C7C">
        <w:rPr>
          <w:sz w:val="28"/>
          <w:szCs w:val="28"/>
        </w:rPr>
        <w:t xml:space="preserve">   </w:t>
      </w:r>
      <w:r w:rsidR="0011561E">
        <w:rPr>
          <w:sz w:val="28"/>
          <w:szCs w:val="28"/>
        </w:rPr>
        <w:t>2.</w:t>
      </w:r>
      <w:r w:rsidRPr="00C904EF">
        <w:rPr>
          <w:sz w:val="28"/>
          <w:szCs w:val="28"/>
        </w:rPr>
        <w:t>Начальник відділу з питань з питань управління комунальної власності</w:t>
      </w:r>
      <w:r w:rsidRPr="00C904EF">
        <w:rPr>
          <w:sz w:val="28"/>
          <w:szCs w:val="28"/>
        </w:rPr>
        <w:br/>
        <w:t xml:space="preserve"> та земель територіальних громад  має право</w:t>
      </w:r>
      <w:r>
        <w:rPr>
          <w:sz w:val="28"/>
          <w:szCs w:val="28"/>
        </w:rPr>
        <w:t>:</w:t>
      </w:r>
    </w:p>
    <w:p w:rsidR="00997D83" w:rsidRDefault="0011561E" w:rsidP="00C904EF">
      <w:pPr>
        <w:pStyle w:val="10"/>
        <w:spacing w:before="20" w:line="240" w:lineRule="auto"/>
        <w:ind w:firstLine="360"/>
        <w:rPr>
          <w:sz w:val="28"/>
          <w:szCs w:val="28"/>
        </w:rPr>
      </w:pPr>
      <w:r>
        <w:rPr>
          <w:sz w:val="28"/>
          <w:szCs w:val="28"/>
        </w:rPr>
        <w:t>1)</w:t>
      </w:r>
      <w:r w:rsidR="00997D83">
        <w:rPr>
          <w:sz w:val="28"/>
          <w:szCs w:val="28"/>
        </w:rPr>
        <w:t>отримувати в установленому порядку від структурних підрозділів районної ради, органів державної влади, органів місцевого самоврядування, підприємств, установ, органів місцевого самоврядування інформацію з питань, необхідну для викона</w:t>
      </w:r>
      <w:r>
        <w:rPr>
          <w:sz w:val="28"/>
          <w:szCs w:val="28"/>
        </w:rPr>
        <w:t>ння покладених на нього завдань;</w:t>
      </w:r>
    </w:p>
    <w:p w:rsidR="00997D83" w:rsidRDefault="0011561E" w:rsidP="00C904EF">
      <w:pPr>
        <w:pStyle w:val="10"/>
        <w:spacing w:before="20" w:line="240" w:lineRule="auto"/>
        <w:ind w:firstLine="360"/>
        <w:rPr>
          <w:sz w:val="28"/>
          <w:szCs w:val="28"/>
        </w:rPr>
      </w:pPr>
      <w:r>
        <w:rPr>
          <w:sz w:val="28"/>
          <w:szCs w:val="28"/>
        </w:rPr>
        <w:t>2)</w:t>
      </w:r>
      <w:r w:rsidR="00997D83">
        <w:rPr>
          <w:sz w:val="28"/>
          <w:szCs w:val="28"/>
        </w:rPr>
        <w:t>в</w:t>
      </w:r>
      <w:r w:rsidR="00997D83" w:rsidRPr="00841027">
        <w:rPr>
          <w:sz w:val="28"/>
          <w:szCs w:val="28"/>
        </w:rPr>
        <w:t xml:space="preserve">носити на розгляд керівництва пропозиції щодо вдосконалення роботи </w:t>
      </w:r>
      <w:r w:rsidR="00997D83">
        <w:rPr>
          <w:sz w:val="28"/>
          <w:szCs w:val="28"/>
        </w:rPr>
        <w:t>відділу</w:t>
      </w:r>
      <w:r>
        <w:rPr>
          <w:sz w:val="28"/>
          <w:szCs w:val="28"/>
        </w:rPr>
        <w:t>;</w:t>
      </w:r>
    </w:p>
    <w:p w:rsidR="00997D83" w:rsidRDefault="0011561E" w:rsidP="0011561E">
      <w:pPr>
        <w:pStyle w:val="2"/>
        <w:ind w:firstLine="360"/>
        <w:rPr>
          <w:szCs w:val="28"/>
        </w:rPr>
      </w:pPr>
      <w:r>
        <w:rPr>
          <w:szCs w:val="28"/>
        </w:rPr>
        <w:t>3)</w:t>
      </w:r>
      <w:r w:rsidR="00997D83" w:rsidRPr="00C42750">
        <w:rPr>
          <w:szCs w:val="28"/>
        </w:rPr>
        <w:t>на оплату праці, залежно від посад, які вони займають, рангу, який їм присвоюється, якості, досвіду та стажу роботи;</w:t>
      </w:r>
    </w:p>
    <w:p w:rsidR="00997D83" w:rsidRPr="00A74C7F" w:rsidRDefault="0011561E" w:rsidP="00A74C7F">
      <w:pPr>
        <w:shd w:val="clear" w:color="auto" w:fill="FFFFFF"/>
        <w:tabs>
          <w:tab w:val="left" w:pos="540"/>
        </w:tabs>
        <w:spacing w:before="14" w:after="0" w:line="322" w:lineRule="exact"/>
        <w:jc w:val="both"/>
        <w:rPr>
          <w:rFonts w:ascii="Times New Roman" w:hAnsi="Times New Roman"/>
          <w:sz w:val="28"/>
        </w:rPr>
      </w:pPr>
      <w:r>
        <w:rPr>
          <w:color w:val="000000"/>
          <w:spacing w:val="10"/>
          <w:sz w:val="28"/>
          <w:szCs w:val="28"/>
        </w:rPr>
        <w:t xml:space="preserve">     </w:t>
      </w:r>
      <w:r w:rsidRPr="0011561E">
        <w:rPr>
          <w:rFonts w:ascii="Times New Roman" w:hAnsi="Times New Roman"/>
          <w:color w:val="000000"/>
          <w:spacing w:val="10"/>
          <w:sz w:val="28"/>
          <w:szCs w:val="28"/>
        </w:rPr>
        <w:t>4)</w:t>
      </w:r>
      <w:r w:rsidR="00997D83" w:rsidRPr="00A74C7F">
        <w:rPr>
          <w:rFonts w:ascii="Times New Roman" w:hAnsi="Times New Roman"/>
          <w:color w:val="000000"/>
          <w:spacing w:val="10"/>
          <w:sz w:val="28"/>
          <w:szCs w:val="28"/>
        </w:rPr>
        <w:t>на соціальний і правовий захист;</w:t>
      </w:r>
    </w:p>
    <w:p w:rsidR="00997D83" w:rsidRPr="0076569B" w:rsidRDefault="0011561E" w:rsidP="00A74C7F">
      <w:pPr>
        <w:pStyle w:val="2"/>
        <w:rPr>
          <w:szCs w:val="28"/>
        </w:rPr>
      </w:pPr>
      <w:r>
        <w:rPr>
          <w:color w:val="000000"/>
          <w:spacing w:val="5"/>
          <w:szCs w:val="28"/>
        </w:rPr>
        <w:t xml:space="preserve">     5)</w:t>
      </w:r>
      <w:r w:rsidR="00997D83">
        <w:rPr>
          <w:color w:val="000000"/>
          <w:spacing w:val="5"/>
          <w:szCs w:val="28"/>
        </w:rPr>
        <w:t xml:space="preserve">захищати свої законні права та інтереси у порядку </w:t>
      </w:r>
      <w:r w:rsidR="00997D83">
        <w:rPr>
          <w:color w:val="000000"/>
          <w:spacing w:val="2"/>
          <w:szCs w:val="28"/>
        </w:rPr>
        <w:t>встановленому   чинним   законодавством України.</w:t>
      </w:r>
    </w:p>
    <w:p w:rsidR="00997D83" w:rsidRPr="00C42750" w:rsidRDefault="00997D83" w:rsidP="009E5621">
      <w:pPr>
        <w:pStyle w:val="2"/>
        <w:rPr>
          <w:szCs w:val="28"/>
        </w:rPr>
      </w:pPr>
    </w:p>
    <w:p w:rsidR="00997D83" w:rsidRDefault="0011561E" w:rsidP="0011561E">
      <w:pPr>
        <w:pStyle w:val="2"/>
        <w:jc w:val="center"/>
        <w:rPr>
          <w:b/>
          <w:szCs w:val="28"/>
        </w:rPr>
      </w:pPr>
      <w:r>
        <w:rPr>
          <w:b/>
          <w:szCs w:val="28"/>
        </w:rPr>
        <w:t>4.</w:t>
      </w:r>
      <w:r w:rsidR="00997D83" w:rsidRPr="00841027">
        <w:rPr>
          <w:b/>
          <w:szCs w:val="28"/>
        </w:rPr>
        <w:t>Повинен знати</w:t>
      </w:r>
    </w:p>
    <w:p w:rsidR="00A90FFB" w:rsidRPr="00841027" w:rsidRDefault="00A90FFB" w:rsidP="0011561E">
      <w:pPr>
        <w:pStyle w:val="2"/>
        <w:jc w:val="center"/>
        <w:rPr>
          <w:szCs w:val="28"/>
        </w:rPr>
      </w:pPr>
    </w:p>
    <w:p w:rsidR="00997D83" w:rsidRPr="00841027" w:rsidRDefault="0011561E" w:rsidP="0011561E">
      <w:pPr>
        <w:pStyle w:val="2"/>
        <w:ind w:firstLine="708"/>
        <w:rPr>
          <w:szCs w:val="28"/>
        </w:rPr>
      </w:pPr>
      <w:r w:rsidRPr="00C904EF">
        <w:t>Начальник відділу з питань з питань управління комунальної власності</w:t>
      </w:r>
      <w:r w:rsidRPr="00C904EF">
        <w:br/>
        <w:t xml:space="preserve"> та земель територіальних громад</w:t>
      </w:r>
      <w:r w:rsidRPr="00841027">
        <w:rPr>
          <w:szCs w:val="28"/>
        </w:rPr>
        <w:t xml:space="preserve"> </w:t>
      </w:r>
      <w:r>
        <w:rPr>
          <w:szCs w:val="28"/>
        </w:rPr>
        <w:t xml:space="preserve">повинен знати: </w:t>
      </w:r>
      <w:r w:rsidR="00997D83" w:rsidRPr="00841027">
        <w:rPr>
          <w:szCs w:val="28"/>
        </w:rPr>
        <w:t>Конституцію України, закони України «Про місцеве самоврядування в Україні», «Про службу в органах місцевого самоврядування», «Про державну службу», «Про запобігання корупції» ,</w:t>
      </w:r>
      <w:r>
        <w:rPr>
          <w:szCs w:val="28"/>
        </w:rPr>
        <w:t xml:space="preserve"> законодавство України,</w:t>
      </w:r>
      <w:r w:rsidR="00997D83">
        <w:rPr>
          <w:szCs w:val="28"/>
        </w:rPr>
        <w:t xml:space="preserve"> Постанови КМУ</w:t>
      </w:r>
      <w:r>
        <w:rPr>
          <w:szCs w:val="28"/>
        </w:rPr>
        <w:t>,</w:t>
      </w:r>
      <w:r w:rsidR="00997D83">
        <w:rPr>
          <w:szCs w:val="28"/>
        </w:rPr>
        <w:t xml:space="preserve"> підзаконні акти  з питань управління комунальним майном </w:t>
      </w:r>
      <w:r w:rsidR="00997D83" w:rsidRPr="00841027">
        <w:rPr>
          <w:szCs w:val="28"/>
        </w:rPr>
        <w:t xml:space="preserve">  та   інші   закони   України з питань організації та діяльності органів місцевого самоврядування, укази та  розпорядження Президента України, постанови Верховної Ради України, постанови та розпорядження Кабінету Міністрів України, практику застосування чинного законодавства з питань, що належать до його компетенції;  інструкцію з діловодства районної ради, правила внутрішнього трудового розпорядку; правила ді</w:t>
      </w:r>
      <w:r w:rsidR="00997D83">
        <w:rPr>
          <w:szCs w:val="28"/>
        </w:rPr>
        <w:t>лового етикету; правила  охорони праці</w:t>
      </w:r>
      <w:r w:rsidR="00997D83" w:rsidRPr="00F97B6D">
        <w:rPr>
          <w:szCs w:val="28"/>
        </w:rPr>
        <w:t xml:space="preserve"> </w:t>
      </w:r>
      <w:r w:rsidR="00997D83" w:rsidRPr="00841027">
        <w:rPr>
          <w:szCs w:val="28"/>
        </w:rPr>
        <w:t>та протипожежної безпеки; основні програми роботи на комп’ютері.</w:t>
      </w:r>
    </w:p>
    <w:p w:rsidR="0011561E" w:rsidRDefault="0011561E" w:rsidP="0011561E">
      <w:pPr>
        <w:spacing w:after="0" w:line="240" w:lineRule="auto"/>
        <w:ind w:left="360"/>
        <w:jc w:val="center"/>
        <w:rPr>
          <w:rFonts w:ascii="Times New Roman" w:hAnsi="Times New Roman"/>
          <w:b/>
          <w:color w:val="000000"/>
          <w:sz w:val="28"/>
          <w:szCs w:val="28"/>
        </w:rPr>
      </w:pPr>
    </w:p>
    <w:p w:rsidR="00997D83" w:rsidRDefault="0011561E" w:rsidP="0011561E">
      <w:pPr>
        <w:spacing w:after="0" w:line="240" w:lineRule="auto"/>
        <w:ind w:left="360"/>
        <w:jc w:val="center"/>
        <w:rPr>
          <w:rFonts w:ascii="Times New Roman" w:hAnsi="Times New Roman"/>
          <w:b/>
          <w:color w:val="000000"/>
          <w:sz w:val="28"/>
          <w:szCs w:val="28"/>
        </w:rPr>
      </w:pPr>
      <w:r>
        <w:rPr>
          <w:rFonts w:ascii="Times New Roman" w:hAnsi="Times New Roman"/>
          <w:b/>
          <w:color w:val="000000"/>
          <w:sz w:val="28"/>
          <w:szCs w:val="28"/>
        </w:rPr>
        <w:t>5.</w:t>
      </w:r>
      <w:r w:rsidR="00997D83" w:rsidRPr="00841027">
        <w:rPr>
          <w:rFonts w:ascii="Times New Roman" w:hAnsi="Times New Roman"/>
          <w:b/>
          <w:color w:val="000000"/>
          <w:sz w:val="28"/>
          <w:szCs w:val="28"/>
        </w:rPr>
        <w:t>Взаємовідносини (зв’язки) за посадою</w:t>
      </w:r>
    </w:p>
    <w:p w:rsidR="00A90FFB" w:rsidRPr="00841027" w:rsidRDefault="00A90FFB" w:rsidP="0011561E">
      <w:pPr>
        <w:spacing w:after="0" w:line="240" w:lineRule="auto"/>
        <w:ind w:left="360"/>
        <w:jc w:val="center"/>
        <w:rPr>
          <w:rFonts w:ascii="Times New Roman" w:hAnsi="Times New Roman"/>
          <w:b/>
          <w:color w:val="000000"/>
          <w:sz w:val="28"/>
          <w:szCs w:val="28"/>
        </w:rPr>
      </w:pPr>
    </w:p>
    <w:p w:rsidR="00997D83" w:rsidRPr="00841027" w:rsidRDefault="00997D83" w:rsidP="00F97B6D">
      <w:pPr>
        <w:spacing w:line="240" w:lineRule="auto"/>
        <w:jc w:val="both"/>
        <w:rPr>
          <w:rFonts w:ascii="Times New Roman" w:hAnsi="Times New Roman"/>
          <w:b/>
          <w:color w:val="000000"/>
          <w:sz w:val="28"/>
          <w:szCs w:val="28"/>
        </w:rPr>
      </w:pPr>
      <w:r w:rsidRPr="00841027">
        <w:rPr>
          <w:rFonts w:ascii="Times New Roman" w:hAnsi="Times New Roman"/>
          <w:color w:val="000000"/>
          <w:sz w:val="28"/>
          <w:szCs w:val="28"/>
        </w:rPr>
        <w:t xml:space="preserve">        При виконанні покладених завдань та обов’язків </w:t>
      </w:r>
      <w:r w:rsidRPr="00F97B6D">
        <w:rPr>
          <w:rFonts w:ascii="Times New Roman" w:hAnsi="Times New Roman"/>
          <w:sz w:val="28"/>
          <w:szCs w:val="28"/>
        </w:rPr>
        <w:t>начальник відділу з питань управління комунальної власності</w:t>
      </w:r>
      <w:r>
        <w:rPr>
          <w:sz w:val="28"/>
          <w:szCs w:val="28"/>
        </w:rPr>
        <w:t xml:space="preserve"> </w:t>
      </w:r>
      <w:r w:rsidRPr="00F97B6D">
        <w:rPr>
          <w:rFonts w:ascii="Times New Roman" w:hAnsi="Times New Roman"/>
          <w:sz w:val="28"/>
          <w:szCs w:val="28"/>
        </w:rPr>
        <w:t>та земель територіальних громад</w:t>
      </w:r>
      <w:r w:rsidRPr="00C904EF">
        <w:rPr>
          <w:sz w:val="28"/>
          <w:szCs w:val="28"/>
        </w:rPr>
        <w:t xml:space="preserve">  </w:t>
      </w:r>
      <w:r w:rsidRPr="00841027">
        <w:rPr>
          <w:rFonts w:ascii="Times New Roman" w:hAnsi="Times New Roman"/>
          <w:color w:val="000000"/>
          <w:sz w:val="28"/>
          <w:szCs w:val="28"/>
        </w:rPr>
        <w:t xml:space="preserve">співпрацює </w:t>
      </w:r>
      <w:r w:rsidRPr="00841027">
        <w:rPr>
          <w:rFonts w:ascii="Times New Roman" w:hAnsi="Times New Roman"/>
          <w:color w:val="000000"/>
          <w:sz w:val="28"/>
          <w:szCs w:val="28"/>
        </w:rPr>
        <w:lastRenderedPageBreak/>
        <w:t>з працівниками виконавчого апарату районної ради, патронатною службою районної ради, районною державною адміністрацією, її структурними підрозділами, з іншими державними органами, підприємствами, установами та організаціями незалежно від форм власності.</w:t>
      </w:r>
    </w:p>
    <w:p w:rsidR="00997D83" w:rsidRDefault="0011561E" w:rsidP="0011561E">
      <w:pPr>
        <w:pStyle w:val="10"/>
        <w:spacing w:line="240" w:lineRule="auto"/>
        <w:ind w:firstLine="709"/>
        <w:jc w:val="center"/>
        <w:rPr>
          <w:b/>
          <w:sz w:val="28"/>
          <w:szCs w:val="28"/>
        </w:rPr>
      </w:pPr>
      <w:r>
        <w:rPr>
          <w:b/>
          <w:sz w:val="28"/>
          <w:szCs w:val="28"/>
        </w:rPr>
        <w:t>6.Кваліфікаційні вимоги</w:t>
      </w:r>
    </w:p>
    <w:p w:rsidR="0011561E" w:rsidRDefault="0011561E" w:rsidP="0011561E">
      <w:pPr>
        <w:pStyle w:val="10"/>
        <w:spacing w:line="240" w:lineRule="auto"/>
        <w:ind w:firstLine="709"/>
        <w:jc w:val="center"/>
        <w:rPr>
          <w:b/>
          <w:sz w:val="28"/>
          <w:szCs w:val="28"/>
        </w:rPr>
      </w:pPr>
    </w:p>
    <w:p w:rsidR="00997D83" w:rsidRPr="00C42750" w:rsidRDefault="00997D83" w:rsidP="00643495">
      <w:pPr>
        <w:spacing w:after="0" w:line="240" w:lineRule="auto"/>
        <w:ind w:firstLine="708"/>
        <w:jc w:val="both"/>
        <w:rPr>
          <w:rFonts w:ascii="Times New Roman" w:hAnsi="Times New Roman"/>
          <w:sz w:val="28"/>
          <w:szCs w:val="28"/>
        </w:rPr>
      </w:pPr>
      <w:r w:rsidRPr="00643495">
        <w:rPr>
          <w:rFonts w:ascii="Times New Roman" w:hAnsi="Times New Roman"/>
          <w:sz w:val="28"/>
          <w:szCs w:val="28"/>
        </w:rPr>
        <w:t>Кваліфікаційні вимоги до начальника відділу:</w:t>
      </w:r>
      <w:r w:rsidRPr="00C42750">
        <w:rPr>
          <w:rFonts w:ascii="Times New Roman" w:hAnsi="Times New Roman"/>
          <w:sz w:val="28"/>
          <w:szCs w:val="28"/>
        </w:rPr>
        <w:t xml:space="preserve"> вища освіта юридичного</w:t>
      </w:r>
      <w:r w:rsidR="0011561E">
        <w:rPr>
          <w:rFonts w:ascii="Times New Roman" w:hAnsi="Times New Roman"/>
          <w:sz w:val="28"/>
          <w:szCs w:val="28"/>
        </w:rPr>
        <w:t>,</w:t>
      </w:r>
      <w:r w:rsidRPr="00C42750">
        <w:rPr>
          <w:rFonts w:ascii="Times New Roman" w:hAnsi="Times New Roman"/>
          <w:sz w:val="28"/>
          <w:szCs w:val="28"/>
        </w:rPr>
        <w:t xml:space="preserve">  економічного спрямування</w:t>
      </w:r>
      <w:r w:rsidR="0011561E" w:rsidRPr="0011561E">
        <w:rPr>
          <w:rFonts w:ascii="Times New Roman" w:hAnsi="Times New Roman"/>
          <w:sz w:val="28"/>
          <w:szCs w:val="28"/>
        </w:rPr>
        <w:t xml:space="preserve"> </w:t>
      </w:r>
      <w:r w:rsidR="0011561E">
        <w:rPr>
          <w:rFonts w:ascii="Times New Roman" w:hAnsi="Times New Roman"/>
          <w:sz w:val="28"/>
          <w:szCs w:val="28"/>
        </w:rPr>
        <w:t>або державного управління</w:t>
      </w:r>
      <w:r w:rsidRPr="00C42750">
        <w:rPr>
          <w:rFonts w:ascii="Times New Roman" w:hAnsi="Times New Roman"/>
          <w:sz w:val="28"/>
          <w:szCs w:val="28"/>
        </w:rPr>
        <w:t xml:space="preserve"> за освітньо-кваліфікаційним рівнем магістра, спеціаліста. Стаж роботи в органах місцевого самоврядування або державної служби в сфері господарсько-майнової, економічної, правової діяльності не менше 3 років або на державних підприємствах не менше 5 років.</w:t>
      </w:r>
    </w:p>
    <w:p w:rsidR="00997D83" w:rsidRPr="00643495" w:rsidRDefault="00997D83" w:rsidP="00643495">
      <w:pPr>
        <w:pStyle w:val="10"/>
        <w:spacing w:line="240" w:lineRule="auto"/>
        <w:ind w:firstLine="540"/>
        <w:rPr>
          <w:sz w:val="28"/>
          <w:szCs w:val="28"/>
        </w:rPr>
      </w:pPr>
      <w:r w:rsidRPr="004D1603">
        <w:t xml:space="preserve">  </w:t>
      </w:r>
      <w:r>
        <w:tab/>
      </w:r>
      <w:r w:rsidRPr="00643495">
        <w:rPr>
          <w:sz w:val="28"/>
          <w:szCs w:val="28"/>
        </w:rPr>
        <w:t xml:space="preserve">У разі відсутності начальника відділу з питань управління комунальної власності та земель територіальних громад  його </w:t>
      </w:r>
      <w:r w:rsidRPr="00643495">
        <w:rPr>
          <w:color w:val="000000"/>
          <w:sz w:val="28"/>
          <w:szCs w:val="28"/>
        </w:rPr>
        <w:t>обов’язки виконує головний спеціаліст відділу.</w:t>
      </w:r>
    </w:p>
    <w:p w:rsidR="00997D83" w:rsidRDefault="00997D83" w:rsidP="00C42750">
      <w:pPr>
        <w:pStyle w:val="2"/>
        <w:ind w:firstLine="546"/>
        <w:rPr>
          <w:szCs w:val="28"/>
        </w:rPr>
      </w:pPr>
    </w:p>
    <w:p w:rsidR="00997D83" w:rsidRDefault="00997D83" w:rsidP="00C42750">
      <w:pPr>
        <w:pStyle w:val="2"/>
        <w:ind w:firstLine="546"/>
        <w:rPr>
          <w:szCs w:val="28"/>
        </w:rPr>
      </w:pPr>
    </w:p>
    <w:p w:rsidR="0011561E" w:rsidRDefault="00997D83" w:rsidP="00C42750">
      <w:pPr>
        <w:pStyle w:val="a3"/>
        <w:rPr>
          <w:szCs w:val="28"/>
        </w:rPr>
      </w:pPr>
      <w:r>
        <w:rPr>
          <w:szCs w:val="28"/>
          <w:lang w:val="ru-RU"/>
        </w:rPr>
        <w:t>Головний спеціаліст відділу з питань</w:t>
      </w:r>
      <w:r w:rsidR="0011561E">
        <w:rPr>
          <w:szCs w:val="28"/>
          <w:lang w:val="ru-RU"/>
        </w:rPr>
        <w:t xml:space="preserve"> </w:t>
      </w:r>
      <w:r w:rsidRPr="00F97B6D">
        <w:rPr>
          <w:szCs w:val="28"/>
        </w:rPr>
        <w:t xml:space="preserve">управління комунальної </w:t>
      </w:r>
    </w:p>
    <w:p w:rsidR="00997D83" w:rsidRDefault="00997D83" w:rsidP="00C42750">
      <w:pPr>
        <w:pStyle w:val="a3"/>
        <w:rPr>
          <w:szCs w:val="28"/>
        </w:rPr>
      </w:pPr>
      <w:r w:rsidRPr="00F97B6D">
        <w:rPr>
          <w:szCs w:val="28"/>
        </w:rPr>
        <w:t>власності</w:t>
      </w:r>
      <w:r>
        <w:rPr>
          <w:szCs w:val="28"/>
        </w:rPr>
        <w:t xml:space="preserve"> </w:t>
      </w:r>
      <w:r w:rsidRPr="00F97B6D">
        <w:rPr>
          <w:szCs w:val="28"/>
        </w:rPr>
        <w:t>та земель територіальних громад</w:t>
      </w:r>
      <w:r w:rsidRPr="00C904EF">
        <w:rPr>
          <w:szCs w:val="28"/>
        </w:rPr>
        <w:t xml:space="preserve">  </w:t>
      </w:r>
      <w:r w:rsidRPr="00C42750">
        <w:rPr>
          <w:szCs w:val="28"/>
        </w:rPr>
        <w:t>району</w:t>
      </w:r>
    </w:p>
    <w:p w:rsidR="0011561E" w:rsidRPr="00C42750" w:rsidRDefault="0011561E" w:rsidP="00C42750">
      <w:pPr>
        <w:pStyle w:val="a3"/>
        <w:rPr>
          <w:szCs w:val="28"/>
        </w:rPr>
      </w:pPr>
    </w:p>
    <w:p w:rsidR="00997D83" w:rsidRDefault="0011561E" w:rsidP="0011561E">
      <w:pPr>
        <w:pStyle w:val="FR1"/>
        <w:spacing w:line="240" w:lineRule="auto"/>
        <w:ind w:hanging="1000"/>
        <w:rPr>
          <w:szCs w:val="28"/>
        </w:rPr>
      </w:pPr>
      <w:r>
        <w:rPr>
          <w:szCs w:val="28"/>
        </w:rPr>
        <w:t>1.</w:t>
      </w:r>
      <w:r w:rsidR="00997D83" w:rsidRPr="00204DED">
        <w:rPr>
          <w:szCs w:val="28"/>
        </w:rPr>
        <w:t>Загальна ч</w:t>
      </w:r>
      <w:r>
        <w:rPr>
          <w:szCs w:val="28"/>
        </w:rPr>
        <w:t>а</w:t>
      </w:r>
      <w:r w:rsidR="00997D83" w:rsidRPr="00204DED">
        <w:rPr>
          <w:szCs w:val="28"/>
        </w:rPr>
        <w:t>стина</w:t>
      </w:r>
    </w:p>
    <w:p w:rsidR="00997D83" w:rsidRDefault="00997D83" w:rsidP="0092371E">
      <w:pPr>
        <w:pStyle w:val="FR1"/>
        <w:spacing w:line="240" w:lineRule="auto"/>
        <w:ind w:hanging="1000"/>
        <w:jc w:val="left"/>
        <w:rPr>
          <w:szCs w:val="28"/>
        </w:rPr>
      </w:pPr>
    </w:p>
    <w:p w:rsidR="00997D83" w:rsidRPr="0092371E" w:rsidRDefault="0011561E" w:rsidP="0092371E">
      <w:pPr>
        <w:pStyle w:val="a3"/>
        <w:ind w:firstLine="426"/>
        <w:jc w:val="both"/>
        <w:rPr>
          <w:b w:val="0"/>
          <w:bCs w:val="0"/>
          <w:szCs w:val="28"/>
        </w:rPr>
      </w:pPr>
      <w:r>
        <w:rPr>
          <w:b w:val="0"/>
          <w:szCs w:val="28"/>
        </w:rPr>
        <w:t>1.</w:t>
      </w:r>
      <w:r w:rsidR="00997D83" w:rsidRPr="0092371E">
        <w:rPr>
          <w:b w:val="0"/>
          <w:szCs w:val="28"/>
        </w:rPr>
        <w:t>Головний спеціаліст відділу</w:t>
      </w:r>
      <w:r w:rsidR="00997D83" w:rsidRPr="0092371E">
        <w:rPr>
          <w:b w:val="0"/>
          <w:bCs w:val="0"/>
          <w:szCs w:val="28"/>
        </w:rPr>
        <w:t xml:space="preserve"> входить до виконавчого апарату районної ради, посада відноситься до 7 категорії посад служби в органах місцевого самоврядування.</w:t>
      </w:r>
    </w:p>
    <w:p w:rsidR="00997D83" w:rsidRPr="0092371E" w:rsidRDefault="0011561E" w:rsidP="0011561E">
      <w:pPr>
        <w:pStyle w:val="a3"/>
        <w:ind w:firstLine="426"/>
        <w:jc w:val="both"/>
        <w:rPr>
          <w:b w:val="0"/>
          <w:bCs w:val="0"/>
          <w:szCs w:val="28"/>
        </w:rPr>
      </w:pPr>
      <w:r>
        <w:rPr>
          <w:b w:val="0"/>
        </w:rPr>
        <w:t>2.</w:t>
      </w:r>
      <w:r w:rsidR="00997D83" w:rsidRPr="0092371E">
        <w:rPr>
          <w:b w:val="0"/>
        </w:rPr>
        <w:t xml:space="preserve">Головний спеціаліст відділу безпосередньо підпорядкований  </w:t>
      </w:r>
      <w:r w:rsidR="00997D83" w:rsidRPr="0092371E">
        <w:rPr>
          <w:b w:val="0"/>
          <w:szCs w:val="28"/>
        </w:rPr>
        <w:t>начальнику відділу.</w:t>
      </w:r>
    </w:p>
    <w:p w:rsidR="00997D83" w:rsidRPr="0092371E" w:rsidRDefault="0011561E" w:rsidP="0092371E">
      <w:pPr>
        <w:pStyle w:val="a3"/>
        <w:ind w:firstLine="426"/>
        <w:jc w:val="both"/>
        <w:rPr>
          <w:rStyle w:val="FontStyle16"/>
          <w:b w:val="0"/>
          <w:sz w:val="28"/>
          <w:szCs w:val="28"/>
          <w:lang w:eastAsia="uk-UA"/>
        </w:rPr>
      </w:pPr>
      <w:r>
        <w:rPr>
          <w:rStyle w:val="FontStyle16"/>
          <w:b w:val="0"/>
          <w:sz w:val="28"/>
          <w:szCs w:val="28"/>
          <w:lang w:eastAsia="uk-UA"/>
        </w:rPr>
        <w:t>3.</w:t>
      </w:r>
      <w:r w:rsidR="00997D83" w:rsidRPr="0092371E">
        <w:rPr>
          <w:rStyle w:val="FontStyle16"/>
          <w:b w:val="0"/>
          <w:sz w:val="28"/>
          <w:szCs w:val="28"/>
          <w:lang w:eastAsia="uk-UA"/>
        </w:rPr>
        <w:t>Призначається на посаду розпорядженням голови районної ради  відповідно до Закону України "Про службу в органах місцевого самоврядування" на конкурсній основі чи за іншою процедурою.</w:t>
      </w:r>
    </w:p>
    <w:p w:rsidR="00997D83" w:rsidRPr="0092371E" w:rsidRDefault="00997D83" w:rsidP="0092371E">
      <w:pPr>
        <w:pStyle w:val="FR1"/>
        <w:spacing w:line="240" w:lineRule="auto"/>
        <w:ind w:hanging="1000"/>
        <w:jc w:val="left"/>
        <w:rPr>
          <w:b w:val="0"/>
          <w:szCs w:val="28"/>
        </w:rPr>
      </w:pPr>
    </w:p>
    <w:p w:rsidR="00997D83" w:rsidRPr="00204DED" w:rsidRDefault="0011561E" w:rsidP="0011561E">
      <w:pPr>
        <w:pStyle w:val="10"/>
        <w:spacing w:line="240" w:lineRule="auto"/>
        <w:ind w:firstLine="0"/>
        <w:jc w:val="center"/>
        <w:rPr>
          <w:b/>
          <w:sz w:val="28"/>
          <w:szCs w:val="28"/>
        </w:rPr>
      </w:pPr>
      <w:r>
        <w:rPr>
          <w:b/>
          <w:sz w:val="28"/>
          <w:szCs w:val="28"/>
        </w:rPr>
        <w:t>2.</w:t>
      </w:r>
      <w:r w:rsidR="00997D83" w:rsidRPr="00204DED">
        <w:rPr>
          <w:b/>
          <w:sz w:val="28"/>
          <w:szCs w:val="28"/>
        </w:rPr>
        <w:t>Завдання та обов’язки</w:t>
      </w:r>
    </w:p>
    <w:p w:rsidR="00997D83" w:rsidRPr="00C42750" w:rsidRDefault="00997D83" w:rsidP="00C42750">
      <w:pPr>
        <w:pStyle w:val="a3"/>
        <w:rPr>
          <w:szCs w:val="28"/>
        </w:rPr>
      </w:pPr>
    </w:p>
    <w:p w:rsidR="00997D83" w:rsidRPr="00C42750" w:rsidRDefault="00997D83" w:rsidP="00C42750">
      <w:pPr>
        <w:pStyle w:val="2"/>
        <w:rPr>
          <w:szCs w:val="28"/>
        </w:rPr>
      </w:pPr>
      <w:r w:rsidRPr="00C42750">
        <w:rPr>
          <w:szCs w:val="28"/>
        </w:rPr>
        <w:t xml:space="preserve">         </w:t>
      </w:r>
      <w:r w:rsidRPr="00314F21">
        <w:t>Головний спеціаліст відділу</w:t>
      </w:r>
      <w:r w:rsidRPr="00C42750">
        <w:rPr>
          <w:szCs w:val="28"/>
        </w:rPr>
        <w:t xml:space="preserve"> за дорученням начальника  відділу:</w:t>
      </w:r>
    </w:p>
    <w:p w:rsidR="00997D83" w:rsidRPr="00C42750" w:rsidRDefault="00997D83" w:rsidP="00C42750">
      <w:pPr>
        <w:pStyle w:val="2"/>
        <w:rPr>
          <w:szCs w:val="28"/>
        </w:rPr>
      </w:pPr>
      <w:r>
        <w:rPr>
          <w:szCs w:val="28"/>
        </w:rPr>
        <w:t xml:space="preserve">         </w:t>
      </w:r>
      <w:r w:rsidR="0011561E">
        <w:rPr>
          <w:szCs w:val="28"/>
        </w:rPr>
        <w:t>1.</w:t>
      </w:r>
      <w:r>
        <w:rPr>
          <w:szCs w:val="28"/>
        </w:rPr>
        <w:t>Г</w:t>
      </w:r>
      <w:r w:rsidR="0011561E">
        <w:rPr>
          <w:szCs w:val="28"/>
        </w:rPr>
        <w:t>отує проє</w:t>
      </w:r>
      <w:r w:rsidRPr="00C42750">
        <w:rPr>
          <w:szCs w:val="28"/>
        </w:rPr>
        <w:t>кти розпоряджень та рішень з питань управління майном спільної власності територіальних г</w:t>
      </w:r>
      <w:r>
        <w:rPr>
          <w:szCs w:val="28"/>
        </w:rPr>
        <w:t>ромад сіл, селищ і міст району.</w:t>
      </w:r>
    </w:p>
    <w:p w:rsidR="00997D83" w:rsidRPr="00C42750" w:rsidRDefault="00997D83" w:rsidP="00C42750">
      <w:pPr>
        <w:pStyle w:val="2"/>
        <w:rPr>
          <w:szCs w:val="28"/>
        </w:rPr>
      </w:pPr>
      <w:r>
        <w:rPr>
          <w:szCs w:val="28"/>
        </w:rPr>
        <w:t xml:space="preserve">         </w:t>
      </w:r>
      <w:r w:rsidR="0011561E">
        <w:rPr>
          <w:szCs w:val="28"/>
        </w:rPr>
        <w:t>2.Готує м</w:t>
      </w:r>
      <w:r w:rsidRPr="00C42750">
        <w:rPr>
          <w:szCs w:val="28"/>
        </w:rPr>
        <w:t>атеріали нарад, семінарів з керівниками об’єктів спільної власності територі</w:t>
      </w:r>
      <w:r w:rsidR="0011561E">
        <w:rPr>
          <w:szCs w:val="28"/>
        </w:rPr>
        <w:t>альних громад сіл, селищ і міст району.</w:t>
      </w:r>
    </w:p>
    <w:p w:rsidR="00997D83" w:rsidRPr="00C42750" w:rsidRDefault="0011561E" w:rsidP="0011561E">
      <w:pPr>
        <w:pStyle w:val="2"/>
        <w:ind w:firstLine="708"/>
        <w:rPr>
          <w:szCs w:val="28"/>
        </w:rPr>
      </w:pPr>
      <w:r>
        <w:rPr>
          <w:szCs w:val="28"/>
        </w:rPr>
        <w:t>3.</w:t>
      </w:r>
      <w:r w:rsidR="00997D83">
        <w:rPr>
          <w:szCs w:val="28"/>
        </w:rPr>
        <w:t>Р</w:t>
      </w:r>
      <w:r w:rsidR="00997D83" w:rsidRPr="00C42750">
        <w:rPr>
          <w:szCs w:val="28"/>
        </w:rPr>
        <w:t>озглядає клопотання та готує висновки щодо відчуження майна, надання дозволів на оренду цілісних майнових комплексів підприємств та їх структурних підрозділів, що перебувають у спільній власності територі</w:t>
      </w:r>
      <w:r w:rsidR="00997D83">
        <w:rPr>
          <w:szCs w:val="28"/>
        </w:rPr>
        <w:t xml:space="preserve">альних громад сіл, селищ і міст </w:t>
      </w:r>
      <w:r w:rsidR="00997D83" w:rsidRPr="00C42750">
        <w:rPr>
          <w:szCs w:val="28"/>
        </w:rPr>
        <w:t>району, орендодавцем яких вист</w:t>
      </w:r>
      <w:r>
        <w:rPr>
          <w:szCs w:val="28"/>
        </w:rPr>
        <w:t>упає районна рада.</w:t>
      </w:r>
    </w:p>
    <w:p w:rsidR="00997D83" w:rsidRPr="00C42750" w:rsidRDefault="00997D83" w:rsidP="00C42750">
      <w:pPr>
        <w:pStyle w:val="2"/>
        <w:ind w:firstLine="426"/>
        <w:rPr>
          <w:szCs w:val="28"/>
        </w:rPr>
      </w:pPr>
      <w:r w:rsidRPr="00C42750">
        <w:rPr>
          <w:szCs w:val="28"/>
        </w:rPr>
        <w:t xml:space="preserve">   </w:t>
      </w:r>
      <w:r>
        <w:rPr>
          <w:szCs w:val="28"/>
        </w:rPr>
        <w:t xml:space="preserve"> </w:t>
      </w:r>
      <w:r w:rsidR="0011561E">
        <w:rPr>
          <w:szCs w:val="28"/>
        </w:rPr>
        <w:t>4.</w:t>
      </w:r>
      <w:r>
        <w:rPr>
          <w:szCs w:val="28"/>
        </w:rPr>
        <w:t>Г</w:t>
      </w:r>
      <w:r w:rsidR="0011561E">
        <w:rPr>
          <w:szCs w:val="28"/>
        </w:rPr>
        <w:t>отує проє</w:t>
      </w:r>
      <w:r w:rsidRPr="00C42750">
        <w:rPr>
          <w:szCs w:val="28"/>
        </w:rPr>
        <w:t>кти рішень з питань  списання фізично зношеног</w:t>
      </w:r>
      <w:r>
        <w:rPr>
          <w:szCs w:val="28"/>
        </w:rPr>
        <w:t>о та морально застарілого майна.</w:t>
      </w:r>
    </w:p>
    <w:p w:rsidR="00997D83" w:rsidRPr="00C42750" w:rsidRDefault="00997D83" w:rsidP="00C42750">
      <w:pPr>
        <w:pStyle w:val="2"/>
        <w:ind w:firstLine="426"/>
        <w:rPr>
          <w:szCs w:val="28"/>
        </w:rPr>
      </w:pPr>
      <w:r>
        <w:rPr>
          <w:szCs w:val="28"/>
        </w:rPr>
        <w:t xml:space="preserve">   </w:t>
      </w:r>
      <w:r w:rsidR="0011561E">
        <w:rPr>
          <w:szCs w:val="28"/>
        </w:rPr>
        <w:t xml:space="preserve"> 5.</w:t>
      </w:r>
      <w:r>
        <w:rPr>
          <w:szCs w:val="28"/>
        </w:rPr>
        <w:t>З</w:t>
      </w:r>
      <w:r w:rsidRPr="00C42750">
        <w:rPr>
          <w:szCs w:val="28"/>
        </w:rPr>
        <w:t xml:space="preserve">дійснює аналіз по використанню і виявленню вільних виробничих потужностей підприємств (установ, організацій), службових та інших </w:t>
      </w:r>
      <w:r w:rsidRPr="00C42750">
        <w:rPr>
          <w:szCs w:val="28"/>
        </w:rPr>
        <w:lastRenderedPageBreak/>
        <w:t>нежитлових приміщень спільної власності територі</w:t>
      </w:r>
      <w:r>
        <w:rPr>
          <w:szCs w:val="28"/>
        </w:rPr>
        <w:t>альних громад сіл, селищ і міст</w:t>
      </w:r>
      <w:r w:rsidRPr="00C42750">
        <w:rPr>
          <w:szCs w:val="28"/>
        </w:rPr>
        <w:t xml:space="preserve"> району і вносить пропозиції про пере</w:t>
      </w:r>
      <w:r>
        <w:rPr>
          <w:szCs w:val="28"/>
        </w:rPr>
        <w:t>дачу їх в оренду або відчуження.</w:t>
      </w:r>
    </w:p>
    <w:p w:rsidR="00997D83" w:rsidRPr="00C42750" w:rsidRDefault="00997D83" w:rsidP="00A76131">
      <w:pPr>
        <w:pStyle w:val="2"/>
        <w:tabs>
          <w:tab w:val="left" w:pos="709"/>
        </w:tabs>
        <w:rPr>
          <w:szCs w:val="28"/>
        </w:rPr>
      </w:pPr>
      <w:r>
        <w:rPr>
          <w:szCs w:val="28"/>
        </w:rPr>
        <w:t xml:space="preserve">         </w:t>
      </w:r>
      <w:r w:rsidR="0011561E">
        <w:rPr>
          <w:szCs w:val="28"/>
        </w:rPr>
        <w:t>6.</w:t>
      </w:r>
      <w:r>
        <w:rPr>
          <w:szCs w:val="28"/>
        </w:rPr>
        <w:t>Б</w:t>
      </w:r>
      <w:r w:rsidRPr="00C42750">
        <w:rPr>
          <w:szCs w:val="28"/>
        </w:rPr>
        <w:t>ере  участь у проведенні конкурсів на право оренди майна спільної власності територіальних громад сіл, селищ і міст район</w:t>
      </w:r>
      <w:r>
        <w:rPr>
          <w:szCs w:val="28"/>
        </w:rPr>
        <w:t>у.</w:t>
      </w:r>
    </w:p>
    <w:p w:rsidR="00997D83" w:rsidRPr="00C42750" w:rsidRDefault="0011561E" w:rsidP="00A76131">
      <w:pPr>
        <w:pStyle w:val="2"/>
        <w:tabs>
          <w:tab w:val="left" w:pos="709"/>
        </w:tabs>
        <w:ind w:firstLine="709"/>
        <w:rPr>
          <w:szCs w:val="28"/>
        </w:rPr>
      </w:pPr>
      <w:r>
        <w:rPr>
          <w:szCs w:val="28"/>
        </w:rPr>
        <w:t>7.</w:t>
      </w:r>
      <w:r w:rsidR="00997D83">
        <w:rPr>
          <w:szCs w:val="28"/>
        </w:rPr>
        <w:t>З</w:t>
      </w:r>
      <w:r w:rsidR="00997D83" w:rsidRPr="00C42750">
        <w:rPr>
          <w:szCs w:val="28"/>
        </w:rPr>
        <w:t>дійснює перевірку розрахунків орендної плати по договорах оренди майна спільної власності територіальних громад сіл, селищ і міст району</w:t>
      </w:r>
      <w:r w:rsidR="00997D83">
        <w:rPr>
          <w:szCs w:val="28"/>
        </w:rPr>
        <w:t>. Готує інформації з цих питань.</w:t>
      </w:r>
    </w:p>
    <w:p w:rsidR="00997D83" w:rsidRDefault="00997D83" w:rsidP="00A76131">
      <w:pPr>
        <w:pStyle w:val="2"/>
        <w:tabs>
          <w:tab w:val="left" w:pos="709"/>
        </w:tabs>
        <w:ind w:firstLine="567"/>
        <w:rPr>
          <w:szCs w:val="28"/>
        </w:rPr>
      </w:pPr>
      <w:r>
        <w:rPr>
          <w:szCs w:val="28"/>
        </w:rPr>
        <w:t xml:space="preserve">  </w:t>
      </w:r>
      <w:r w:rsidR="00A76131">
        <w:rPr>
          <w:szCs w:val="28"/>
        </w:rPr>
        <w:t>8.</w:t>
      </w:r>
      <w:r>
        <w:rPr>
          <w:szCs w:val="28"/>
        </w:rPr>
        <w:t>З</w:t>
      </w:r>
      <w:r w:rsidRPr="00C42750">
        <w:rPr>
          <w:szCs w:val="28"/>
        </w:rPr>
        <w:t>дійснює контроль за дотриманням договорів оренди підприємств (установ, організацій) району</w:t>
      </w:r>
      <w:r>
        <w:rPr>
          <w:szCs w:val="28"/>
        </w:rPr>
        <w:t>.</w:t>
      </w:r>
      <w:r w:rsidRPr="00C42750">
        <w:rPr>
          <w:szCs w:val="28"/>
        </w:rPr>
        <w:t xml:space="preserve"> </w:t>
      </w:r>
    </w:p>
    <w:p w:rsidR="00997D83" w:rsidRPr="00C42750" w:rsidRDefault="00A76131" w:rsidP="00A76131">
      <w:pPr>
        <w:pStyle w:val="2"/>
        <w:tabs>
          <w:tab w:val="left" w:pos="709"/>
        </w:tabs>
        <w:ind w:firstLine="567"/>
        <w:rPr>
          <w:szCs w:val="28"/>
        </w:rPr>
      </w:pPr>
      <w:r>
        <w:rPr>
          <w:szCs w:val="28"/>
        </w:rPr>
        <w:t xml:space="preserve">  9.</w:t>
      </w:r>
      <w:r w:rsidR="00997D83">
        <w:rPr>
          <w:szCs w:val="28"/>
        </w:rPr>
        <w:t>Р</w:t>
      </w:r>
      <w:r w:rsidR="00997D83" w:rsidRPr="00C42750">
        <w:rPr>
          <w:szCs w:val="28"/>
        </w:rPr>
        <w:t xml:space="preserve">озглядає надані підприємством (установою, організацією) технічні висновки на реконструкцію нерухомого майна та готує </w:t>
      </w:r>
      <w:r w:rsidR="00997D83">
        <w:rPr>
          <w:szCs w:val="28"/>
        </w:rPr>
        <w:t>пропозиції голові районної ради.</w:t>
      </w:r>
    </w:p>
    <w:p w:rsidR="00997D83" w:rsidRPr="00C42750" w:rsidRDefault="00A76131" w:rsidP="00A76131">
      <w:pPr>
        <w:pStyle w:val="2"/>
        <w:tabs>
          <w:tab w:val="left" w:pos="709"/>
        </w:tabs>
        <w:ind w:firstLine="708"/>
        <w:rPr>
          <w:szCs w:val="28"/>
        </w:rPr>
      </w:pPr>
      <w:r>
        <w:rPr>
          <w:szCs w:val="28"/>
        </w:rPr>
        <w:t>10.</w:t>
      </w:r>
      <w:r w:rsidR="00997D83">
        <w:rPr>
          <w:szCs w:val="28"/>
        </w:rPr>
        <w:t>В</w:t>
      </w:r>
      <w:r w:rsidR="00997D83" w:rsidRPr="00C42750">
        <w:rPr>
          <w:szCs w:val="28"/>
        </w:rPr>
        <w:t>иконує інші завдання та вказівки за дорученням начальника відділу</w:t>
      </w:r>
      <w:r w:rsidR="00997D83">
        <w:rPr>
          <w:szCs w:val="28"/>
        </w:rPr>
        <w:t>.</w:t>
      </w:r>
      <w:r w:rsidR="00997D83" w:rsidRPr="00C42750">
        <w:rPr>
          <w:szCs w:val="28"/>
        </w:rPr>
        <w:t xml:space="preserve"> </w:t>
      </w:r>
    </w:p>
    <w:p w:rsidR="00997D83" w:rsidRPr="00C42750" w:rsidRDefault="00997D83" w:rsidP="00A76131">
      <w:pPr>
        <w:pStyle w:val="2"/>
        <w:tabs>
          <w:tab w:val="left" w:pos="709"/>
        </w:tabs>
        <w:rPr>
          <w:szCs w:val="28"/>
        </w:rPr>
      </w:pPr>
      <w:r>
        <w:rPr>
          <w:szCs w:val="28"/>
        </w:rPr>
        <w:t xml:space="preserve">      </w:t>
      </w:r>
      <w:r w:rsidR="00A76131">
        <w:rPr>
          <w:szCs w:val="28"/>
        </w:rPr>
        <w:tab/>
        <w:t>11.</w:t>
      </w:r>
      <w:r>
        <w:rPr>
          <w:szCs w:val="28"/>
        </w:rPr>
        <w:t>П</w:t>
      </w:r>
      <w:r w:rsidRPr="00C42750">
        <w:rPr>
          <w:szCs w:val="28"/>
        </w:rPr>
        <w:t>ід час робочого дня слідкує за порядком у закріпленому кабінеті, відповідає за збереження в ньому майна, дотримується правил техніки безпеки, о</w:t>
      </w:r>
      <w:r>
        <w:rPr>
          <w:szCs w:val="28"/>
        </w:rPr>
        <w:t>хорони праці, пожежної безпеки.</w:t>
      </w:r>
    </w:p>
    <w:p w:rsidR="00997D83" w:rsidRPr="00C42750" w:rsidRDefault="00997D83" w:rsidP="00A76131">
      <w:pPr>
        <w:pStyle w:val="2"/>
        <w:tabs>
          <w:tab w:val="left" w:pos="709"/>
        </w:tabs>
        <w:rPr>
          <w:szCs w:val="28"/>
        </w:rPr>
      </w:pPr>
      <w:r w:rsidRPr="00C42750">
        <w:rPr>
          <w:szCs w:val="28"/>
        </w:rPr>
        <w:t xml:space="preserve">       </w:t>
      </w:r>
      <w:r w:rsidR="00A76131">
        <w:rPr>
          <w:szCs w:val="28"/>
        </w:rPr>
        <w:tab/>
        <w:t>12.</w:t>
      </w:r>
      <w:r>
        <w:rPr>
          <w:szCs w:val="28"/>
        </w:rPr>
        <w:t>Н</w:t>
      </w:r>
      <w:r w:rsidRPr="00C42750">
        <w:rPr>
          <w:szCs w:val="28"/>
        </w:rPr>
        <w:t>есе персональну відповідальність за виконання своїх обов’язків.</w:t>
      </w:r>
    </w:p>
    <w:p w:rsidR="00997D83" w:rsidRPr="00C42750" w:rsidRDefault="00A76131" w:rsidP="00A76131">
      <w:pPr>
        <w:pStyle w:val="2"/>
        <w:tabs>
          <w:tab w:val="left" w:pos="709"/>
        </w:tabs>
        <w:ind w:firstLine="708"/>
        <w:rPr>
          <w:szCs w:val="28"/>
        </w:rPr>
      </w:pPr>
      <w:r>
        <w:rPr>
          <w:szCs w:val="28"/>
        </w:rPr>
        <w:t>13.</w:t>
      </w:r>
      <w:r w:rsidR="00997D83">
        <w:rPr>
          <w:szCs w:val="28"/>
        </w:rPr>
        <w:t>В</w:t>
      </w:r>
      <w:r w:rsidR="00997D83" w:rsidRPr="00C42750">
        <w:rPr>
          <w:szCs w:val="28"/>
        </w:rPr>
        <w:t xml:space="preserve">иконує одноразові доручення керівництва ради.         </w:t>
      </w:r>
    </w:p>
    <w:p w:rsidR="00997D83" w:rsidRDefault="00997D83" w:rsidP="00C42750">
      <w:pPr>
        <w:spacing w:after="0" w:line="240" w:lineRule="auto"/>
        <w:ind w:left="-78"/>
        <w:jc w:val="both"/>
        <w:rPr>
          <w:rFonts w:ascii="Times New Roman" w:hAnsi="Times New Roman"/>
          <w:sz w:val="28"/>
          <w:szCs w:val="28"/>
        </w:rPr>
      </w:pPr>
    </w:p>
    <w:p w:rsidR="00997D83" w:rsidRDefault="00A76131" w:rsidP="00A76131">
      <w:pPr>
        <w:pStyle w:val="FR1"/>
        <w:spacing w:line="240" w:lineRule="auto"/>
        <w:ind w:left="360" w:right="-1"/>
        <w:rPr>
          <w:szCs w:val="28"/>
        </w:rPr>
      </w:pPr>
      <w:r>
        <w:rPr>
          <w:szCs w:val="28"/>
        </w:rPr>
        <w:t>3.Має право</w:t>
      </w:r>
    </w:p>
    <w:p w:rsidR="00A76131" w:rsidRDefault="00A76131" w:rsidP="00A76131">
      <w:pPr>
        <w:pStyle w:val="FR1"/>
        <w:spacing w:line="240" w:lineRule="auto"/>
        <w:ind w:left="360" w:right="-1"/>
        <w:rPr>
          <w:szCs w:val="28"/>
        </w:rPr>
      </w:pPr>
    </w:p>
    <w:p w:rsidR="00997D83" w:rsidRPr="00177AC4" w:rsidRDefault="00A76131" w:rsidP="00A76131">
      <w:pPr>
        <w:pStyle w:val="FR1"/>
        <w:spacing w:line="240" w:lineRule="auto"/>
        <w:ind w:left="0" w:right="-1" w:firstLine="708"/>
        <w:jc w:val="both"/>
        <w:rPr>
          <w:b w:val="0"/>
          <w:szCs w:val="28"/>
        </w:rPr>
      </w:pPr>
      <w:r>
        <w:rPr>
          <w:b w:val="0"/>
          <w:szCs w:val="28"/>
        </w:rPr>
        <w:t>1.</w:t>
      </w:r>
      <w:r w:rsidR="00997D83" w:rsidRPr="00AC6D70">
        <w:rPr>
          <w:b w:val="0"/>
          <w:szCs w:val="28"/>
        </w:rPr>
        <w:t>Головний спеціаліст відділу</w:t>
      </w:r>
      <w:r w:rsidR="00997D83">
        <w:rPr>
          <w:bCs/>
          <w:szCs w:val="28"/>
        </w:rPr>
        <w:t xml:space="preserve"> </w:t>
      </w:r>
      <w:r w:rsidR="00997D83" w:rsidRPr="00AC6D70">
        <w:rPr>
          <w:b w:val="0"/>
          <w:bCs/>
          <w:szCs w:val="28"/>
        </w:rPr>
        <w:t>к</w:t>
      </w:r>
      <w:r w:rsidR="00997D83">
        <w:rPr>
          <w:b w:val="0"/>
          <w:bCs/>
          <w:szCs w:val="28"/>
        </w:rPr>
        <w:t>ористується правами і свободами, які гарантуються громадянам України Конституцією і законами України.</w:t>
      </w:r>
      <w:r w:rsidR="00997D83" w:rsidRPr="00177AC4">
        <w:rPr>
          <w:b w:val="0"/>
          <w:szCs w:val="28"/>
        </w:rPr>
        <w:t xml:space="preserve">   </w:t>
      </w:r>
    </w:p>
    <w:p w:rsidR="00997D83" w:rsidRDefault="00997D83" w:rsidP="00E561E9">
      <w:pPr>
        <w:pStyle w:val="10"/>
        <w:spacing w:before="20" w:line="240" w:lineRule="auto"/>
        <w:ind w:left="360" w:firstLine="0"/>
        <w:rPr>
          <w:sz w:val="28"/>
          <w:szCs w:val="28"/>
        </w:rPr>
      </w:pPr>
      <w:r w:rsidRPr="00143C7C">
        <w:rPr>
          <w:sz w:val="28"/>
          <w:szCs w:val="28"/>
        </w:rPr>
        <w:t xml:space="preserve">   </w:t>
      </w:r>
      <w:r w:rsidR="00A76131">
        <w:rPr>
          <w:sz w:val="28"/>
          <w:szCs w:val="28"/>
        </w:rPr>
        <w:tab/>
        <w:t>2.</w:t>
      </w:r>
      <w:r w:rsidRPr="00AC6D70">
        <w:rPr>
          <w:sz w:val="28"/>
          <w:szCs w:val="28"/>
        </w:rPr>
        <w:t>Головний спеціаліст відділу</w:t>
      </w:r>
      <w:r>
        <w:rPr>
          <w:bCs/>
          <w:sz w:val="28"/>
          <w:szCs w:val="28"/>
        </w:rPr>
        <w:t xml:space="preserve"> </w:t>
      </w:r>
      <w:r>
        <w:rPr>
          <w:sz w:val="28"/>
          <w:szCs w:val="28"/>
        </w:rPr>
        <w:t>має право:</w:t>
      </w:r>
    </w:p>
    <w:p w:rsidR="00997D83" w:rsidRDefault="00A76131" w:rsidP="00A76131">
      <w:pPr>
        <w:pStyle w:val="10"/>
        <w:spacing w:before="20" w:line="240" w:lineRule="auto"/>
        <w:ind w:firstLine="708"/>
        <w:rPr>
          <w:sz w:val="28"/>
          <w:szCs w:val="28"/>
        </w:rPr>
      </w:pPr>
      <w:r>
        <w:rPr>
          <w:sz w:val="28"/>
          <w:szCs w:val="28"/>
        </w:rPr>
        <w:t>1)</w:t>
      </w:r>
      <w:r w:rsidR="00997D83">
        <w:rPr>
          <w:sz w:val="28"/>
          <w:szCs w:val="28"/>
        </w:rPr>
        <w:t>отримувати в установленому порядку від структурних підрозділів районної ради, органів державної влади, органів місцевого самоврядування, ко</w:t>
      </w:r>
      <w:r>
        <w:rPr>
          <w:sz w:val="28"/>
          <w:szCs w:val="28"/>
        </w:rPr>
        <w:t xml:space="preserve">мунальних підприємств, установ </w:t>
      </w:r>
      <w:r w:rsidR="00997D83">
        <w:rPr>
          <w:sz w:val="28"/>
          <w:szCs w:val="28"/>
        </w:rPr>
        <w:t>інформацію з питань, необхідну для виконання покладених на нього</w:t>
      </w:r>
      <w:r>
        <w:rPr>
          <w:sz w:val="28"/>
          <w:szCs w:val="28"/>
        </w:rPr>
        <w:t xml:space="preserve"> завдань;</w:t>
      </w:r>
    </w:p>
    <w:p w:rsidR="00997D83" w:rsidRPr="00C42750" w:rsidRDefault="00A76131" w:rsidP="00E561E9">
      <w:pPr>
        <w:pStyle w:val="2"/>
        <w:ind w:firstLine="360"/>
        <w:rPr>
          <w:szCs w:val="28"/>
        </w:rPr>
      </w:pPr>
      <w:r>
        <w:rPr>
          <w:szCs w:val="28"/>
        </w:rPr>
        <w:t xml:space="preserve">     2)</w:t>
      </w:r>
      <w:r w:rsidR="00997D83" w:rsidRPr="00C42750">
        <w:rPr>
          <w:szCs w:val="28"/>
        </w:rPr>
        <w:t>на повагу особистої гідності, справедливе і шанобливе ставлення до себе з боку керівництва та посадових осіб районної ради, керівників підприємств, установ, організацій і громадян;</w:t>
      </w:r>
    </w:p>
    <w:p w:rsidR="00997D83" w:rsidRDefault="00A76131" w:rsidP="00A76131">
      <w:pPr>
        <w:pStyle w:val="10"/>
        <w:spacing w:before="20" w:line="240" w:lineRule="auto"/>
        <w:ind w:firstLine="708"/>
        <w:rPr>
          <w:sz w:val="28"/>
          <w:szCs w:val="28"/>
        </w:rPr>
      </w:pPr>
      <w:r>
        <w:rPr>
          <w:sz w:val="28"/>
          <w:szCs w:val="28"/>
        </w:rPr>
        <w:t>3)</w:t>
      </w:r>
      <w:r w:rsidR="00997D83" w:rsidRPr="009E5621">
        <w:rPr>
          <w:sz w:val="28"/>
          <w:szCs w:val="28"/>
        </w:rPr>
        <w:t>вимагати дотримання керівництвом районної ради чітко визначеного обсягу своїх службових повноважень</w:t>
      </w:r>
      <w:r w:rsidR="00997D83">
        <w:rPr>
          <w:sz w:val="28"/>
          <w:szCs w:val="28"/>
        </w:rPr>
        <w:t>;</w:t>
      </w:r>
    </w:p>
    <w:p w:rsidR="00997D83" w:rsidRPr="00A76131" w:rsidRDefault="00997D83" w:rsidP="00A74C7F">
      <w:pPr>
        <w:shd w:val="clear" w:color="auto" w:fill="FFFFFF"/>
        <w:tabs>
          <w:tab w:val="left" w:pos="540"/>
        </w:tabs>
        <w:spacing w:before="14" w:after="0" w:line="322" w:lineRule="exact"/>
        <w:jc w:val="both"/>
        <w:rPr>
          <w:rFonts w:ascii="Times New Roman" w:hAnsi="Times New Roman"/>
          <w:sz w:val="28"/>
        </w:rPr>
      </w:pPr>
      <w:r>
        <w:rPr>
          <w:color w:val="000000"/>
          <w:spacing w:val="10"/>
          <w:sz w:val="28"/>
          <w:szCs w:val="28"/>
        </w:rPr>
        <w:tab/>
      </w:r>
      <w:r w:rsidR="00A76131">
        <w:rPr>
          <w:color w:val="000000"/>
          <w:spacing w:val="10"/>
          <w:sz w:val="28"/>
          <w:szCs w:val="28"/>
        </w:rPr>
        <w:tab/>
        <w:t>4)</w:t>
      </w:r>
      <w:r w:rsidRPr="00A76131">
        <w:rPr>
          <w:rFonts w:ascii="Times New Roman" w:hAnsi="Times New Roman"/>
          <w:color w:val="000000"/>
          <w:spacing w:val="10"/>
          <w:sz w:val="28"/>
          <w:szCs w:val="28"/>
        </w:rPr>
        <w:t>на соціальний і правовий захист;</w:t>
      </w:r>
    </w:p>
    <w:p w:rsidR="00997D83" w:rsidRPr="0076569B" w:rsidRDefault="00A76131" w:rsidP="00A76131">
      <w:pPr>
        <w:pStyle w:val="2"/>
        <w:ind w:firstLine="708"/>
        <w:rPr>
          <w:szCs w:val="28"/>
        </w:rPr>
      </w:pPr>
      <w:r>
        <w:rPr>
          <w:color w:val="000000"/>
          <w:spacing w:val="5"/>
          <w:szCs w:val="28"/>
        </w:rPr>
        <w:t>5)</w:t>
      </w:r>
      <w:r w:rsidR="00997D83">
        <w:rPr>
          <w:color w:val="000000"/>
          <w:spacing w:val="5"/>
          <w:szCs w:val="28"/>
        </w:rPr>
        <w:t xml:space="preserve">захищати свої законні права та інтереси у порядку </w:t>
      </w:r>
      <w:r w:rsidR="00997D83">
        <w:rPr>
          <w:color w:val="000000"/>
          <w:spacing w:val="2"/>
          <w:szCs w:val="28"/>
        </w:rPr>
        <w:t>встановленому   чинним   законодавством України.</w:t>
      </w:r>
    </w:p>
    <w:p w:rsidR="00997D83" w:rsidRPr="009E5621" w:rsidRDefault="00997D83" w:rsidP="00E561E9">
      <w:pPr>
        <w:pStyle w:val="10"/>
        <w:spacing w:before="20" w:line="240" w:lineRule="auto"/>
        <w:ind w:firstLine="360"/>
        <w:rPr>
          <w:sz w:val="28"/>
          <w:szCs w:val="28"/>
        </w:rPr>
      </w:pPr>
    </w:p>
    <w:p w:rsidR="00997D83" w:rsidRDefault="00A76131" w:rsidP="00A76131">
      <w:pPr>
        <w:pStyle w:val="10"/>
        <w:spacing w:before="20" w:line="240" w:lineRule="auto"/>
        <w:ind w:firstLine="360"/>
        <w:jc w:val="center"/>
        <w:rPr>
          <w:b/>
          <w:sz w:val="28"/>
          <w:szCs w:val="28"/>
        </w:rPr>
      </w:pPr>
      <w:r>
        <w:rPr>
          <w:b/>
          <w:sz w:val="28"/>
          <w:szCs w:val="28"/>
        </w:rPr>
        <w:t>4.</w:t>
      </w:r>
      <w:r w:rsidR="00997D83" w:rsidRPr="00795165">
        <w:rPr>
          <w:b/>
          <w:sz w:val="28"/>
          <w:szCs w:val="28"/>
        </w:rPr>
        <w:t>Повинен знати</w:t>
      </w:r>
    </w:p>
    <w:p w:rsidR="00A90FFB" w:rsidRDefault="00A90FFB" w:rsidP="00A76131">
      <w:pPr>
        <w:pStyle w:val="10"/>
        <w:spacing w:before="20" w:line="240" w:lineRule="auto"/>
        <w:ind w:firstLine="360"/>
        <w:jc w:val="center"/>
        <w:rPr>
          <w:sz w:val="28"/>
          <w:szCs w:val="28"/>
        </w:rPr>
      </w:pPr>
    </w:p>
    <w:p w:rsidR="00997D83" w:rsidRPr="009E5621" w:rsidRDefault="00997D83" w:rsidP="00A76131">
      <w:pPr>
        <w:spacing w:after="0" w:line="240" w:lineRule="auto"/>
        <w:ind w:firstLine="360"/>
        <w:jc w:val="both"/>
        <w:rPr>
          <w:rFonts w:ascii="Times New Roman" w:hAnsi="Times New Roman"/>
          <w:sz w:val="28"/>
          <w:szCs w:val="28"/>
        </w:rPr>
      </w:pPr>
      <w:r w:rsidRPr="009E5621">
        <w:rPr>
          <w:rFonts w:ascii="Times New Roman" w:hAnsi="Times New Roman"/>
          <w:sz w:val="28"/>
          <w:szCs w:val="28"/>
        </w:rPr>
        <w:t xml:space="preserve">Конституцію України, закони України «Про місцеве самоврядування в Україні», «Про службу в органах місцевого самоврядування», «Про державну службу», «Про запобігання корупції» , законодавство України. Постанови КМУ підзаконні акти  з питань управління комунальним майном   та   інші   закони   України з питань організації та діяльності органів місцевого самоврядування, укази та  розпорядження Президента України, постанови Верховної Ради України, постанови та розпорядження Кабінету Міністрів України, практику застосування чинного законодавства з питань, що належать до його компетенції;  </w:t>
      </w:r>
      <w:r w:rsidRPr="009E5621">
        <w:rPr>
          <w:rFonts w:ascii="Times New Roman" w:hAnsi="Times New Roman"/>
          <w:sz w:val="28"/>
          <w:szCs w:val="28"/>
        </w:rPr>
        <w:lastRenderedPageBreak/>
        <w:t>інструкцію з діловодства районної ради, правила внутрішнього трудового розпорядку; правила ділового етикету; правила  охорони праці та протипожежної безпеки; основні програми роботи на комп’ютері.</w:t>
      </w:r>
    </w:p>
    <w:p w:rsidR="00997D83" w:rsidRDefault="00997D83" w:rsidP="00C42750">
      <w:pPr>
        <w:spacing w:after="0" w:line="240" w:lineRule="auto"/>
        <w:ind w:left="-78"/>
        <w:jc w:val="both"/>
        <w:rPr>
          <w:rFonts w:ascii="Times New Roman" w:hAnsi="Times New Roman"/>
          <w:sz w:val="28"/>
          <w:szCs w:val="28"/>
        </w:rPr>
      </w:pPr>
    </w:p>
    <w:p w:rsidR="00997D83" w:rsidRDefault="00A76131" w:rsidP="00A76131">
      <w:pPr>
        <w:pStyle w:val="2"/>
        <w:jc w:val="center"/>
        <w:rPr>
          <w:b/>
          <w:szCs w:val="28"/>
        </w:rPr>
      </w:pPr>
      <w:r>
        <w:rPr>
          <w:b/>
          <w:szCs w:val="28"/>
        </w:rPr>
        <w:t>5.</w:t>
      </w:r>
      <w:r w:rsidR="00997D83" w:rsidRPr="00797FD7">
        <w:rPr>
          <w:b/>
          <w:szCs w:val="28"/>
        </w:rPr>
        <w:t>Кваліфікаційні вимоги</w:t>
      </w:r>
    </w:p>
    <w:p w:rsidR="00A76131" w:rsidRDefault="00A76131" w:rsidP="00A76131">
      <w:pPr>
        <w:pStyle w:val="2"/>
        <w:jc w:val="center"/>
        <w:rPr>
          <w:szCs w:val="28"/>
        </w:rPr>
      </w:pPr>
    </w:p>
    <w:p w:rsidR="00997D83" w:rsidRDefault="00A76131" w:rsidP="00A76131">
      <w:pPr>
        <w:pStyle w:val="2"/>
        <w:ind w:firstLine="708"/>
        <w:rPr>
          <w:szCs w:val="28"/>
        </w:rPr>
      </w:pPr>
      <w:r w:rsidRPr="00A76131">
        <w:rPr>
          <w:szCs w:val="28"/>
        </w:rPr>
        <w:t>Кваліфікаційні вимоги</w:t>
      </w:r>
      <w:r w:rsidRPr="00C42750">
        <w:rPr>
          <w:szCs w:val="28"/>
        </w:rPr>
        <w:t xml:space="preserve"> </w:t>
      </w:r>
      <w:r>
        <w:rPr>
          <w:szCs w:val="28"/>
        </w:rPr>
        <w:t>до</w:t>
      </w:r>
      <w:r w:rsidRPr="00A76131">
        <w:rPr>
          <w:szCs w:val="28"/>
        </w:rPr>
        <w:t xml:space="preserve"> </w:t>
      </w:r>
      <w:r>
        <w:rPr>
          <w:szCs w:val="28"/>
        </w:rPr>
        <w:t>г</w:t>
      </w:r>
      <w:r w:rsidRPr="00AC6D70">
        <w:rPr>
          <w:szCs w:val="28"/>
        </w:rPr>
        <w:t>оловн</w:t>
      </w:r>
      <w:r>
        <w:rPr>
          <w:szCs w:val="28"/>
        </w:rPr>
        <w:t>ого</w:t>
      </w:r>
      <w:r w:rsidRPr="00AC6D70">
        <w:rPr>
          <w:szCs w:val="28"/>
        </w:rPr>
        <w:t xml:space="preserve"> спеціаліст</w:t>
      </w:r>
      <w:r>
        <w:rPr>
          <w:szCs w:val="28"/>
        </w:rPr>
        <w:t>а</w:t>
      </w:r>
      <w:r w:rsidRPr="00AC6D70">
        <w:rPr>
          <w:szCs w:val="28"/>
        </w:rPr>
        <w:t xml:space="preserve"> відділу</w:t>
      </w:r>
      <w:r>
        <w:rPr>
          <w:szCs w:val="28"/>
        </w:rPr>
        <w:t xml:space="preserve">: </w:t>
      </w:r>
      <w:r w:rsidR="00997D83" w:rsidRPr="00C42750">
        <w:rPr>
          <w:szCs w:val="28"/>
        </w:rPr>
        <w:t xml:space="preserve">освіта юридичного або економічного спрямування за освітньо-кваліфікаційним рівнем магістра, спеціаліста. Стаж роботи в органах місцевого самоврядування або державної служби в сфері господарсько-майнової, економічної, правової діяльності не менше 1 року або </w:t>
      </w:r>
      <w:r>
        <w:rPr>
          <w:szCs w:val="28"/>
        </w:rPr>
        <w:t>у</w:t>
      </w:r>
      <w:r w:rsidR="00997D83" w:rsidRPr="00C42750">
        <w:rPr>
          <w:szCs w:val="28"/>
        </w:rPr>
        <w:t xml:space="preserve"> підприємствах</w:t>
      </w:r>
      <w:r>
        <w:rPr>
          <w:szCs w:val="28"/>
        </w:rPr>
        <w:t xml:space="preserve">, установах, організаціях </w:t>
      </w:r>
      <w:r w:rsidR="00997D83" w:rsidRPr="00C42750">
        <w:rPr>
          <w:szCs w:val="28"/>
        </w:rPr>
        <w:t xml:space="preserve"> не менше 2 років.</w:t>
      </w:r>
    </w:p>
    <w:p w:rsidR="00997D83" w:rsidRDefault="00997D83" w:rsidP="00A76131">
      <w:pPr>
        <w:pStyle w:val="2"/>
        <w:ind w:firstLine="708"/>
        <w:rPr>
          <w:szCs w:val="28"/>
        </w:rPr>
      </w:pPr>
      <w:r>
        <w:rPr>
          <w:szCs w:val="28"/>
        </w:rPr>
        <w:t xml:space="preserve">У разі відсутності обов’язки   виконує  </w:t>
      </w:r>
      <w:r w:rsidRPr="009D5985">
        <w:rPr>
          <w:b/>
          <w:bCs/>
          <w:szCs w:val="28"/>
        </w:rPr>
        <w:t xml:space="preserve"> </w:t>
      </w:r>
      <w:r w:rsidRPr="009D5985">
        <w:rPr>
          <w:szCs w:val="28"/>
        </w:rPr>
        <w:t xml:space="preserve"> начальник відділу</w:t>
      </w:r>
      <w:r>
        <w:rPr>
          <w:szCs w:val="28"/>
        </w:rPr>
        <w:t>.</w:t>
      </w:r>
      <w:r w:rsidRPr="009D5985">
        <w:rPr>
          <w:szCs w:val="28"/>
        </w:rPr>
        <w:t xml:space="preserve"> </w:t>
      </w:r>
    </w:p>
    <w:p w:rsidR="00997D83" w:rsidRDefault="00997D83" w:rsidP="00C42750">
      <w:pPr>
        <w:spacing w:after="0" w:line="240" w:lineRule="auto"/>
        <w:ind w:left="-78"/>
        <w:jc w:val="both"/>
        <w:rPr>
          <w:rFonts w:ascii="Times New Roman" w:hAnsi="Times New Roman"/>
          <w:sz w:val="28"/>
          <w:szCs w:val="28"/>
        </w:rPr>
      </w:pPr>
    </w:p>
    <w:p w:rsidR="00997D83" w:rsidRPr="00C42750" w:rsidRDefault="00997D83" w:rsidP="00C42750">
      <w:pPr>
        <w:pStyle w:val="2"/>
        <w:rPr>
          <w:szCs w:val="28"/>
        </w:rPr>
      </w:pPr>
    </w:p>
    <w:p w:rsidR="00997D83" w:rsidRPr="00A90FFB" w:rsidRDefault="00015319" w:rsidP="00C42750">
      <w:pPr>
        <w:pStyle w:val="2"/>
        <w:ind w:left="360"/>
        <w:jc w:val="center"/>
        <w:rPr>
          <w:b/>
          <w:bCs/>
          <w:szCs w:val="28"/>
        </w:rPr>
      </w:pPr>
      <w:r>
        <w:rPr>
          <w:b/>
          <w:bCs/>
          <w:szCs w:val="28"/>
        </w:rPr>
        <w:t>ІV</w:t>
      </w:r>
      <w:r w:rsidR="00997D83" w:rsidRPr="00C42750">
        <w:rPr>
          <w:b/>
          <w:bCs/>
          <w:szCs w:val="28"/>
        </w:rPr>
        <w:t>.</w:t>
      </w:r>
      <w:r w:rsidRPr="00015319">
        <w:rPr>
          <w:b/>
          <w:bCs/>
          <w:szCs w:val="28"/>
        </w:rPr>
        <w:t xml:space="preserve"> </w:t>
      </w:r>
      <w:r w:rsidR="00997D83" w:rsidRPr="00C42750">
        <w:rPr>
          <w:b/>
          <w:bCs/>
          <w:szCs w:val="28"/>
        </w:rPr>
        <w:t>Відповідальність посадових осіб відділу</w:t>
      </w:r>
    </w:p>
    <w:p w:rsidR="00015319" w:rsidRPr="00A90FFB" w:rsidRDefault="00015319" w:rsidP="00C42750">
      <w:pPr>
        <w:pStyle w:val="2"/>
        <w:ind w:left="360"/>
        <w:jc w:val="center"/>
        <w:rPr>
          <w:b/>
          <w:bCs/>
          <w:szCs w:val="28"/>
        </w:rPr>
      </w:pPr>
    </w:p>
    <w:p w:rsidR="00997D83" w:rsidRPr="00C42750" w:rsidRDefault="00997D83" w:rsidP="00C42750">
      <w:pPr>
        <w:pStyle w:val="2"/>
        <w:rPr>
          <w:szCs w:val="28"/>
        </w:rPr>
      </w:pPr>
      <w:r w:rsidRPr="00C42750">
        <w:rPr>
          <w:szCs w:val="28"/>
        </w:rPr>
        <w:t xml:space="preserve">         1.За порушення законодавства про службу в органах місцевого самоврядування, правил внутрішнього розпорядку посадові особи відділу несуть цивільну, адміністративну або кримінальну відповідальність згідно чинного законодавства.</w:t>
      </w:r>
    </w:p>
    <w:p w:rsidR="00997D83" w:rsidRPr="00C42750" w:rsidRDefault="00997D83" w:rsidP="00C42750">
      <w:pPr>
        <w:pStyle w:val="2"/>
        <w:rPr>
          <w:szCs w:val="28"/>
        </w:rPr>
      </w:pPr>
      <w:r w:rsidRPr="00C42750">
        <w:rPr>
          <w:szCs w:val="28"/>
        </w:rPr>
        <w:t xml:space="preserve">         2.До посадових осіб відділу застосовуються обмеження щодо запобігання корупційним та пов’язаним з корупцією правопорушенням, а також відповідальність за їх вчинення, відповідно до Закону України «Про запобігання корупції».</w:t>
      </w:r>
    </w:p>
    <w:p w:rsidR="00997D83" w:rsidRPr="00C42750" w:rsidRDefault="00997D83" w:rsidP="00C42750">
      <w:pPr>
        <w:pStyle w:val="2"/>
        <w:rPr>
          <w:szCs w:val="28"/>
        </w:rPr>
      </w:pPr>
      <w:r w:rsidRPr="00C42750">
        <w:rPr>
          <w:szCs w:val="28"/>
        </w:rPr>
        <w:t xml:space="preserve">         3.Посадова особа відділу, яка не вжила передбачених цим Положенням заходів до усунення порушень законодавства, що призвели до негативних наслідків, ущемлення прав і законних інтересів громадян, несе відповідальність у встановленому законодавством порядку.</w:t>
      </w:r>
    </w:p>
    <w:p w:rsidR="00997D83" w:rsidRPr="00C42750" w:rsidRDefault="00997D83" w:rsidP="00C42750">
      <w:pPr>
        <w:spacing w:after="0" w:line="240" w:lineRule="auto"/>
        <w:rPr>
          <w:rFonts w:ascii="Times New Roman" w:hAnsi="Times New Roman"/>
          <w:sz w:val="28"/>
          <w:szCs w:val="28"/>
        </w:rPr>
      </w:pPr>
    </w:p>
    <w:p w:rsidR="00997D83" w:rsidRPr="00015319" w:rsidRDefault="00F40B1A" w:rsidP="00C42750">
      <w:pPr>
        <w:spacing w:after="0" w:line="240" w:lineRule="auto"/>
        <w:rPr>
          <w:rFonts w:ascii="Times New Roman" w:hAnsi="Times New Roman"/>
          <w:sz w:val="28"/>
          <w:szCs w:val="28"/>
        </w:rPr>
      </w:pPr>
      <w:r w:rsidRPr="00015319">
        <w:rPr>
          <w:rFonts w:ascii="Times New Roman" w:hAnsi="Times New Roman"/>
          <w:sz w:val="28"/>
          <w:szCs w:val="28"/>
        </w:rPr>
        <w:t>Павлова-Багрійчук</w:t>
      </w:r>
    </w:p>
    <w:sectPr w:rsidR="00997D83" w:rsidRPr="00015319" w:rsidSect="0042297C">
      <w:footerReference w:type="even" r:id="rId8"/>
      <w:footerReference w:type="default" r:id="rId9"/>
      <w:pgSz w:w="11907" w:h="16840" w:code="9"/>
      <w:pgMar w:top="284" w:right="737" w:bottom="709" w:left="1418" w:header="720" w:footer="720"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8FE" w:rsidRDefault="007A28FE" w:rsidP="00093B65">
      <w:pPr>
        <w:spacing w:after="0" w:line="240" w:lineRule="auto"/>
      </w:pPr>
      <w:r>
        <w:separator/>
      </w:r>
    </w:p>
  </w:endnote>
  <w:endnote w:type="continuationSeparator" w:id="0">
    <w:p w:rsidR="007A28FE" w:rsidRDefault="007A28FE" w:rsidP="0009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83" w:rsidRDefault="00A5116D">
    <w:pPr>
      <w:pStyle w:val="a5"/>
      <w:framePr w:wrap="around" w:vAnchor="text" w:hAnchor="margin" w:xAlign="center" w:y="1"/>
      <w:rPr>
        <w:rStyle w:val="a7"/>
      </w:rPr>
    </w:pPr>
    <w:r>
      <w:rPr>
        <w:rStyle w:val="a7"/>
      </w:rPr>
      <w:fldChar w:fldCharType="begin"/>
    </w:r>
    <w:r w:rsidR="00997D83">
      <w:rPr>
        <w:rStyle w:val="a7"/>
      </w:rPr>
      <w:instrText xml:space="preserve">PAGE  </w:instrText>
    </w:r>
    <w:r>
      <w:rPr>
        <w:rStyle w:val="a7"/>
      </w:rPr>
      <w:fldChar w:fldCharType="end"/>
    </w:r>
  </w:p>
  <w:p w:rsidR="00997D83" w:rsidRDefault="00997D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83" w:rsidRDefault="00A5116D">
    <w:pPr>
      <w:pStyle w:val="a5"/>
      <w:framePr w:wrap="around" w:vAnchor="text" w:hAnchor="margin" w:xAlign="center" w:y="1"/>
      <w:rPr>
        <w:rStyle w:val="a7"/>
      </w:rPr>
    </w:pPr>
    <w:r>
      <w:rPr>
        <w:rStyle w:val="a7"/>
      </w:rPr>
      <w:fldChar w:fldCharType="begin"/>
    </w:r>
    <w:r w:rsidR="00997D83">
      <w:rPr>
        <w:rStyle w:val="a7"/>
      </w:rPr>
      <w:instrText xml:space="preserve">PAGE  </w:instrText>
    </w:r>
    <w:r>
      <w:rPr>
        <w:rStyle w:val="a7"/>
      </w:rPr>
      <w:fldChar w:fldCharType="separate"/>
    </w:r>
    <w:r w:rsidR="0007221C">
      <w:rPr>
        <w:rStyle w:val="a7"/>
        <w:noProof/>
      </w:rPr>
      <w:t>1</w:t>
    </w:r>
    <w:r>
      <w:rPr>
        <w:rStyle w:val="a7"/>
      </w:rPr>
      <w:fldChar w:fldCharType="end"/>
    </w:r>
  </w:p>
  <w:p w:rsidR="00997D83" w:rsidRDefault="00997D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8FE" w:rsidRDefault="007A28FE" w:rsidP="00093B65">
      <w:pPr>
        <w:spacing w:after="0" w:line="240" w:lineRule="auto"/>
      </w:pPr>
      <w:r>
        <w:separator/>
      </w:r>
    </w:p>
  </w:footnote>
  <w:footnote w:type="continuationSeparator" w:id="0">
    <w:p w:rsidR="007A28FE" w:rsidRDefault="007A28FE" w:rsidP="00093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FEC3C0"/>
    <w:lvl w:ilvl="0">
      <w:numFmt w:val="decimal"/>
      <w:lvlText w:val="*"/>
      <w:lvlJc w:val="left"/>
      <w:rPr>
        <w:rFonts w:cs="Times New Roman"/>
      </w:rPr>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7F7"/>
    <w:rsid w:val="00015319"/>
    <w:rsid w:val="000538E0"/>
    <w:rsid w:val="0007221C"/>
    <w:rsid w:val="00075E58"/>
    <w:rsid w:val="0008454C"/>
    <w:rsid w:val="00093B65"/>
    <w:rsid w:val="000A63D9"/>
    <w:rsid w:val="000F46F0"/>
    <w:rsid w:val="00101F97"/>
    <w:rsid w:val="0011561E"/>
    <w:rsid w:val="001346E5"/>
    <w:rsid w:val="00143C7C"/>
    <w:rsid w:val="00177AC4"/>
    <w:rsid w:val="00204DED"/>
    <w:rsid w:val="00205225"/>
    <w:rsid w:val="00223112"/>
    <w:rsid w:val="00231E99"/>
    <w:rsid w:val="00267069"/>
    <w:rsid w:val="002B289B"/>
    <w:rsid w:val="00314F21"/>
    <w:rsid w:val="00361481"/>
    <w:rsid w:val="003626AF"/>
    <w:rsid w:val="003C5E3A"/>
    <w:rsid w:val="003F0A4A"/>
    <w:rsid w:val="0042297C"/>
    <w:rsid w:val="00476FE8"/>
    <w:rsid w:val="004D1603"/>
    <w:rsid w:val="004D2750"/>
    <w:rsid w:val="00523DFF"/>
    <w:rsid w:val="005E3526"/>
    <w:rsid w:val="00636ED3"/>
    <w:rsid w:val="00643495"/>
    <w:rsid w:val="00667B70"/>
    <w:rsid w:val="006A2572"/>
    <w:rsid w:val="00733A1E"/>
    <w:rsid w:val="0076569B"/>
    <w:rsid w:val="00782399"/>
    <w:rsid w:val="00795165"/>
    <w:rsid w:val="00797FD7"/>
    <w:rsid w:val="007A28FE"/>
    <w:rsid w:val="007F1820"/>
    <w:rsid w:val="00834E6F"/>
    <w:rsid w:val="00841027"/>
    <w:rsid w:val="008477F7"/>
    <w:rsid w:val="008D5533"/>
    <w:rsid w:val="0092371E"/>
    <w:rsid w:val="00997D83"/>
    <w:rsid w:val="009B2AC1"/>
    <w:rsid w:val="009D5985"/>
    <w:rsid w:val="009E5621"/>
    <w:rsid w:val="00A5116D"/>
    <w:rsid w:val="00A55FCE"/>
    <w:rsid w:val="00A74C7F"/>
    <w:rsid w:val="00A76131"/>
    <w:rsid w:val="00A90FFB"/>
    <w:rsid w:val="00AC5236"/>
    <w:rsid w:val="00AC6D70"/>
    <w:rsid w:val="00B24082"/>
    <w:rsid w:val="00B24D3C"/>
    <w:rsid w:val="00B84722"/>
    <w:rsid w:val="00BD6043"/>
    <w:rsid w:val="00C42750"/>
    <w:rsid w:val="00C4693E"/>
    <w:rsid w:val="00C904EF"/>
    <w:rsid w:val="00CA5864"/>
    <w:rsid w:val="00D75F4D"/>
    <w:rsid w:val="00D77E49"/>
    <w:rsid w:val="00E561E9"/>
    <w:rsid w:val="00EA32AD"/>
    <w:rsid w:val="00F2095E"/>
    <w:rsid w:val="00F3546C"/>
    <w:rsid w:val="00F40B1A"/>
    <w:rsid w:val="00F460D1"/>
    <w:rsid w:val="00F56E5D"/>
    <w:rsid w:val="00F97B6D"/>
    <w:rsid w:val="00FD12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477F7"/>
    <w:pPr>
      <w:spacing w:after="0" w:line="240" w:lineRule="auto"/>
      <w:jc w:val="center"/>
    </w:pPr>
    <w:rPr>
      <w:rFonts w:ascii="Times New Roman" w:hAnsi="Times New Roman"/>
      <w:b/>
      <w:bCs/>
      <w:sz w:val="28"/>
      <w:szCs w:val="24"/>
      <w:lang w:eastAsia="ru-RU"/>
    </w:rPr>
  </w:style>
  <w:style w:type="character" w:customStyle="1" w:styleId="a4">
    <w:name w:val="Основной текст Знак"/>
    <w:link w:val="a3"/>
    <w:uiPriority w:val="99"/>
    <w:locked/>
    <w:rsid w:val="008477F7"/>
    <w:rPr>
      <w:rFonts w:ascii="Times New Roman" w:hAnsi="Times New Roman" w:cs="Times New Roman"/>
      <w:b/>
      <w:bCs/>
      <w:sz w:val="24"/>
      <w:szCs w:val="24"/>
      <w:lang w:eastAsia="ru-RU"/>
    </w:rPr>
  </w:style>
  <w:style w:type="paragraph" w:styleId="2">
    <w:name w:val="Body Text 2"/>
    <w:basedOn w:val="a"/>
    <w:link w:val="20"/>
    <w:uiPriority w:val="99"/>
    <w:rsid w:val="008477F7"/>
    <w:pPr>
      <w:spacing w:after="0" w:line="240" w:lineRule="auto"/>
      <w:jc w:val="both"/>
    </w:pPr>
    <w:rPr>
      <w:rFonts w:ascii="Times New Roman" w:hAnsi="Times New Roman"/>
      <w:sz w:val="28"/>
      <w:szCs w:val="24"/>
      <w:lang w:eastAsia="ru-RU"/>
    </w:rPr>
  </w:style>
  <w:style w:type="character" w:customStyle="1" w:styleId="20">
    <w:name w:val="Основной текст 2 Знак"/>
    <w:link w:val="2"/>
    <w:uiPriority w:val="99"/>
    <w:locked/>
    <w:rsid w:val="008477F7"/>
    <w:rPr>
      <w:rFonts w:ascii="Times New Roman" w:hAnsi="Times New Roman" w:cs="Times New Roman"/>
      <w:sz w:val="24"/>
      <w:szCs w:val="24"/>
      <w:lang w:eastAsia="ru-RU"/>
    </w:rPr>
  </w:style>
  <w:style w:type="paragraph" w:styleId="a5">
    <w:name w:val="footer"/>
    <w:basedOn w:val="a"/>
    <w:link w:val="a6"/>
    <w:uiPriority w:val="99"/>
    <w:rsid w:val="008477F7"/>
    <w:pPr>
      <w:tabs>
        <w:tab w:val="center" w:pos="4153"/>
        <w:tab w:val="right" w:pos="8306"/>
      </w:tabs>
      <w:spacing w:after="0" w:line="240" w:lineRule="auto"/>
    </w:pPr>
    <w:rPr>
      <w:rFonts w:ascii="Times New Roman" w:hAnsi="Times New Roman"/>
      <w:sz w:val="24"/>
      <w:szCs w:val="24"/>
      <w:lang w:val="ru-RU" w:eastAsia="ru-RU"/>
    </w:rPr>
  </w:style>
  <w:style w:type="character" w:customStyle="1" w:styleId="a6">
    <w:name w:val="Нижний колонтитул Знак"/>
    <w:link w:val="a5"/>
    <w:uiPriority w:val="99"/>
    <w:locked/>
    <w:rsid w:val="008477F7"/>
    <w:rPr>
      <w:rFonts w:ascii="Times New Roman" w:hAnsi="Times New Roman" w:cs="Times New Roman"/>
      <w:sz w:val="24"/>
      <w:szCs w:val="24"/>
      <w:lang w:val="ru-RU" w:eastAsia="ru-RU"/>
    </w:rPr>
  </w:style>
  <w:style w:type="character" w:styleId="a7">
    <w:name w:val="page number"/>
    <w:uiPriority w:val="99"/>
    <w:rsid w:val="008477F7"/>
    <w:rPr>
      <w:rFonts w:cs="Times New Roman"/>
    </w:rPr>
  </w:style>
  <w:style w:type="paragraph" w:styleId="21">
    <w:name w:val="Body Text Indent 2"/>
    <w:basedOn w:val="a"/>
    <w:link w:val="22"/>
    <w:uiPriority w:val="99"/>
    <w:rsid w:val="008477F7"/>
    <w:pPr>
      <w:spacing w:after="0" w:line="240" w:lineRule="auto"/>
      <w:ind w:left="-78"/>
      <w:jc w:val="both"/>
    </w:pPr>
    <w:rPr>
      <w:rFonts w:ascii="Times New Roman" w:hAnsi="Times New Roman"/>
      <w:sz w:val="28"/>
      <w:szCs w:val="24"/>
      <w:lang w:eastAsia="ru-RU"/>
    </w:rPr>
  </w:style>
  <w:style w:type="character" w:customStyle="1" w:styleId="22">
    <w:name w:val="Основной текст с отступом 2 Знак"/>
    <w:link w:val="21"/>
    <w:uiPriority w:val="99"/>
    <w:locked/>
    <w:rsid w:val="008477F7"/>
    <w:rPr>
      <w:rFonts w:ascii="Times New Roman" w:hAnsi="Times New Roman" w:cs="Times New Roman"/>
      <w:sz w:val="24"/>
      <w:szCs w:val="24"/>
      <w:lang w:eastAsia="ru-RU"/>
    </w:rPr>
  </w:style>
  <w:style w:type="paragraph" w:styleId="3">
    <w:name w:val="Body Text Indent 3"/>
    <w:basedOn w:val="a"/>
    <w:link w:val="30"/>
    <w:uiPriority w:val="99"/>
    <w:rsid w:val="008477F7"/>
    <w:pPr>
      <w:spacing w:after="0" w:line="240" w:lineRule="auto"/>
      <w:ind w:firstLine="702"/>
      <w:jc w:val="both"/>
    </w:pPr>
    <w:rPr>
      <w:rFonts w:ascii="Times New Roman" w:hAnsi="Times New Roman"/>
      <w:sz w:val="28"/>
      <w:szCs w:val="24"/>
      <w:lang w:eastAsia="ru-RU"/>
    </w:rPr>
  </w:style>
  <w:style w:type="character" w:customStyle="1" w:styleId="30">
    <w:name w:val="Основной текст с отступом 3 Знак"/>
    <w:link w:val="3"/>
    <w:uiPriority w:val="99"/>
    <w:locked/>
    <w:rsid w:val="008477F7"/>
    <w:rPr>
      <w:rFonts w:ascii="Times New Roman" w:hAnsi="Times New Roman" w:cs="Times New Roman"/>
      <w:sz w:val="24"/>
      <w:szCs w:val="24"/>
      <w:lang w:eastAsia="ru-RU"/>
    </w:rPr>
  </w:style>
  <w:style w:type="character" w:customStyle="1" w:styleId="a8">
    <w:name w:val="Основний текст_"/>
    <w:link w:val="1"/>
    <w:uiPriority w:val="99"/>
    <w:locked/>
    <w:rsid w:val="008477F7"/>
    <w:rPr>
      <w:rFonts w:cs="Times New Roman"/>
      <w:sz w:val="27"/>
      <w:szCs w:val="27"/>
      <w:shd w:val="clear" w:color="auto" w:fill="FFFFFF"/>
    </w:rPr>
  </w:style>
  <w:style w:type="character" w:customStyle="1" w:styleId="31">
    <w:name w:val="Основний текст3"/>
    <w:basedOn w:val="a8"/>
    <w:uiPriority w:val="99"/>
    <w:rsid w:val="008477F7"/>
    <w:rPr>
      <w:rFonts w:cs="Times New Roman"/>
      <w:sz w:val="27"/>
      <w:szCs w:val="27"/>
      <w:shd w:val="clear" w:color="auto" w:fill="FFFFFF"/>
    </w:rPr>
  </w:style>
  <w:style w:type="paragraph" w:customStyle="1" w:styleId="1">
    <w:name w:val="Основний текст1"/>
    <w:basedOn w:val="a"/>
    <w:link w:val="a8"/>
    <w:uiPriority w:val="99"/>
    <w:rsid w:val="008477F7"/>
    <w:pPr>
      <w:shd w:val="clear" w:color="auto" w:fill="FFFFFF"/>
      <w:spacing w:before="360" w:after="360" w:line="240" w:lineRule="atLeast"/>
      <w:jc w:val="both"/>
    </w:pPr>
    <w:rPr>
      <w:sz w:val="27"/>
      <w:szCs w:val="27"/>
    </w:rPr>
  </w:style>
  <w:style w:type="paragraph" w:customStyle="1" w:styleId="10">
    <w:name w:val="Обычный1"/>
    <w:uiPriority w:val="99"/>
    <w:rsid w:val="008477F7"/>
    <w:pPr>
      <w:widowControl w:val="0"/>
      <w:snapToGrid w:val="0"/>
      <w:spacing w:line="300" w:lineRule="auto"/>
      <w:ind w:firstLine="420"/>
      <w:jc w:val="both"/>
    </w:pPr>
    <w:rPr>
      <w:rFonts w:ascii="Times New Roman" w:hAnsi="Times New Roman"/>
      <w:sz w:val="24"/>
      <w:lang w:eastAsia="ru-RU"/>
    </w:rPr>
  </w:style>
  <w:style w:type="character" w:customStyle="1" w:styleId="FontStyle16">
    <w:name w:val="Font Style16"/>
    <w:uiPriority w:val="99"/>
    <w:rsid w:val="008477F7"/>
    <w:rPr>
      <w:rFonts w:ascii="Times New Roman" w:hAnsi="Times New Roman" w:cs="Times New Roman"/>
      <w:sz w:val="18"/>
      <w:szCs w:val="18"/>
    </w:rPr>
  </w:style>
  <w:style w:type="paragraph" w:customStyle="1" w:styleId="FR1">
    <w:name w:val="FR1"/>
    <w:uiPriority w:val="99"/>
    <w:rsid w:val="00C904EF"/>
    <w:pPr>
      <w:widowControl w:val="0"/>
      <w:snapToGrid w:val="0"/>
      <w:spacing w:line="300" w:lineRule="auto"/>
      <w:ind w:left="1000" w:right="1000"/>
      <w:jc w:val="center"/>
    </w:pPr>
    <w:rPr>
      <w:rFonts w:ascii="Times New Roman" w:hAnsi="Times New Roman"/>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12735</Words>
  <Characters>7260</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priym</cp:lastModifiedBy>
  <cp:revision>30</cp:revision>
  <cp:lastPrinted>2021-02-08T12:52:00Z</cp:lastPrinted>
  <dcterms:created xsi:type="dcterms:W3CDTF">2021-01-29T11:50:00Z</dcterms:created>
  <dcterms:modified xsi:type="dcterms:W3CDTF">2021-03-25T08:24:00Z</dcterms:modified>
</cp:coreProperties>
</file>